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7501D" w14:textId="1ECC1D1B" w:rsidR="008E7946" w:rsidRDefault="00CC702E" w:rsidP="009C229F">
      <w:pPr>
        <w:pStyle w:val="Tekstpodstawowy"/>
        <w:spacing w:before="11"/>
        <w:rPr>
          <w:rFonts w:ascii="Cambria" w:hAnsi="Cambria"/>
          <w:b/>
          <w:smallCaps/>
          <w:sz w:val="18"/>
          <w:szCs w:val="24"/>
        </w:rPr>
      </w:pPr>
      <w:r>
        <w:rPr>
          <w:rFonts w:ascii="HK Grotesk" w:eastAsia="HK Grotesk" w:hAnsi="HK Grotesk"/>
          <w:noProof/>
          <w:lang w:eastAsia="en-US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8966D65" wp14:editId="0AE56E7B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FA68B" w14:textId="77777777" w:rsidR="009C229F" w:rsidRPr="00CC702E" w:rsidRDefault="009C229F" w:rsidP="009C229F">
                              <w:pPr>
                                <w:spacing w:line="216" w:lineRule="auto"/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</w:pPr>
                              <w:r w:rsidRPr="00CC702E">
                                <w:rPr>
                                  <w:rFonts w:ascii="Times New Roman" w:hAnsi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CC702E">
                                <w:rPr>
                                  <w:rFonts w:ascii="Times New Roman" w:hAnsi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0DD4D6B9" w14:textId="77777777" w:rsidR="009C229F" w:rsidRDefault="009C229F" w:rsidP="009C229F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66D65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DEFA68B" w14:textId="77777777" w:rsidR="009C229F" w:rsidRPr="00CC702E" w:rsidRDefault="009C229F" w:rsidP="009C229F">
                        <w:pPr>
                          <w:spacing w:line="216" w:lineRule="auto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CC702E">
                          <w:rPr>
                            <w:rFonts w:ascii="Times New Roman" w:hAnsi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CC702E">
                          <w:rPr>
                            <w:rFonts w:ascii="Times New Roman" w:hAnsi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0DD4D6B9" w14:textId="77777777" w:rsidR="009C229F" w:rsidRDefault="009C229F" w:rsidP="009C229F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W w:w="1098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692"/>
        <w:gridCol w:w="264"/>
        <w:gridCol w:w="709"/>
        <w:gridCol w:w="160"/>
        <w:gridCol w:w="127"/>
        <w:gridCol w:w="646"/>
        <w:gridCol w:w="203"/>
        <w:gridCol w:w="327"/>
        <w:gridCol w:w="95"/>
        <w:gridCol w:w="143"/>
        <w:gridCol w:w="425"/>
        <w:gridCol w:w="715"/>
        <w:gridCol w:w="80"/>
        <w:gridCol w:w="451"/>
        <w:gridCol w:w="172"/>
        <w:gridCol w:w="257"/>
        <w:gridCol w:w="491"/>
        <w:gridCol w:w="758"/>
        <w:gridCol w:w="572"/>
        <w:gridCol w:w="190"/>
        <w:gridCol w:w="31"/>
        <w:gridCol w:w="614"/>
        <w:gridCol w:w="624"/>
        <w:gridCol w:w="148"/>
        <w:gridCol w:w="1094"/>
      </w:tblGrid>
      <w:tr w:rsidR="0068249B" w14:paraId="2277BE50" w14:textId="77777777" w:rsidTr="00E84252">
        <w:tc>
          <w:tcPr>
            <w:tcW w:w="10988" w:type="dxa"/>
            <w:gridSpan w:val="2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0132AC75" w14:textId="77777777" w:rsidR="0068249B" w:rsidRDefault="0068249B">
            <w:pPr>
              <w:spacing w:after="0" w:line="100" w:lineRule="atLeast"/>
              <w:rPr>
                <w:b/>
              </w:rPr>
            </w:pPr>
            <w:r>
              <w:t>Nazwa przedmiotu:</w:t>
            </w:r>
          </w:p>
          <w:p w14:paraId="13BF8F3E" w14:textId="77777777" w:rsidR="0068249B" w:rsidRDefault="0068249B" w:rsidP="0068249B">
            <w:pPr>
              <w:spacing w:after="0" w:line="100" w:lineRule="atLeast"/>
            </w:pPr>
            <w:r>
              <w:rPr>
                <w:b/>
              </w:rPr>
              <w:t>Interpretacja tekstu literackiego z dykcją</w:t>
            </w:r>
          </w:p>
        </w:tc>
      </w:tr>
      <w:tr w:rsidR="008E7946" w14:paraId="18B3AD7F" w14:textId="77777777" w:rsidTr="00E84252">
        <w:tc>
          <w:tcPr>
            <w:tcW w:w="9122" w:type="dxa"/>
            <w:gridSpan w:val="2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301393" w14:textId="77777777" w:rsidR="008E7946" w:rsidRDefault="00231C02">
            <w:pPr>
              <w:spacing w:after="0" w:line="100" w:lineRule="atLeast"/>
              <w:rPr>
                <w:rFonts w:cs="Calibri"/>
                <w:b/>
              </w:rPr>
            </w:pPr>
            <w:r>
              <w:t>Jednostka prowadząca przedmiot</w:t>
            </w:r>
            <w:r w:rsidR="00342350">
              <w:t>:</w:t>
            </w:r>
          </w:p>
          <w:p w14:paraId="3CDE3328" w14:textId="77777777" w:rsidR="008E7946" w:rsidRDefault="00342350">
            <w:pPr>
              <w:spacing w:after="0" w:line="100" w:lineRule="atLeas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UMFC </w:t>
            </w:r>
            <w:r w:rsidR="000D2353">
              <w:rPr>
                <w:rFonts w:cs="Calibri"/>
                <w:b/>
              </w:rPr>
              <w:t xml:space="preserve">Filia </w:t>
            </w:r>
            <w:r>
              <w:rPr>
                <w:rFonts w:cs="Calibri"/>
                <w:b/>
              </w:rPr>
              <w:t>w Białymstoku</w:t>
            </w:r>
          </w:p>
          <w:p w14:paraId="4CE58FFB" w14:textId="77777777" w:rsidR="008E7946" w:rsidRDefault="00342350">
            <w:pPr>
              <w:spacing w:after="0" w:line="100" w:lineRule="atLeast"/>
            </w:pPr>
            <w:r>
              <w:rPr>
                <w:rFonts w:cs="Calibri"/>
                <w:b/>
              </w:rPr>
              <w:t>Wydział Instrumentalno-Pedagogiczny</w:t>
            </w:r>
            <w:r w:rsidR="00231C02">
              <w:rPr>
                <w:rFonts w:cs="Calibri"/>
                <w:b/>
              </w:rPr>
              <w:t>,</w:t>
            </w:r>
            <w:r w:rsidR="00231C02" w:rsidRPr="00231C02">
              <w:rPr>
                <w:rFonts w:cs="Calibri"/>
                <w:b/>
              </w:rPr>
              <w:t>Edukacji Muzycznej i Wokalistyki</w:t>
            </w:r>
          </w:p>
        </w:tc>
        <w:tc>
          <w:tcPr>
            <w:tcW w:w="1866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773A304" w14:textId="77777777" w:rsidR="008E7946" w:rsidRDefault="00342350">
            <w:pPr>
              <w:spacing w:after="0" w:line="100" w:lineRule="atLeast"/>
              <w:rPr>
                <w:b/>
              </w:rPr>
            </w:pPr>
            <w:r>
              <w:t>Rok akademicki:</w:t>
            </w:r>
          </w:p>
          <w:p w14:paraId="3E5C38F0" w14:textId="14859B9B" w:rsidR="008E7946" w:rsidRDefault="0068249B">
            <w:pPr>
              <w:spacing w:after="0" w:line="100" w:lineRule="atLeast"/>
            </w:pPr>
            <w:r w:rsidRPr="24EF093D">
              <w:rPr>
                <w:b/>
                <w:bCs/>
              </w:rPr>
              <w:t>20</w:t>
            </w:r>
            <w:r w:rsidR="743B97E3" w:rsidRPr="24EF093D">
              <w:rPr>
                <w:b/>
                <w:bCs/>
              </w:rPr>
              <w:t>20</w:t>
            </w:r>
            <w:r w:rsidRPr="24EF093D">
              <w:rPr>
                <w:b/>
                <w:bCs/>
              </w:rPr>
              <w:t>/202</w:t>
            </w:r>
            <w:r w:rsidR="2DA9ECD9" w:rsidRPr="24EF093D">
              <w:rPr>
                <w:b/>
                <w:bCs/>
              </w:rPr>
              <w:t>1</w:t>
            </w:r>
          </w:p>
        </w:tc>
      </w:tr>
      <w:tr w:rsidR="008E7946" w14:paraId="7887174B" w14:textId="77777777" w:rsidTr="00E84252">
        <w:tc>
          <w:tcPr>
            <w:tcW w:w="4791" w:type="dxa"/>
            <w:gridSpan w:val="11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7F2353" w14:textId="77777777" w:rsidR="008E7946" w:rsidRDefault="00342350">
            <w:pPr>
              <w:spacing w:after="0" w:line="100" w:lineRule="atLeast"/>
              <w:rPr>
                <w:b/>
              </w:rPr>
            </w:pPr>
            <w:r>
              <w:t>Kierunek:</w:t>
            </w:r>
          </w:p>
          <w:p w14:paraId="6B03E1E7" w14:textId="482BA1EA" w:rsidR="008E7946" w:rsidRDefault="00485F05">
            <w:pPr>
              <w:spacing w:after="0" w:line="100" w:lineRule="atLeast"/>
            </w:pPr>
            <w:r>
              <w:rPr>
                <w:b/>
              </w:rPr>
              <w:t>e</w:t>
            </w:r>
            <w:r w:rsidR="00342350">
              <w:rPr>
                <w:b/>
              </w:rPr>
              <w:t>dukacja artystyczna w zakresie sztuki muzycznej</w:t>
            </w:r>
          </w:p>
        </w:tc>
        <w:tc>
          <w:tcPr>
            <w:tcW w:w="6197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F1D6DE1" w14:textId="77777777" w:rsidR="008E7946" w:rsidRDefault="00342350">
            <w:pPr>
              <w:spacing w:after="0" w:line="100" w:lineRule="atLeast"/>
            </w:pPr>
            <w:r>
              <w:t>Specjalność:</w:t>
            </w:r>
          </w:p>
          <w:p w14:paraId="2E3FEBA3" w14:textId="77777777" w:rsidR="008E7946" w:rsidRPr="00BB6DAE" w:rsidRDefault="00BB6DAE">
            <w:pPr>
              <w:spacing w:after="0" w:line="100" w:lineRule="atLeast"/>
              <w:rPr>
                <w:b/>
              </w:rPr>
            </w:pPr>
            <w:r w:rsidRPr="00BB6DAE">
              <w:rPr>
                <w:b/>
              </w:rPr>
              <w:t>m</w:t>
            </w:r>
            <w:r w:rsidR="00342350" w:rsidRPr="00BB6DAE">
              <w:rPr>
                <w:b/>
              </w:rPr>
              <w:t xml:space="preserve">uzyka kościelna, edukacja artystyczna szkolna, prowadzenie zespołów muzycznych </w:t>
            </w:r>
          </w:p>
        </w:tc>
      </w:tr>
      <w:tr w:rsidR="008E7946" w14:paraId="4D2EF8D4" w14:textId="77777777" w:rsidTr="00E84252">
        <w:trPr>
          <w:trHeight w:val="199"/>
        </w:trPr>
        <w:tc>
          <w:tcPr>
            <w:tcW w:w="4366" w:type="dxa"/>
            <w:gridSpan w:val="10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EBD797" w14:textId="77777777" w:rsidR="008E7946" w:rsidRDefault="00342350">
            <w:pPr>
              <w:spacing w:after="0" w:line="100" w:lineRule="atLeast"/>
              <w:rPr>
                <w:b/>
              </w:rPr>
            </w:pPr>
            <w:r>
              <w:t>Forma studiów:</w:t>
            </w:r>
          </w:p>
          <w:p w14:paraId="0BB7E625" w14:textId="77777777" w:rsidR="008E7946" w:rsidRDefault="00342350" w:rsidP="00BB6DAE">
            <w:pPr>
              <w:spacing w:after="0" w:line="100" w:lineRule="atLeast"/>
            </w:pPr>
            <w:r>
              <w:rPr>
                <w:b/>
              </w:rPr>
              <w:t xml:space="preserve">stacjonarne </w:t>
            </w:r>
            <w:r w:rsidR="00BB6DAE">
              <w:rPr>
                <w:b/>
              </w:rPr>
              <w:t>drugiego stopnia</w:t>
            </w:r>
          </w:p>
        </w:tc>
        <w:tc>
          <w:tcPr>
            <w:tcW w:w="334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B471CD" w14:textId="77777777" w:rsidR="008E7946" w:rsidRDefault="00342350">
            <w:pPr>
              <w:spacing w:after="0" w:line="100" w:lineRule="atLeast"/>
              <w:rPr>
                <w:b/>
              </w:rPr>
            </w:pPr>
            <w:r>
              <w:t>Profil kształcenia:</w:t>
            </w:r>
          </w:p>
          <w:p w14:paraId="60216A49" w14:textId="77777777" w:rsidR="008E7946" w:rsidRDefault="00342350">
            <w:pPr>
              <w:spacing w:after="0" w:line="100" w:lineRule="atLeast"/>
            </w:pPr>
            <w:r>
              <w:rPr>
                <w:b/>
              </w:rPr>
              <w:t>ogólnoakademicki (A)</w:t>
            </w:r>
          </w:p>
        </w:tc>
        <w:tc>
          <w:tcPr>
            <w:tcW w:w="327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4C62BD9" w14:textId="77777777" w:rsidR="008E7946" w:rsidRDefault="00342350" w:rsidP="00231C02">
            <w:pPr>
              <w:spacing w:after="0" w:line="100" w:lineRule="atLeast"/>
              <w:rPr>
                <w:b/>
              </w:rPr>
            </w:pPr>
            <w:r>
              <w:t xml:space="preserve">Status </w:t>
            </w:r>
            <w:r w:rsidR="00231C02">
              <w:t>przedmiotu</w:t>
            </w:r>
            <w:r>
              <w:t>:</w:t>
            </w:r>
          </w:p>
          <w:p w14:paraId="08EE4E00" w14:textId="77777777" w:rsidR="008E7946" w:rsidRDefault="00342350">
            <w:pPr>
              <w:spacing w:after="0" w:line="100" w:lineRule="atLeast"/>
            </w:pPr>
            <w:r>
              <w:rPr>
                <w:b/>
              </w:rPr>
              <w:t>obowiązkowy</w:t>
            </w:r>
          </w:p>
        </w:tc>
      </w:tr>
      <w:tr w:rsidR="008E7946" w14:paraId="2E3632CF" w14:textId="77777777" w:rsidTr="00E84252">
        <w:trPr>
          <w:trHeight w:val="207"/>
        </w:trPr>
        <w:tc>
          <w:tcPr>
            <w:tcW w:w="3801" w:type="dxa"/>
            <w:gridSpan w:val="7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CA46B5" w14:textId="77777777" w:rsidR="008E7946" w:rsidRDefault="00342350">
            <w:pPr>
              <w:spacing w:after="0" w:line="100" w:lineRule="atLeast"/>
              <w:rPr>
                <w:b/>
              </w:rPr>
            </w:pPr>
            <w:r>
              <w:t>Forma zajęć:</w:t>
            </w:r>
          </w:p>
          <w:p w14:paraId="6AD877EA" w14:textId="77777777" w:rsidR="008E7946" w:rsidRDefault="00342350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ćwiczenia </w:t>
            </w:r>
          </w:p>
        </w:tc>
        <w:tc>
          <w:tcPr>
            <w:tcW w:w="266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7A8A56" w14:textId="77777777" w:rsidR="008E7946" w:rsidRDefault="00342350" w:rsidP="00231C02">
            <w:pPr>
              <w:spacing w:after="0" w:line="100" w:lineRule="atLeast"/>
              <w:rPr>
                <w:b/>
              </w:rPr>
            </w:pPr>
            <w:r>
              <w:t xml:space="preserve">Język </w:t>
            </w:r>
            <w:r w:rsidR="00231C02">
              <w:t>przedmiotu</w:t>
            </w:r>
            <w:r>
              <w:t>:</w:t>
            </w:r>
          </w:p>
          <w:p w14:paraId="205A1F16" w14:textId="77777777" w:rsidR="008E7946" w:rsidRDefault="00342350">
            <w:pPr>
              <w:spacing w:after="0" w:line="100" w:lineRule="atLeast"/>
            </w:pPr>
            <w:r>
              <w:rPr>
                <w:b/>
              </w:rPr>
              <w:t>polski</w:t>
            </w:r>
          </w:p>
        </w:tc>
        <w:tc>
          <w:tcPr>
            <w:tcW w:w="26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BE9DF4" w14:textId="77777777" w:rsidR="008E7946" w:rsidRDefault="00342350">
            <w:pPr>
              <w:spacing w:after="0" w:line="100" w:lineRule="atLeast"/>
              <w:rPr>
                <w:b/>
              </w:rPr>
            </w:pPr>
            <w:r>
              <w:t>Rok/semestr:</w:t>
            </w:r>
          </w:p>
          <w:p w14:paraId="7F91C52C" w14:textId="77777777" w:rsidR="008E7946" w:rsidRDefault="00342350">
            <w:pPr>
              <w:spacing w:after="0" w:line="100" w:lineRule="atLeast"/>
            </w:pPr>
            <w:r>
              <w:rPr>
                <w:b/>
              </w:rPr>
              <w:t>I,</w:t>
            </w:r>
            <w:r w:rsidR="00090445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18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099F4A8" w14:textId="77777777" w:rsidR="008E7946" w:rsidRDefault="00342350">
            <w:pPr>
              <w:spacing w:after="0" w:line="100" w:lineRule="atLeast"/>
            </w:pPr>
            <w:r>
              <w:t>Wymiar godzin:</w:t>
            </w:r>
          </w:p>
          <w:p w14:paraId="33CFEC6B" w14:textId="77777777" w:rsidR="008E7946" w:rsidRDefault="00342350">
            <w:pPr>
              <w:spacing w:after="0" w:line="100" w:lineRule="atLeast"/>
            </w:pPr>
            <w:r>
              <w:t>15</w:t>
            </w:r>
          </w:p>
        </w:tc>
      </w:tr>
      <w:tr w:rsidR="008E7946" w14:paraId="098A93A9" w14:textId="77777777" w:rsidTr="00E84252">
        <w:trPr>
          <w:trHeight w:val="50"/>
        </w:trPr>
        <w:tc>
          <w:tcPr>
            <w:tcW w:w="282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B7D9486" w14:textId="77777777" w:rsidR="008E7946" w:rsidRDefault="00342350" w:rsidP="00231C02">
            <w:pPr>
              <w:spacing w:after="0" w:line="100" w:lineRule="atLeast"/>
              <w:jc w:val="center"/>
              <w:rPr>
                <w:b/>
              </w:rPr>
            </w:pPr>
            <w:r>
              <w:t xml:space="preserve">Koordynator </w:t>
            </w:r>
            <w:r w:rsidR="00231C02">
              <w:t>przedmiotu</w:t>
            </w:r>
          </w:p>
        </w:tc>
        <w:tc>
          <w:tcPr>
            <w:tcW w:w="8163" w:type="dxa"/>
            <w:gridSpan w:val="21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233C109" w14:textId="77777777" w:rsidR="008E7946" w:rsidRDefault="00BB6DAE">
            <w:pPr>
              <w:spacing w:after="0" w:line="100" w:lineRule="atLeast"/>
            </w:pPr>
            <w:r w:rsidRPr="00CA06F6">
              <w:rPr>
                <w:rFonts w:cstheme="minorHAnsi"/>
                <w:b/>
              </w:rPr>
              <w:t>Kierownik Katedry Chóralistyki i Edukacji Artystycznej</w:t>
            </w:r>
          </w:p>
        </w:tc>
      </w:tr>
      <w:tr w:rsidR="008E7946" w14:paraId="3F2D38F5" w14:textId="77777777" w:rsidTr="00E84252">
        <w:trPr>
          <w:trHeight w:val="70"/>
        </w:trPr>
        <w:tc>
          <w:tcPr>
            <w:tcW w:w="2825" w:type="dxa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36EA59D" w14:textId="77777777" w:rsidR="008E7946" w:rsidRDefault="00342350">
            <w:pPr>
              <w:spacing w:after="0" w:line="100" w:lineRule="atLeast"/>
              <w:jc w:val="center"/>
              <w:rPr>
                <w:b/>
              </w:rPr>
            </w:pPr>
            <w:r>
              <w:t>Prowadzący zajęcia</w:t>
            </w:r>
          </w:p>
        </w:tc>
        <w:tc>
          <w:tcPr>
            <w:tcW w:w="8163" w:type="dxa"/>
            <w:gridSpan w:val="21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4724DDA" w14:textId="4A4A0246" w:rsidR="008E7946" w:rsidRPr="00AB706C" w:rsidRDefault="00342350" w:rsidP="00AB706C">
            <w:pPr>
              <w:spacing w:after="0" w:line="100" w:lineRule="atLeast"/>
            </w:pPr>
            <w:r w:rsidRPr="6A1B088F">
              <w:rPr>
                <w:b/>
                <w:bCs/>
              </w:rPr>
              <w:t>mgr Magdalena Gustyn-Piech</w:t>
            </w:r>
          </w:p>
        </w:tc>
      </w:tr>
      <w:tr w:rsidR="008E7946" w14:paraId="0D1B68FA" w14:textId="77777777" w:rsidTr="00E84252">
        <w:trPr>
          <w:trHeight w:val="70"/>
        </w:trPr>
        <w:tc>
          <w:tcPr>
            <w:tcW w:w="2825" w:type="dxa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B0E733D" w14:textId="77777777" w:rsidR="008E7946" w:rsidRDefault="00342350">
            <w:pPr>
              <w:spacing w:after="0" w:line="100" w:lineRule="atLeast"/>
              <w:jc w:val="center"/>
              <w:rPr>
                <w:b/>
              </w:rPr>
            </w:pPr>
            <w:r>
              <w:t>Cele przedmiotu</w:t>
            </w:r>
          </w:p>
        </w:tc>
        <w:tc>
          <w:tcPr>
            <w:tcW w:w="8163" w:type="dxa"/>
            <w:gridSpan w:val="21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7E9C30E" w14:textId="77777777" w:rsidR="008E7946" w:rsidRPr="00BB6DAE" w:rsidRDefault="00BB6DAE">
            <w:pPr>
              <w:spacing w:after="0" w:line="100" w:lineRule="atLeast"/>
            </w:pPr>
            <w:r w:rsidRPr="00BB6DAE">
              <w:t xml:space="preserve">– </w:t>
            </w:r>
            <w:r w:rsidR="00D253A5">
              <w:t>r</w:t>
            </w:r>
            <w:r w:rsidRPr="00BB6DAE">
              <w:t>ozwinięcie u studenta twórczej wyobraźni literackiej, dającej możliwość samodzielnej oceny i analizy tekstu, w oparciu o poznane techniki i środki warsztatowe</w:t>
            </w:r>
          </w:p>
          <w:p w14:paraId="67CC0469" w14:textId="77777777" w:rsidR="008E7946" w:rsidRDefault="00BB6DAE">
            <w:pPr>
              <w:spacing w:after="0" w:line="100" w:lineRule="atLeast"/>
            </w:pPr>
            <w:r w:rsidRPr="00BB6DAE">
              <w:t xml:space="preserve"> – wykształcenie umiejętności publicznego wygłaszania tekstów literackich, oraz nabycie przez studenta umiejętności w zakresie techniki i wyrazistości mowy podstawowa wiedza z zakresu </w:t>
            </w:r>
            <w:r>
              <w:t>zasad poprawnej wymowy polskiej</w:t>
            </w:r>
            <w:r w:rsidRPr="00BB6DAE">
              <w:t>, znajomość podstawowych ćwiczeń dykcyjnych</w:t>
            </w:r>
          </w:p>
        </w:tc>
      </w:tr>
      <w:tr w:rsidR="008E7946" w14:paraId="0FF4013A" w14:textId="77777777" w:rsidTr="00E84252">
        <w:trPr>
          <w:trHeight w:val="70"/>
        </w:trPr>
        <w:tc>
          <w:tcPr>
            <w:tcW w:w="2825" w:type="dxa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191DBA7" w14:textId="77777777" w:rsidR="008E7946" w:rsidRDefault="00342350">
            <w:pPr>
              <w:spacing w:after="0" w:line="100" w:lineRule="atLeast"/>
              <w:jc w:val="center"/>
              <w:rPr>
                <w:b/>
              </w:rPr>
            </w:pPr>
            <w:r>
              <w:t>Wymagania wstępne</w:t>
            </w:r>
          </w:p>
        </w:tc>
        <w:tc>
          <w:tcPr>
            <w:tcW w:w="8163" w:type="dxa"/>
            <w:gridSpan w:val="21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36F361F" w14:textId="77777777" w:rsidR="008E7946" w:rsidRPr="00BB6DAE" w:rsidRDefault="00BB6DAE">
            <w:pPr>
              <w:spacing w:after="0" w:line="100" w:lineRule="atLeast"/>
            </w:pPr>
            <w:r w:rsidRPr="00BB6DAE">
              <w:t xml:space="preserve">- </w:t>
            </w:r>
            <w:r w:rsidR="00D253A5">
              <w:t>p</w:t>
            </w:r>
            <w:r w:rsidRPr="00BB6DAE">
              <w:t>odstawowa wiedza z zakresu zasad poprawnej wymowy polskiej</w:t>
            </w:r>
          </w:p>
          <w:p w14:paraId="6A5167BD" w14:textId="77777777" w:rsidR="008E7946" w:rsidRDefault="00D253A5">
            <w:pPr>
              <w:spacing w:after="0" w:line="100" w:lineRule="atLeast"/>
            </w:pPr>
            <w:r>
              <w:t>- z</w:t>
            </w:r>
            <w:r w:rsidR="00BB6DAE" w:rsidRPr="00BB6DAE">
              <w:t>najomość podstawowych ćwiczeń dykcyjnych</w:t>
            </w:r>
          </w:p>
        </w:tc>
      </w:tr>
      <w:tr w:rsidR="008E7946" w14:paraId="47E965C2" w14:textId="77777777" w:rsidTr="00E84252">
        <w:trPr>
          <w:trHeight w:val="50"/>
        </w:trPr>
        <w:tc>
          <w:tcPr>
            <w:tcW w:w="195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D138E29" w14:textId="76211248" w:rsidR="008E7946" w:rsidRDefault="00231C02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Kategorie</w:t>
            </w:r>
            <w:r w:rsidR="00E84252">
              <w:rPr>
                <w:b/>
              </w:rPr>
              <w:t xml:space="preserve"> efektów</w:t>
            </w:r>
          </w:p>
        </w:tc>
        <w:tc>
          <w:tcPr>
            <w:tcW w:w="869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9C9AD33" w14:textId="4B711779" w:rsidR="008E7946" w:rsidRDefault="00231C02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Nr</w:t>
            </w:r>
            <w:r w:rsidR="00E84252">
              <w:rPr>
                <w:b/>
              </w:rPr>
              <w:t xml:space="preserve"> efektu</w:t>
            </w:r>
          </w:p>
        </w:tc>
        <w:tc>
          <w:tcPr>
            <w:tcW w:w="7069" w:type="dxa"/>
            <w:gridSpan w:val="20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4676BE2" w14:textId="7449F7D8" w:rsidR="008E7946" w:rsidRDefault="00342350" w:rsidP="00231C02">
            <w:pPr>
              <w:spacing w:after="0" w:line="100" w:lineRule="atLeast"/>
              <w:jc w:val="center"/>
              <w:rPr>
                <w:sz w:val="20"/>
              </w:rPr>
            </w:pPr>
            <w:r>
              <w:rPr>
                <w:b/>
              </w:rPr>
              <w:t xml:space="preserve">EFEKTY </w:t>
            </w:r>
            <w:r w:rsidR="00231C02">
              <w:rPr>
                <w:b/>
              </w:rPr>
              <w:t>UCZENIA SIĘ</w:t>
            </w:r>
            <w:r w:rsidR="00E84252">
              <w:rPr>
                <w:b/>
              </w:rPr>
              <w:t xml:space="preserve"> DLA PRZEDMIOTU</w:t>
            </w:r>
          </w:p>
        </w:tc>
        <w:tc>
          <w:tcPr>
            <w:tcW w:w="10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B1DB0CD" w14:textId="77777777" w:rsidR="008E7946" w:rsidRPr="00090445" w:rsidRDefault="00342350" w:rsidP="00231C02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090445">
              <w:rPr>
                <w:sz w:val="16"/>
                <w:szCs w:val="16"/>
              </w:rPr>
              <w:t>Symbol kierunkowy</w:t>
            </w:r>
          </w:p>
        </w:tc>
      </w:tr>
      <w:tr w:rsidR="008E7946" w14:paraId="0C09343D" w14:textId="77777777" w:rsidTr="00E84252">
        <w:trPr>
          <w:trHeight w:val="98"/>
        </w:trPr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70A4271" w14:textId="77777777" w:rsidR="008E7946" w:rsidRDefault="00342350">
            <w:pPr>
              <w:spacing w:after="0" w:line="100" w:lineRule="atLeast"/>
            </w:pPr>
            <w:r>
              <w:t>Wiedza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49841BE" w14:textId="77777777" w:rsidR="008E7946" w:rsidRDefault="00342350">
            <w:pPr>
              <w:spacing w:after="0" w:line="100" w:lineRule="atLeast"/>
              <w:rPr>
                <w:rFonts w:cs="Calibri"/>
              </w:rPr>
            </w:pPr>
            <w:r>
              <w:t>1</w:t>
            </w:r>
          </w:p>
        </w:tc>
        <w:tc>
          <w:tcPr>
            <w:tcW w:w="7069" w:type="dxa"/>
            <w:gridSpan w:val="20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514CAEA" w14:textId="77777777" w:rsidR="008E7946" w:rsidRDefault="00342350">
            <w:pPr>
              <w:spacing w:after="0" w:line="100" w:lineRule="atLeast"/>
            </w:pPr>
            <w:r>
              <w:rPr>
                <w:rFonts w:cs="Calibri"/>
              </w:rPr>
              <w:t>Posiada wiedzę w zakresie analizy tekstu i jego publicznego wygłaszania, połączoną z zasadami poprawnej mowy polskiej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2D17218C" w14:textId="77777777" w:rsidR="008E7946" w:rsidRPr="00743BF3" w:rsidRDefault="00BB6DAE">
            <w:pPr>
              <w:spacing w:after="0" w:line="100" w:lineRule="atLeast"/>
            </w:pPr>
            <w:r w:rsidRPr="00743BF3">
              <w:t>K2</w:t>
            </w:r>
            <w:r w:rsidR="00231C02">
              <w:t>_W</w:t>
            </w:r>
            <w:r w:rsidR="00342350" w:rsidRPr="00743BF3">
              <w:t>6</w:t>
            </w:r>
          </w:p>
        </w:tc>
      </w:tr>
      <w:tr w:rsidR="008E7946" w14:paraId="463F455B" w14:textId="77777777" w:rsidTr="00E84252">
        <w:trPr>
          <w:trHeight w:val="247"/>
        </w:trPr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A0AA4D1" w14:textId="77777777" w:rsidR="008E7946" w:rsidRDefault="00342350">
            <w:pPr>
              <w:spacing w:after="0" w:line="100" w:lineRule="atLeast"/>
            </w:pPr>
            <w:r>
              <w:t>Umiejętności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8F999B5" w14:textId="77777777" w:rsidR="008E7946" w:rsidRDefault="00342350">
            <w:pPr>
              <w:spacing w:after="0" w:line="100" w:lineRule="atLeast"/>
            </w:pPr>
            <w:r>
              <w:t>2</w:t>
            </w:r>
          </w:p>
        </w:tc>
        <w:tc>
          <w:tcPr>
            <w:tcW w:w="7069" w:type="dxa"/>
            <w:gridSpan w:val="20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7513DBB" w14:textId="77777777" w:rsidR="008E7946" w:rsidRDefault="00342350">
            <w:pPr>
              <w:spacing w:after="0" w:line="100" w:lineRule="atLeast"/>
            </w:pPr>
            <w:r>
              <w:t xml:space="preserve">Potrafi wykonać ćwiczenia artykulacyjne i dokonać analizy tekstu literackiego 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6B160D56" w14:textId="77777777" w:rsidR="008E7946" w:rsidRPr="00743BF3" w:rsidRDefault="00BB6DAE">
            <w:pPr>
              <w:spacing w:after="0" w:line="100" w:lineRule="atLeast"/>
            </w:pPr>
            <w:r w:rsidRPr="00743BF3">
              <w:t>K2</w:t>
            </w:r>
            <w:r w:rsidR="00231C02">
              <w:t>_U</w:t>
            </w:r>
            <w:r w:rsidR="00743BF3" w:rsidRPr="00743BF3">
              <w:t>2</w:t>
            </w:r>
          </w:p>
        </w:tc>
      </w:tr>
      <w:tr w:rsidR="008E7946" w14:paraId="3B52EDC2" w14:textId="77777777" w:rsidTr="00E84252">
        <w:trPr>
          <w:trHeight w:val="247"/>
        </w:trPr>
        <w:tc>
          <w:tcPr>
            <w:tcW w:w="1956" w:type="dxa"/>
            <w:gridSpan w:val="2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C1ECD84" w14:textId="77777777" w:rsidR="008E7946" w:rsidRDefault="00342350">
            <w:pPr>
              <w:spacing w:after="0" w:line="100" w:lineRule="atLeast"/>
            </w:pPr>
            <w:r>
              <w:t>Kompetencje społeczne</w:t>
            </w:r>
          </w:p>
        </w:tc>
        <w:tc>
          <w:tcPr>
            <w:tcW w:w="8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FCD5EC4" w14:textId="77777777" w:rsidR="008E7946" w:rsidRDefault="00342350">
            <w:pPr>
              <w:spacing w:after="0" w:line="100" w:lineRule="atLeast"/>
            </w:pPr>
            <w:r>
              <w:t>3</w:t>
            </w:r>
          </w:p>
        </w:tc>
        <w:tc>
          <w:tcPr>
            <w:tcW w:w="7069" w:type="dxa"/>
            <w:gridSpan w:val="20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B080A49" w14:textId="77777777" w:rsidR="008E7946" w:rsidRDefault="00342350">
            <w:pPr>
              <w:spacing w:after="0" w:line="100" w:lineRule="atLeast"/>
            </w:pPr>
            <w:r>
              <w:t>Potrafi formułować wypowiedź artystyczną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15EE2A72" w14:textId="77777777" w:rsidR="008E7946" w:rsidRPr="00743BF3" w:rsidRDefault="00BB6DAE">
            <w:pPr>
              <w:spacing w:after="0" w:line="100" w:lineRule="atLeast"/>
            </w:pPr>
            <w:r w:rsidRPr="00743BF3">
              <w:t>K2</w:t>
            </w:r>
            <w:r w:rsidR="00231C02">
              <w:t>_K</w:t>
            </w:r>
            <w:r w:rsidR="00743BF3" w:rsidRPr="00743BF3">
              <w:t>1</w:t>
            </w:r>
          </w:p>
        </w:tc>
      </w:tr>
      <w:tr w:rsidR="008E7946" w14:paraId="4DC20631" w14:textId="77777777" w:rsidTr="00E84252">
        <w:trPr>
          <w:trHeight w:val="412"/>
        </w:trPr>
        <w:tc>
          <w:tcPr>
            <w:tcW w:w="9894" w:type="dxa"/>
            <w:gridSpan w:val="24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665DB75" w14:textId="4EC200D2" w:rsidR="008E7946" w:rsidRDefault="00342350" w:rsidP="00B2461A">
            <w:pPr>
              <w:spacing w:after="0" w:line="100" w:lineRule="atLeast"/>
              <w:jc w:val="center"/>
            </w:pPr>
            <w:r>
              <w:rPr>
                <w:b/>
              </w:rPr>
              <w:t xml:space="preserve">TREŚCI PROGRAMOWE </w:t>
            </w:r>
            <w:r w:rsidR="00E84252">
              <w:rPr>
                <w:b/>
              </w:rPr>
              <w:t>PRZEDMIOTU</w:t>
            </w:r>
          </w:p>
        </w:tc>
        <w:tc>
          <w:tcPr>
            <w:tcW w:w="10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C32A60D" w14:textId="77777777" w:rsidR="008E7946" w:rsidRPr="00090445" w:rsidRDefault="00342350">
            <w:pPr>
              <w:spacing w:after="0" w:line="100" w:lineRule="atLeast"/>
              <w:jc w:val="center"/>
              <w:rPr>
                <w:sz w:val="16"/>
                <w:szCs w:val="16"/>
              </w:rPr>
            </w:pPr>
            <w:r w:rsidRPr="00090445">
              <w:rPr>
                <w:sz w:val="16"/>
                <w:szCs w:val="16"/>
              </w:rPr>
              <w:t>Liczba godzin</w:t>
            </w:r>
          </w:p>
        </w:tc>
      </w:tr>
      <w:tr w:rsidR="008E7946" w14:paraId="1C4AEA58" w14:textId="77777777" w:rsidTr="00E84252">
        <w:trPr>
          <w:trHeight w:val="284"/>
        </w:trPr>
        <w:tc>
          <w:tcPr>
            <w:tcW w:w="9894" w:type="dxa"/>
            <w:gridSpan w:val="24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226D394" w14:textId="77777777" w:rsidR="008E7946" w:rsidRDefault="00342350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Semestr I</w:t>
            </w:r>
          </w:p>
          <w:p w14:paraId="7429DA3F" w14:textId="77777777" w:rsidR="008E7946" w:rsidRPr="00BB6DAE" w:rsidRDefault="00BB6DAE" w:rsidP="00090445">
            <w:pPr>
              <w:pStyle w:val="Akapitzlist"/>
              <w:numPr>
                <w:ilvl w:val="0"/>
                <w:numId w:val="2"/>
              </w:numPr>
              <w:spacing w:after="0" w:line="100" w:lineRule="atLeast"/>
            </w:pPr>
            <w:r w:rsidRPr="00BB6DAE">
              <w:t>Zrozumienie konieczności systematycznej pracy nad dykcją</w:t>
            </w:r>
          </w:p>
          <w:p w14:paraId="3299A90E" w14:textId="77777777" w:rsidR="008E7946" w:rsidRPr="00BB6DAE" w:rsidRDefault="00BB6DAE" w:rsidP="00090445">
            <w:pPr>
              <w:pStyle w:val="Akapitzlist"/>
              <w:numPr>
                <w:ilvl w:val="0"/>
                <w:numId w:val="2"/>
              </w:numPr>
              <w:spacing w:after="0" w:line="100" w:lineRule="atLeast"/>
            </w:pPr>
            <w:r w:rsidRPr="00BB6DAE">
              <w:t>Gotowość do podejmowania wyzwań literackich</w:t>
            </w:r>
          </w:p>
          <w:p w14:paraId="2092B3B2" w14:textId="77777777" w:rsidR="00090445" w:rsidRDefault="00BB6DAE" w:rsidP="00090445">
            <w:pPr>
              <w:pStyle w:val="Akapitzlist"/>
              <w:numPr>
                <w:ilvl w:val="0"/>
                <w:numId w:val="2"/>
              </w:numPr>
              <w:spacing w:after="0" w:line="100" w:lineRule="atLeast"/>
            </w:pPr>
            <w:r w:rsidRPr="00BB6DAE">
              <w:t>Utrwalenie zasad poprawnej wymowy polskiej</w:t>
            </w:r>
          </w:p>
          <w:p w14:paraId="67CB7571" w14:textId="77777777" w:rsidR="008E7946" w:rsidRDefault="00BB6DAE" w:rsidP="00090445">
            <w:pPr>
              <w:pStyle w:val="Akapitzlist"/>
              <w:numPr>
                <w:ilvl w:val="0"/>
                <w:numId w:val="2"/>
              </w:numPr>
              <w:spacing w:after="0" w:line="100" w:lineRule="atLeast"/>
            </w:pPr>
            <w:r w:rsidRPr="00BB6DAE">
              <w:t>Znajomość roli emocji w interpretacji tekstu literackiego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DAB6C7B" w14:textId="77777777" w:rsidR="008E7946" w:rsidRDefault="008E7946">
            <w:pPr>
              <w:spacing w:after="0" w:line="100" w:lineRule="atLeast"/>
            </w:pPr>
          </w:p>
          <w:p w14:paraId="78941E47" w14:textId="77777777" w:rsidR="008E7946" w:rsidRDefault="00342350">
            <w:pPr>
              <w:spacing w:after="0" w:line="100" w:lineRule="atLeast"/>
            </w:pPr>
            <w:r>
              <w:t>5</w:t>
            </w:r>
          </w:p>
          <w:p w14:paraId="44240AAE" w14:textId="77777777" w:rsidR="008E7946" w:rsidRDefault="00342350">
            <w:pPr>
              <w:spacing w:after="0" w:line="100" w:lineRule="atLeast"/>
            </w:pPr>
            <w:r>
              <w:t>5</w:t>
            </w:r>
          </w:p>
          <w:p w14:paraId="0B778152" w14:textId="77777777" w:rsidR="008E7946" w:rsidRDefault="00342350">
            <w:pPr>
              <w:spacing w:after="0" w:line="100" w:lineRule="atLeast"/>
            </w:pPr>
            <w:r>
              <w:t>3</w:t>
            </w:r>
          </w:p>
          <w:p w14:paraId="7144751B" w14:textId="77777777" w:rsidR="008E7946" w:rsidRDefault="00342350">
            <w:pPr>
              <w:spacing w:after="0" w:line="100" w:lineRule="atLeast"/>
            </w:pPr>
            <w:r>
              <w:t>2</w:t>
            </w:r>
          </w:p>
        </w:tc>
      </w:tr>
      <w:tr w:rsidR="008E7946" w14:paraId="2EBEFEFF" w14:textId="77777777" w:rsidTr="00E84252">
        <w:trPr>
          <w:trHeight w:val="305"/>
        </w:trPr>
        <w:tc>
          <w:tcPr>
            <w:tcW w:w="9894" w:type="dxa"/>
            <w:gridSpan w:val="24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B098A4D" w14:textId="77777777" w:rsidR="008E7946" w:rsidRDefault="00BB6DAE">
            <w:pPr>
              <w:spacing w:after="0" w:line="100" w:lineRule="atLeast"/>
            </w:pPr>
            <w:r w:rsidRPr="0051682E">
              <w:rPr>
                <w:rFonts w:cstheme="minorHAnsi"/>
              </w:rPr>
              <w:t>Treści programowe wzajemnie się przenikają, a większość z nich jest obecna na każdym etapie kształcenia.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2EB378F" w14:textId="77777777" w:rsidR="008E7946" w:rsidRDefault="008E7946">
            <w:pPr>
              <w:spacing w:after="0" w:line="100" w:lineRule="atLeast"/>
            </w:pPr>
          </w:p>
        </w:tc>
      </w:tr>
      <w:tr w:rsidR="008E7946" w14:paraId="7E014ADE" w14:textId="77777777" w:rsidTr="00E84252">
        <w:trPr>
          <w:trHeight w:val="96"/>
        </w:trPr>
        <w:tc>
          <w:tcPr>
            <w:tcW w:w="2952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CE009AE" w14:textId="77777777" w:rsidR="008E7946" w:rsidRDefault="00342350">
            <w:pPr>
              <w:spacing w:after="0" w:line="100" w:lineRule="atLeast"/>
              <w:jc w:val="center"/>
              <w:rPr>
                <w:b/>
              </w:rPr>
            </w:pPr>
            <w:r>
              <w:t>Metody kształcenia</w:t>
            </w:r>
          </w:p>
        </w:tc>
        <w:tc>
          <w:tcPr>
            <w:tcW w:w="8036" w:type="dxa"/>
            <w:gridSpan w:val="2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F7CEAED" w14:textId="77777777" w:rsidR="008E7946" w:rsidRPr="00BB6DAE" w:rsidRDefault="00BB6DAE" w:rsidP="00090445">
            <w:pPr>
              <w:pStyle w:val="Akapitzlist"/>
              <w:numPr>
                <w:ilvl w:val="0"/>
                <w:numId w:val="4"/>
              </w:numPr>
              <w:spacing w:after="0" w:line="100" w:lineRule="atLeast"/>
            </w:pPr>
            <w:r w:rsidRPr="00BB6DAE">
              <w:t>Wykład problemowy</w:t>
            </w:r>
          </w:p>
          <w:p w14:paraId="0566A977" w14:textId="77777777" w:rsidR="008E7946" w:rsidRPr="00BB6DAE" w:rsidRDefault="00BB6DAE" w:rsidP="00090445">
            <w:pPr>
              <w:pStyle w:val="Akapitzlist"/>
              <w:numPr>
                <w:ilvl w:val="0"/>
                <w:numId w:val="4"/>
              </w:numPr>
              <w:spacing w:after="0" w:line="100" w:lineRule="atLeast"/>
            </w:pPr>
            <w:r w:rsidRPr="00BB6DAE">
              <w:t>Praca z tekstem i dyskusja</w:t>
            </w:r>
          </w:p>
          <w:p w14:paraId="57CB4CF5" w14:textId="77777777" w:rsidR="00090445" w:rsidRDefault="00BB6DAE" w:rsidP="00090445">
            <w:pPr>
              <w:pStyle w:val="Akapitzlist"/>
              <w:numPr>
                <w:ilvl w:val="0"/>
                <w:numId w:val="4"/>
              </w:numPr>
              <w:spacing w:after="0" w:line="100" w:lineRule="atLeast"/>
            </w:pPr>
            <w:r w:rsidRPr="00BB6DAE">
              <w:t>Praca grupowa</w:t>
            </w:r>
          </w:p>
          <w:p w14:paraId="7760E861" w14:textId="77777777" w:rsidR="008E7946" w:rsidRDefault="00BB6DAE" w:rsidP="00090445">
            <w:pPr>
              <w:pStyle w:val="Akapitzlist"/>
              <w:numPr>
                <w:ilvl w:val="0"/>
                <w:numId w:val="4"/>
              </w:numPr>
              <w:spacing w:after="0" w:line="100" w:lineRule="atLeast"/>
            </w:pPr>
            <w:r w:rsidRPr="00BB6DAE">
              <w:t>Praca indywidualna</w:t>
            </w:r>
          </w:p>
        </w:tc>
      </w:tr>
      <w:tr w:rsidR="008E7946" w14:paraId="5F5754AE" w14:textId="77777777" w:rsidTr="00E84252">
        <w:trPr>
          <w:trHeight w:val="195"/>
        </w:trPr>
        <w:tc>
          <w:tcPr>
            <w:tcW w:w="2952" w:type="dxa"/>
            <w:gridSpan w:val="5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108D6B5" w14:textId="77777777" w:rsidR="008E7946" w:rsidRDefault="00A36B6F">
            <w:pPr>
              <w:spacing w:after="0" w:line="100" w:lineRule="atLeast"/>
              <w:jc w:val="center"/>
              <w:rPr>
                <w:b/>
              </w:rPr>
            </w:pPr>
            <w:r>
              <w:t>Metody weryfikacji</w:t>
            </w:r>
          </w:p>
        </w:tc>
        <w:tc>
          <w:tcPr>
            <w:tcW w:w="5525" w:type="dxa"/>
            <w:gridSpan w:val="15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A05A809" w14:textId="77777777" w:rsidR="008E7946" w:rsidRDefault="008E7946">
            <w:pPr>
              <w:spacing w:after="0" w:line="100" w:lineRule="atLeast"/>
            </w:pPr>
          </w:p>
        </w:tc>
        <w:tc>
          <w:tcPr>
            <w:tcW w:w="2511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BE3C96A" w14:textId="77777777" w:rsidR="008E7946" w:rsidRDefault="00B2461A">
            <w:pPr>
              <w:spacing w:after="0" w:line="100" w:lineRule="atLeast"/>
              <w:jc w:val="center"/>
            </w:pPr>
            <w:r>
              <w:t>Nr efektu uczenia się</w:t>
            </w:r>
          </w:p>
        </w:tc>
      </w:tr>
      <w:tr w:rsidR="008E7946" w14:paraId="731B1C20" w14:textId="77777777" w:rsidTr="00E84252">
        <w:trPr>
          <w:trHeight w:val="255"/>
        </w:trPr>
        <w:tc>
          <w:tcPr>
            <w:tcW w:w="2952" w:type="dxa"/>
            <w:gridSpan w:val="5"/>
            <w:vMerge/>
            <w:vAlign w:val="center"/>
          </w:tcPr>
          <w:p w14:paraId="5A39BBE3" w14:textId="77777777" w:rsidR="008E7946" w:rsidRDefault="008E7946"/>
        </w:tc>
        <w:tc>
          <w:tcPr>
            <w:tcW w:w="5525" w:type="dxa"/>
            <w:gridSpan w:val="1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E3AB144" w14:textId="77777777" w:rsidR="008E7946" w:rsidRDefault="00342350" w:rsidP="00090445">
            <w:pPr>
              <w:pStyle w:val="Akapitzlist"/>
              <w:numPr>
                <w:ilvl w:val="0"/>
                <w:numId w:val="5"/>
              </w:numPr>
              <w:spacing w:after="0" w:line="100" w:lineRule="atLeast"/>
            </w:pPr>
            <w:r>
              <w:t>Kolokwium ustne</w:t>
            </w:r>
          </w:p>
        </w:tc>
        <w:tc>
          <w:tcPr>
            <w:tcW w:w="2511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7D2FC19D" w14:textId="77777777" w:rsidR="008E7946" w:rsidRDefault="00342350">
            <w:pPr>
              <w:spacing w:after="0" w:line="100" w:lineRule="atLeast"/>
            </w:pPr>
            <w:r>
              <w:t>1-3</w:t>
            </w:r>
          </w:p>
        </w:tc>
      </w:tr>
      <w:tr w:rsidR="008E7946" w14:paraId="08455D6B" w14:textId="77777777" w:rsidTr="00E84252">
        <w:trPr>
          <w:trHeight w:val="225"/>
        </w:trPr>
        <w:tc>
          <w:tcPr>
            <w:tcW w:w="2952" w:type="dxa"/>
            <w:gridSpan w:val="5"/>
            <w:vMerge/>
            <w:vAlign w:val="center"/>
          </w:tcPr>
          <w:p w14:paraId="41C8F396" w14:textId="77777777" w:rsidR="008E7946" w:rsidRDefault="008E7946"/>
        </w:tc>
        <w:tc>
          <w:tcPr>
            <w:tcW w:w="5525" w:type="dxa"/>
            <w:gridSpan w:val="1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08A72D7" w14:textId="77777777" w:rsidR="008E7946" w:rsidRDefault="00342350" w:rsidP="00090445">
            <w:pPr>
              <w:pStyle w:val="Akapitzlist"/>
              <w:numPr>
                <w:ilvl w:val="0"/>
                <w:numId w:val="5"/>
              </w:numPr>
              <w:spacing w:after="0" w:line="100" w:lineRule="atLeast"/>
            </w:pPr>
            <w:r>
              <w:t>Realizacja zleconego zadania</w:t>
            </w:r>
          </w:p>
        </w:tc>
        <w:tc>
          <w:tcPr>
            <w:tcW w:w="2511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599B614A" w14:textId="77777777" w:rsidR="008E7946" w:rsidRDefault="00342350">
            <w:pPr>
              <w:spacing w:after="0" w:line="100" w:lineRule="atLeast"/>
            </w:pPr>
            <w:r>
              <w:t>1-3</w:t>
            </w:r>
          </w:p>
        </w:tc>
      </w:tr>
      <w:tr w:rsidR="008E7946" w14:paraId="123004DF" w14:textId="77777777" w:rsidTr="00E84252">
        <w:trPr>
          <w:trHeight w:val="105"/>
        </w:trPr>
        <w:tc>
          <w:tcPr>
            <w:tcW w:w="2952" w:type="dxa"/>
            <w:gridSpan w:val="5"/>
            <w:vMerge/>
            <w:vAlign w:val="center"/>
          </w:tcPr>
          <w:p w14:paraId="72A3D3EC" w14:textId="77777777" w:rsidR="008E7946" w:rsidRDefault="008E7946"/>
        </w:tc>
        <w:tc>
          <w:tcPr>
            <w:tcW w:w="5525" w:type="dxa"/>
            <w:gridSpan w:val="15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9197BBF" w14:textId="77777777" w:rsidR="008E7946" w:rsidRDefault="00342350" w:rsidP="00090445">
            <w:pPr>
              <w:pStyle w:val="Akapitzlist"/>
              <w:numPr>
                <w:ilvl w:val="0"/>
                <w:numId w:val="5"/>
              </w:numPr>
              <w:spacing w:after="0" w:line="100" w:lineRule="atLeast"/>
            </w:pPr>
            <w:r>
              <w:t>Prezentacja</w:t>
            </w:r>
          </w:p>
        </w:tc>
        <w:tc>
          <w:tcPr>
            <w:tcW w:w="2511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2598DEE6" w14:textId="77777777" w:rsidR="008E7946" w:rsidRDefault="00342350">
            <w:pPr>
              <w:spacing w:after="0" w:line="100" w:lineRule="atLeast"/>
            </w:pPr>
            <w:r>
              <w:t>4</w:t>
            </w:r>
          </w:p>
        </w:tc>
      </w:tr>
      <w:tr w:rsidR="008E7946" w14:paraId="51D2EDCA" w14:textId="77777777" w:rsidTr="00E84252">
        <w:trPr>
          <w:trHeight w:val="385"/>
        </w:trPr>
        <w:tc>
          <w:tcPr>
            <w:tcW w:w="10988" w:type="dxa"/>
            <w:gridSpan w:val="2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18B209C" w14:textId="77777777" w:rsidR="008E7946" w:rsidRDefault="00342350" w:rsidP="00B2461A">
            <w:pPr>
              <w:spacing w:after="0" w:line="100" w:lineRule="atLeast"/>
              <w:jc w:val="center"/>
            </w:pPr>
            <w:r>
              <w:rPr>
                <w:b/>
              </w:rPr>
              <w:t xml:space="preserve">KORELACJA </w:t>
            </w:r>
            <w:r w:rsidR="00B2461A">
              <w:rPr>
                <w:b/>
              </w:rPr>
              <w:t>EFEKTÓW UCZENIA SIĘ</w:t>
            </w:r>
            <w:r>
              <w:rPr>
                <w:b/>
              </w:rPr>
              <w:t xml:space="preserve"> Z TREŚCIAMI PROGRAMOWYMI, METOD</w:t>
            </w:r>
            <w:r w:rsidR="00B2461A">
              <w:rPr>
                <w:b/>
              </w:rPr>
              <w:t>AMI KSZTAŁCENIA I WERYFIKACJI</w:t>
            </w:r>
          </w:p>
        </w:tc>
      </w:tr>
      <w:tr w:rsidR="008E7946" w14:paraId="3D92E73A" w14:textId="77777777" w:rsidTr="00E84252">
        <w:trPr>
          <w:trHeight w:val="70"/>
        </w:trPr>
        <w:tc>
          <w:tcPr>
            <w:tcW w:w="3598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50955BF" w14:textId="77777777" w:rsidR="008E7946" w:rsidRDefault="00B2461A">
            <w:pPr>
              <w:spacing w:after="0" w:line="100" w:lineRule="atLeast"/>
              <w:jc w:val="center"/>
            </w:pPr>
            <w:r>
              <w:t>Nr efektu uczenia się</w:t>
            </w:r>
          </w:p>
        </w:tc>
        <w:tc>
          <w:tcPr>
            <w:tcW w:w="2439" w:type="dxa"/>
            <w:gridSpan w:val="8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AB97512" w14:textId="77777777" w:rsidR="008E7946" w:rsidRDefault="00342350">
            <w:pPr>
              <w:spacing w:after="0" w:line="100" w:lineRule="atLeast"/>
              <w:jc w:val="center"/>
            </w:pPr>
            <w:r>
              <w:t>Treści kształcenia</w:t>
            </w:r>
          </w:p>
        </w:tc>
        <w:tc>
          <w:tcPr>
            <w:tcW w:w="2471" w:type="dxa"/>
            <w:gridSpan w:val="7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13C4B35" w14:textId="77777777" w:rsidR="008E7946" w:rsidRDefault="00342350">
            <w:pPr>
              <w:spacing w:after="0" w:line="100" w:lineRule="atLeast"/>
              <w:jc w:val="center"/>
            </w:pPr>
            <w:r>
              <w:t>Metody kształcenia</w:t>
            </w:r>
          </w:p>
        </w:tc>
        <w:tc>
          <w:tcPr>
            <w:tcW w:w="2480" w:type="dxa"/>
            <w:gridSpan w:val="4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286FDD9" w14:textId="77777777" w:rsidR="008E7946" w:rsidRDefault="00342350">
            <w:pPr>
              <w:spacing w:after="0" w:line="100" w:lineRule="atLeast"/>
              <w:jc w:val="center"/>
            </w:pPr>
            <w:r>
              <w:t>Metody weryfikacji</w:t>
            </w:r>
          </w:p>
        </w:tc>
      </w:tr>
      <w:tr w:rsidR="008E7946" w14:paraId="5C7186ED" w14:textId="77777777" w:rsidTr="00E84252">
        <w:trPr>
          <w:trHeight w:val="257"/>
        </w:trPr>
        <w:tc>
          <w:tcPr>
            <w:tcW w:w="3598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35CBF0" w14:textId="77777777" w:rsidR="008E7946" w:rsidRDefault="00342350" w:rsidP="00BB6DAE">
            <w:pPr>
              <w:spacing w:after="0" w:line="240" w:lineRule="auto"/>
            </w:pPr>
            <w:r>
              <w:t>1.</w:t>
            </w:r>
          </w:p>
        </w:tc>
        <w:tc>
          <w:tcPr>
            <w:tcW w:w="2439" w:type="dxa"/>
            <w:gridSpan w:val="8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EA1B3C" w14:textId="77777777" w:rsidR="008E7946" w:rsidRDefault="00342350" w:rsidP="00BB6DAE">
            <w:pPr>
              <w:spacing w:after="0" w:line="240" w:lineRule="auto"/>
            </w:pPr>
            <w:r>
              <w:t>1-4</w:t>
            </w:r>
          </w:p>
        </w:tc>
        <w:tc>
          <w:tcPr>
            <w:tcW w:w="2471" w:type="dxa"/>
            <w:gridSpan w:val="7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943808" w14:textId="77777777" w:rsidR="008E7946" w:rsidRDefault="00342350" w:rsidP="00BB6DAE">
            <w:pPr>
              <w:spacing w:after="0" w:line="240" w:lineRule="auto"/>
            </w:pPr>
            <w:r>
              <w:t>1,</w:t>
            </w:r>
            <w:r w:rsidR="00090445">
              <w:t xml:space="preserve"> </w:t>
            </w:r>
            <w:r>
              <w:t>2,</w:t>
            </w:r>
            <w:r w:rsidR="00090445">
              <w:t xml:space="preserve"> </w:t>
            </w:r>
            <w:r>
              <w:t>4</w:t>
            </w:r>
          </w:p>
        </w:tc>
        <w:tc>
          <w:tcPr>
            <w:tcW w:w="2480" w:type="dxa"/>
            <w:gridSpan w:val="4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70DFBE9" w14:textId="77777777" w:rsidR="008E7946" w:rsidRDefault="00342350" w:rsidP="00BB6DAE">
            <w:pPr>
              <w:spacing w:after="0" w:line="240" w:lineRule="auto"/>
            </w:pPr>
            <w:r>
              <w:t>1,</w:t>
            </w:r>
            <w:r w:rsidR="00090445">
              <w:t xml:space="preserve"> </w:t>
            </w:r>
            <w:r>
              <w:t>2,</w:t>
            </w:r>
            <w:r w:rsidR="00090445">
              <w:t xml:space="preserve"> </w:t>
            </w:r>
            <w:r>
              <w:t>3</w:t>
            </w:r>
          </w:p>
        </w:tc>
      </w:tr>
      <w:tr w:rsidR="008E7946" w14:paraId="3B314897" w14:textId="77777777" w:rsidTr="00E84252">
        <w:trPr>
          <w:trHeight w:val="70"/>
        </w:trPr>
        <w:tc>
          <w:tcPr>
            <w:tcW w:w="3598" w:type="dxa"/>
            <w:gridSpan w:val="6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886996" w14:textId="77777777" w:rsidR="008E7946" w:rsidRDefault="00342350" w:rsidP="00BB6DAE">
            <w:pPr>
              <w:spacing w:after="0" w:line="240" w:lineRule="auto"/>
            </w:pPr>
            <w:r>
              <w:t>2.</w:t>
            </w:r>
          </w:p>
        </w:tc>
        <w:tc>
          <w:tcPr>
            <w:tcW w:w="243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B20A0C" w14:textId="77777777" w:rsidR="008E7946" w:rsidRDefault="00342350" w:rsidP="00BB6DAE">
            <w:pPr>
              <w:spacing w:after="0" w:line="240" w:lineRule="auto"/>
            </w:pPr>
            <w:r>
              <w:t>1</w:t>
            </w:r>
          </w:p>
        </w:tc>
        <w:tc>
          <w:tcPr>
            <w:tcW w:w="24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2CA737" w14:textId="77777777" w:rsidR="008E7946" w:rsidRDefault="00342350" w:rsidP="00BB6DAE">
            <w:pPr>
              <w:spacing w:after="0" w:line="240" w:lineRule="auto"/>
            </w:pPr>
            <w:r>
              <w:t>1,</w:t>
            </w:r>
            <w:r w:rsidR="00090445">
              <w:t xml:space="preserve"> </w:t>
            </w:r>
            <w:r>
              <w:t>3,</w:t>
            </w:r>
            <w:r w:rsidR="00090445">
              <w:t xml:space="preserve"> </w:t>
            </w:r>
            <w:r>
              <w:t>4</w:t>
            </w:r>
          </w:p>
        </w:tc>
        <w:tc>
          <w:tcPr>
            <w:tcW w:w="24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1DE5867" w14:textId="77777777" w:rsidR="008E7946" w:rsidRDefault="00342350" w:rsidP="00BB6DAE">
            <w:pPr>
              <w:spacing w:after="0" w:line="240" w:lineRule="auto"/>
            </w:pPr>
            <w:r>
              <w:t>1,</w:t>
            </w:r>
            <w:r w:rsidR="00090445">
              <w:t xml:space="preserve"> </w:t>
            </w:r>
            <w:r>
              <w:t>2,</w:t>
            </w:r>
            <w:r w:rsidR="00090445">
              <w:t xml:space="preserve"> </w:t>
            </w:r>
            <w:r>
              <w:t>3</w:t>
            </w:r>
          </w:p>
        </w:tc>
      </w:tr>
      <w:tr w:rsidR="008E7946" w14:paraId="41B564A8" w14:textId="77777777" w:rsidTr="00E84252">
        <w:trPr>
          <w:trHeight w:val="70"/>
        </w:trPr>
        <w:tc>
          <w:tcPr>
            <w:tcW w:w="3598" w:type="dxa"/>
            <w:gridSpan w:val="6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75A9DD" w14:textId="77777777" w:rsidR="008E7946" w:rsidRDefault="00342350" w:rsidP="00BB6DAE">
            <w:pPr>
              <w:spacing w:after="0" w:line="240" w:lineRule="auto"/>
            </w:pPr>
            <w:r>
              <w:t>3.</w:t>
            </w:r>
          </w:p>
        </w:tc>
        <w:tc>
          <w:tcPr>
            <w:tcW w:w="243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7BCC76" w14:textId="77777777" w:rsidR="008E7946" w:rsidRDefault="00342350" w:rsidP="00BB6DAE">
            <w:pPr>
              <w:spacing w:after="0" w:line="240" w:lineRule="auto"/>
            </w:pPr>
            <w:r>
              <w:t>1-4</w:t>
            </w:r>
          </w:p>
        </w:tc>
        <w:tc>
          <w:tcPr>
            <w:tcW w:w="24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99233C" w14:textId="77777777" w:rsidR="008E7946" w:rsidRDefault="00342350" w:rsidP="00BB6DAE">
            <w:pPr>
              <w:spacing w:after="0" w:line="240" w:lineRule="auto"/>
            </w:pPr>
            <w:r>
              <w:t>1,</w:t>
            </w:r>
            <w:r w:rsidR="00090445">
              <w:t xml:space="preserve"> </w:t>
            </w:r>
            <w:r>
              <w:t>2,</w:t>
            </w:r>
            <w:r w:rsidR="00090445">
              <w:t xml:space="preserve"> </w:t>
            </w:r>
            <w:r>
              <w:t>4</w:t>
            </w:r>
          </w:p>
        </w:tc>
        <w:tc>
          <w:tcPr>
            <w:tcW w:w="24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77636B2" w14:textId="77777777" w:rsidR="008E7946" w:rsidRDefault="00342350" w:rsidP="00BB6DAE">
            <w:pPr>
              <w:spacing w:after="0" w:line="240" w:lineRule="auto"/>
            </w:pPr>
            <w:r>
              <w:t>2,</w:t>
            </w:r>
            <w:r w:rsidR="00090445">
              <w:t xml:space="preserve"> </w:t>
            </w:r>
            <w:r>
              <w:t>3</w:t>
            </w:r>
          </w:p>
        </w:tc>
      </w:tr>
      <w:tr w:rsidR="008E7946" w14:paraId="13813D6F" w14:textId="77777777" w:rsidTr="00E84252">
        <w:trPr>
          <w:trHeight w:val="539"/>
        </w:trPr>
        <w:tc>
          <w:tcPr>
            <w:tcW w:w="266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1EBCB71" w14:textId="77777777" w:rsidR="008E7946" w:rsidRDefault="00342350" w:rsidP="00BB6DAE">
            <w:pPr>
              <w:spacing w:after="0" w:line="100" w:lineRule="atLeast"/>
              <w:jc w:val="center"/>
              <w:rPr>
                <w:rFonts w:cs="Calibri"/>
                <w:b/>
              </w:rPr>
            </w:pPr>
            <w:r>
              <w:rPr>
                <w:b/>
              </w:rPr>
              <w:t>Warunki zaliczenia</w:t>
            </w:r>
          </w:p>
        </w:tc>
        <w:tc>
          <w:tcPr>
            <w:tcW w:w="8323" w:type="dxa"/>
            <w:gridSpan w:val="2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CB1C3F3" w14:textId="77777777" w:rsidR="008E7946" w:rsidRPr="00BB6DAE" w:rsidRDefault="00342350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6DAE">
              <w:rPr>
                <w:rFonts w:ascii="Calibri" w:hAnsi="Calibri" w:cs="Calibri"/>
                <w:sz w:val="22"/>
                <w:szCs w:val="22"/>
              </w:rPr>
              <w:t xml:space="preserve">Warunkiem zaliczenia jest: </w:t>
            </w:r>
          </w:p>
          <w:p w14:paraId="24F77870" w14:textId="77777777" w:rsidR="008E7946" w:rsidRPr="00BB6DAE" w:rsidRDefault="00BB6DAE" w:rsidP="00090445">
            <w:pPr>
              <w:pStyle w:val="Standard"/>
              <w:numPr>
                <w:ilvl w:val="0"/>
                <w:numId w:val="7"/>
              </w:numPr>
              <w:ind w:left="247" w:hanging="247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Pr="00BB6DAE">
              <w:rPr>
                <w:rFonts w:ascii="Calibri" w:hAnsi="Calibri" w:cs="Calibri"/>
                <w:sz w:val="22"/>
                <w:szCs w:val="22"/>
              </w:rPr>
              <w:t xml:space="preserve">ontrola frekwencji na zajęciach </w:t>
            </w:r>
          </w:p>
          <w:p w14:paraId="174093C1" w14:textId="77777777" w:rsidR="008E7946" w:rsidRPr="00BB6DAE" w:rsidRDefault="00BB6DAE" w:rsidP="00090445">
            <w:pPr>
              <w:pStyle w:val="Standard"/>
              <w:numPr>
                <w:ilvl w:val="0"/>
                <w:numId w:val="7"/>
              </w:numPr>
              <w:ind w:left="247" w:hanging="24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6DAE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osiągnięcie wszystkich założonych efektów </w:t>
            </w:r>
            <w:r w:rsidR="00E64826">
              <w:rPr>
                <w:rFonts w:ascii="Calibri" w:hAnsi="Calibri" w:cs="Calibri"/>
                <w:sz w:val="22"/>
                <w:szCs w:val="22"/>
              </w:rPr>
              <w:t>uczenia się</w:t>
            </w:r>
            <w:r w:rsidRPr="00BB6DAE">
              <w:rPr>
                <w:rFonts w:ascii="Calibri" w:hAnsi="Calibri" w:cs="Calibri"/>
                <w:sz w:val="22"/>
                <w:szCs w:val="22"/>
              </w:rPr>
              <w:t xml:space="preserve"> (w minimalnym akceptowalnym stopniu – w wysokości &gt;50%) </w:t>
            </w:r>
          </w:p>
          <w:p w14:paraId="216EEB98" w14:textId="77777777" w:rsidR="008E7946" w:rsidRDefault="00BB6DAE" w:rsidP="00090445">
            <w:pPr>
              <w:pStyle w:val="Standard"/>
              <w:numPr>
                <w:ilvl w:val="0"/>
                <w:numId w:val="7"/>
              </w:numPr>
              <w:ind w:left="247" w:hanging="247"/>
              <w:jc w:val="both"/>
            </w:pPr>
            <w:r w:rsidRPr="00BB6DAE">
              <w:rPr>
                <w:rFonts w:ascii="Calibri" w:hAnsi="Calibri" w:cs="Calibri"/>
                <w:sz w:val="22"/>
                <w:szCs w:val="22"/>
              </w:rPr>
              <w:t xml:space="preserve">kolokwium </w:t>
            </w:r>
          </w:p>
        </w:tc>
      </w:tr>
      <w:tr w:rsidR="00BB6DAE" w14:paraId="0A6028AB" w14:textId="77777777" w:rsidTr="00E84252">
        <w:trPr>
          <w:trHeight w:val="131"/>
        </w:trPr>
        <w:tc>
          <w:tcPr>
            <w:tcW w:w="2665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D13363D" w14:textId="77777777" w:rsidR="00BB6DAE" w:rsidRDefault="00BB6DAE">
            <w:pPr>
              <w:spacing w:after="0" w:line="100" w:lineRule="atLeast"/>
              <w:jc w:val="center"/>
            </w:pPr>
            <w:r>
              <w:lastRenderedPageBreak/>
              <w:t>Rok</w:t>
            </w:r>
          </w:p>
        </w:tc>
        <w:tc>
          <w:tcPr>
            <w:tcW w:w="2921" w:type="dxa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06B3E5" w14:textId="77777777" w:rsidR="00BB6DAE" w:rsidRDefault="00BB6DAE">
            <w:pPr>
              <w:spacing w:after="0" w:line="100" w:lineRule="atLeast"/>
              <w:jc w:val="center"/>
            </w:pPr>
            <w:r>
              <w:t>I</w:t>
            </w:r>
          </w:p>
        </w:tc>
        <w:tc>
          <w:tcPr>
            <w:tcW w:w="2701" w:type="dxa"/>
            <w:gridSpan w:val="6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83DA7B" w14:textId="77777777" w:rsidR="00BB6DAE" w:rsidRDefault="00BB6DAE">
            <w:pPr>
              <w:spacing w:after="0" w:line="100" w:lineRule="atLeast"/>
              <w:jc w:val="center"/>
            </w:pPr>
            <w:r>
              <w:t>II</w:t>
            </w:r>
          </w:p>
        </w:tc>
        <w:tc>
          <w:tcPr>
            <w:tcW w:w="2701" w:type="dxa"/>
            <w:gridSpan w:val="6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D0B940D" w14:textId="77777777" w:rsidR="00BB6DAE" w:rsidRDefault="00BB6DAE">
            <w:pPr>
              <w:spacing w:after="0" w:line="100" w:lineRule="atLeast"/>
              <w:jc w:val="center"/>
            </w:pPr>
          </w:p>
        </w:tc>
      </w:tr>
      <w:tr w:rsidR="00BB6DAE" w14:paraId="66DE5B26" w14:textId="77777777" w:rsidTr="00E84252">
        <w:trPr>
          <w:trHeight w:val="70"/>
        </w:trPr>
        <w:tc>
          <w:tcPr>
            <w:tcW w:w="2665" w:type="dxa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93A0CA5" w14:textId="77777777" w:rsidR="00BB6DAE" w:rsidRDefault="00BB6DAE">
            <w:pPr>
              <w:spacing w:after="0" w:line="100" w:lineRule="atLeast"/>
              <w:jc w:val="center"/>
            </w:pPr>
            <w:r>
              <w:t>Semestr</w:t>
            </w:r>
          </w:p>
        </w:tc>
        <w:tc>
          <w:tcPr>
            <w:tcW w:w="1558" w:type="dxa"/>
            <w:gridSpan w:val="6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AB6BD4" w14:textId="77777777" w:rsidR="00BB6DAE" w:rsidRDefault="00BB6DAE">
            <w:pPr>
              <w:spacing w:after="0" w:line="100" w:lineRule="atLeast"/>
              <w:jc w:val="center"/>
            </w:pPr>
            <w:r>
              <w:t>I</w:t>
            </w:r>
          </w:p>
        </w:tc>
        <w:tc>
          <w:tcPr>
            <w:tcW w:w="13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0A92F8" w14:textId="77777777" w:rsidR="00BB6DAE" w:rsidRDefault="00BB6DAE">
            <w:pPr>
              <w:spacing w:after="0" w:line="100" w:lineRule="atLeast"/>
              <w:jc w:val="center"/>
            </w:pPr>
            <w:r>
              <w:t>II</w:t>
            </w:r>
          </w:p>
        </w:tc>
        <w:tc>
          <w:tcPr>
            <w:tcW w:w="13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CE75AC" w14:textId="77777777" w:rsidR="00BB6DAE" w:rsidRDefault="00BB6DAE">
            <w:pPr>
              <w:spacing w:after="0" w:line="100" w:lineRule="atLeast"/>
              <w:jc w:val="center"/>
            </w:pPr>
            <w:r>
              <w:t>III</w:t>
            </w:r>
          </w:p>
        </w:tc>
        <w:tc>
          <w:tcPr>
            <w:tcW w:w="1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FABD8D" w14:textId="77777777" w:rsidR="00BB6DAE" w:rsidRDefault="00BB6DAE">
            <w:pPr>
              <w:spacing w:after="0" w:line="100" w:lineRule="atLeast"/>
              <w:jc w:val="center"/>
            </w:pPr>
            <w:r>
              <w:t>IV</w:t>
            </w:r>
          </w:p>
        </w:tc>
        <w:tc>
          <w:tcPr>
            <w:tcW w:w="2701" w:type="dxa"/>
            <w:gridSpan w:val="6"/>
            <w:vMerge/>
            <w:vAlign w:val="center"/>
          </w:tcPr>
          <w:p w14:paraId="0E27B00A" w14:textId="77777777" w:rsidR="00BB6DAE" w:rsidRDefault="00BB6DAE">
            <w:pPr>
              <w:spacing w:after="0" w:line="100" w:lineRule="atLeast"/>
              <w:jc w:val="center"/>
            </w:pPr>
          </w:p>
        </w:tc>
      </w:tr>
      <w:tr w:rsidR="00BB6DAE" w14:paraId="4707006B" w14:textId="77777777" w:rsidTr="00E84252">
        <w:trPr>
          <w:trHeight w:val="70"/>
        </w:trPr>
        <w:tc>
          <w:tcPr>
            <w:tcW w:w="2665" w:type="dxa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925AF48" w14:textId="77777777" w:rsidR="00BB6DAE" w:rsidRDefault="00BB6DAE">
            <w:pPr>
              <w:spacing w:after="0" w:line="100" w:lineRule="atLeast"/>
              <w:jc w:val="center"/>
            </w:pPr>
            <w:r>
              <w:t>ECTS</w:t>
            </w:r>
          </w:p>
        </w:tc>
        <w:tc>
          <w:tcPr>
            <w:tcW w:w="1558" w:type="dxa"/>
            <w:gridSpan w:val="6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9FAAB8" w14:textId="77777777" w:rsidR="00BB6DAE" w:rsidRDefault="00BB6DAE" w:rsidP="00BB6DAE">
            <w:pPr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13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9E912" w14:textId="77777777" w:rsidR="00BB6DAE" w:rsidRDefault="00BB6DAE" w:rsidP="00BB6DAE">
            <w:pPr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13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E67AC6" w14:textId="77777777" w:rsidR="00BB6DAE" w:rsidRDefault="00BB6DAE" w:rsidP="00BB6DAE">
            <w:pPr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BD13F9" w14:textId="77777777" w:rsidR="00BB6DAE" w:rsidRDefault="00BB6DAE" w:rsidP="00BB6DAE">
            <w:pPr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2701" w:type="dxa"/>
            <w:gridSpan w:val="6"/>
            <w:vMerge/>
          </w:tcPr>
          <w:p w14:paraId="60061E4C" w14:textId="77777777" w:rsidR="00BB6DAE" w:rsidRDefault="00BB6DAE">
            <w:pPr>
              <w:spacing w:after="0" w:line="100" w:lineRule="atLeast"/>
            </w:pPr>
          </w:p>
        </w:tc>
      </w:tr>
      <w:tr w:rsidR="00BB6DAE" w14:paraId="2DA6E224" w14:textId="77777777" w:rsidTr="00E84252">
        <w:trPr>
          <w:trHeight w:val="70"/>
        </w:trPr>
        <w:tc>
          <w:tcPr>
            <w:tcW w:w="2665" w:type="dxa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39AAB36" w14:textId="77777777" w:rsidR="00BB6DAE" w:rsidRDefault="00BB6DAE" w:rsidP="00B2461A">
            <w:pPr>
              <w:spacing w:after="0" w:line="100" w:lineRule="atLeast"/>
              <w:jc w:val="center"/>
            </w:pPr>
            <w:r>
              <w:t xml:space="preserve">Liczba godzin w </w:t>
            </w:r>
            <w:r w:rsidR="00B2461A">
              <w:t>sem</w:t>
            </w:r>
            <w:r>
              <w:t>.</w:t>
            </w:r>
          </w:p>
        </w:tc>
        <w:tc>
          <w:tcPr>
            <w:tcW w:w="1558" w:type="dxa"/>
            <w:gridSpan w:val="6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3D4B9D" w14:textId="77777777" w:rsidR="00BB6DAE" w:rsidRDefault="00BB6DAE" w:rsidP="00BB6DAE">
            <w:pPr>
              <w:spacing w:after="0" w:line="100" w:lineRule="atLeast"/>
              <w:jc w:val="center"/>
            </w:pPr>
            <w:r>
              <w:t>1</w:t>
            </w:r>
            <w:r w:rsidR="00B2461A">
              <w:t>5</w:t>
            </w:r>
          </w:p>
        </w:tc>
        <w:tc>
          <w:tcPr>
            <w:tcW w:w="13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E14808" w14:textId="77777777" w:rsidR="00BB6DAE" w:rsidRDefault="00BB6DAE" w:rsidP="00BB6DAE">
            <w:pPr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13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FA2A7E" w14:textId="77777777" w:rsidR="00BB6DAE" w:rsidRDefault="00BB6DAE" w:rsidP="00BB6DAE">
            <w:pPr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7AFA41" w14:textId="77777777" w:rsidR="00BB6DAE" w:rsidRDefault="00BB6DAE" w:rsidP="00BB6DAE">
            <w:pPr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2701" w:type="dxa"/>
            <w:gridSpan w:val="6"/>
            <w:vMerge/>
          </w:tcPr>
          <w:p w14:paraId="44EAFD9C" w14:textId="77777777" w:rsidR="00BB6DAE" w:rsidRDefault="00BB6DAE">
            <w:pPr>
              <w:spacing w:after="0" w:line="100" w:lineRule="atLeast"/>
            </w:pPr>
          </w:p>
        </w:tc>
      </w:tr>
      <w:tr w:rsidR="00BB6DAE" w14:paraId="5D63CC35" w14:textId="77777777" w:rsidTr="00E84252">
        <w:trPr>
          <w:trHeight w:val="70"/>
        </w:trPr>
        <w:tc>
          <w:tcPr>
            <w:tcW w:w="2665" w:type="dxa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4139F33" w14:textId="77777777" w:rsidR="00BB6DAE" w:rsidRDefault="00BB6DAE">
            <w:pPr>
              <w:spacing w:after="0" w:line="100" w:lineRule="atLeast"/>
              <w:jc w:val="center"/>
            </w:pPr>
            <w:r>
              <w:t>Rodzaj zaliczenia</w:t>
            </w:r>
          </w:p>
        </w:tc>
        <w:tc>
          <w:tcPr>
            <w:tcW w:w="1558" w:type="dxa"/>
            <w:gridSpan w:val="6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0D8DF5" w14:textId="77777777" w:rsidR="00BB6DAE" w:rsidRDefault="00BB6DAE" w:rsidP="00BB6DAE">
            <w:pPr>
              <w:spacing w:after="0" w:line="100" w:lineRule="atLeast"/>
              <w:jc w:val="center"/>
            </w:pPr>
            <w:r>
              <w:t>kolokwium</w:t>
            </w:r>
          </w:p>
        </w:tc>
        <w:tc>
          <w:tcPr>
            <w:tcW w:w="13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D8BB85" w14:textId="77777777" w:rsidR="00BB6DAE" w:rsidRDefault="00BB6DAE" w:rsidP="00BB6DAE">
            <w:pPr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13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C2E41B" w14:textId="77777777" w:rsidR="00BB6DAE" w:rsidRDefault="00BB6DAE" w:rsidP="00BB6DAE">
            <w:pPr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1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D9AC6E" w14:textId="77777777" w:rsidR="00BB6DAE" w:rsidRDefault="00BB6DAE" w:rsidP="00BB6DAE">
            <w:pPr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2701" w:type="dxa"/>
            <w:gridSpan w:val="6"/>
            <w:vMerge/>
          </w:tcPr>
          <w:p w14:paraId="4B94D5A5" w14:textId="77777777" w:rsidR="00BB6DAE" w:rsidRDefault="00BB6DAE">
            <w:pPr>
              <w:spacing w:after="0" w:line="100" w:lineRule="atLeast"/>
            </w:pPr>
          </w:p>
        </w:tc>
      </w:tr>
      <w:tr w:rsidR="008E7946" w14:paraId="4AA28130" w14:textId="77777777" w:rsidTr="00E84252">
        <w:trPr>
          <w:trHeight w:val="270"/>
        </w:trPr>
        <w:tc>
          <w:tcPr>
            <w:tcW w:w="10988" w:type="dxa"/>
            <w:gridSpan w:val="25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936845D" w14:textId="77777777" w:rsidR="008E7946" w:rsidRDefault="00342350">
            <w:pPr>
              <w:spacing w:after="0" w:line="100" w:lineRule="atLeast"/>
              <w:jc w:val="center"/>
            </w:pPr>
            <w:r>
              <w:rPr>
                <w:b/>
              </w:rPr>
              <w:t>Literatura podstawowa</w:t>
            </w:r>
          </w:p>
        </w:tc>
      </w:tr>
      <w:tr w:rsidR="008E7946" w14:paraId="3BB8951B" w14:textId="77777777" w:rsidTr="00E84252">
        <w:trPr>
          <w:trHeight w:val="555"/>
        </w:trPr>
        <w:tc>
          <w:tcPr>
            <w:tcW w:w="10988" w:type="dxa"/>
            <w:gridSpan w:val="2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100FC93" w14:textId="77777777" w:rsidR="008E7946" w:rsidRPr="00BB6DAE" w:rsidRDefault="00BB6DAE">
            <w:pPr>
              <w:spacing w:after="0" w:line="100" w:lineRule="atLeast"/>
            </w:pPr>
            <w:r w:rsidRPr="00BB6DAE">
              <w:t>B. Wieczorkiewicz – „ Sztuka Mówienia” – Art. – Program Warszawa 1998</w:t>
            </w:r>
          </w:p>
          <w:p w14:paraId="7CDD5106" w14:textId="77777777" w:rsidR="008E7946" w:rsidRPr="00BB6DAE" w:rsidRDefault="00BB6DAE">
            <w:pPr>
              <w:spacing w:after="0" w:line="100" w:lineRule="atLeast"/>
            </w:pPr>
            <w:r w:rsidRPr="00BB6DAE">
              <w:t xml:space="preserve"> B. Toczyska – „Głośno </w:t>
            </w:r>
            <w:r>
              <w:t>i</w:t>
            </w:r>
            <w:r w:rsidRPr="00BB6DAE">
              <w:t xml:space="preserve"> Wyraźnie” – Gdańskie Wydawnictwo Psychologiczne 2007</w:t>
            </w:r>
          </w:p>
          <w:p w14:paraId="72C53BB3" w14:textId="77777777" w:rsidR="008E7946" w:rsidRDefault="00BB6DAE">
            <w:pPr>
              <w:spacing w:after="0" w:line="100" w:lineRule="atLeast"/>
            </w:pPr>
            <w:r>
              <w:t xml:space="preserve"> M. Walczak-</w:t>
            </w:r>
            <w:r w:rsidRPr="00BB6DAE">
              <w:t>Deleżyńska – „Aby Język Giętki...” – Wrocław 2001</w:t>
            </w:r>
          </w:p>
        </w:tc>
      </w:tr>
      <w:tr w:rsidR="008E7946" w14:paraId="238FE2AB" w14:textId="77777777" w:rsidTr="00E84252">
        <w:trPr>
          <w:trHeight w:val="287"/>
        </w:trPr>
        <w:tc>
          <w:tcPr>
            <w:tcW w:w="10988" w:type="dxa"/>
            <w:gridSpan w:val="2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E23A139" w14:textId="77777777" w:rsidR="008E7946" w:rsidRDefault="00342350">
            <w:pPr>
              <w:spacing w:after="0" w:line="100" w:lineRule="atLeast"/>
              <w:jc w:val="center"/>
            </w:pPr>
            <w:r>
              <w:rPr>
                <w:b/>
              </w:rPr>
              <w:t>Literatura uzupełniająca</w:t>
            </w:r>
          </w:p>
        </w:tc>
      </w:tr>
      <w:tr w:rsidR="008E7946" w14:paraId="7F84EBB3" w14:textId="77777777" w:rsidTr="00E84252">
        <w:trPr>
          <w:trHeight w:val="223"/>
        </w:trPr>
        <w:tc>
          <w:tcPr>
            <w:tcW w:w="10988" w:type="dxa"/>
            <w:gridSpan w:val="25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E180A20" w14:textId="77777777" w:rsidR="008E7946" w:rsidRPr="00BB6DAE" w:rsidRDefault="00BB6DAE">
            <w:pPr>
              <w:spacing w:after="0" w:line="100" w:lineRule="atLeast"/>
            </w:pPr>
            <w:r w:rsidRPr="00BB6DAE">
              <w:t xml:space="preserve">B. Toczyska – „Sarabanda W Chaszczach” – Podkowa Gdańsk 1997 </w:t>
            </w:r>
          </w:p>
        </w:tc>
      </w:tr>
      <w:tr w:rsidR="008E7946" w14:paraId="2131356D" w14:textId="77777777" w:rsidTr="00E84252">
        <w:trPr>
          <w:trHeight w:val="429"/>
        </w:trPr>
        <w:tc>
          <w:tcPr>
            <w:tcW w:w="10988" w:type="dxa"/>
            <w:gridSpan w:val="2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06D38B0" w14:textId="77777777" w:rsidR="008E7946" w:rsidRDefault="00342350">
            <w:pPr>
              <w:spacing w:after="0" w:line="100" w:lineRule="atLeast"/>
              <w:jc w:val="center"/>
            </w:pPr>
            <w:r>
              <w:rPr>
                <w:b/>
              </w:rPr>
              <w:t>KALKULACJA NAKŁADU PRACY STUDENTA (w godz.)</w:t>
            </w:r>
          </w:p>
        </w:tc>
      </w:tr>
      <w:tr w:rsidR="008E7946" w14:paraId="174D79DA" w14:textId="77777777" w:rsidTr="00E84252">
        <w:trPr>
          <w:trHeight w:val="60"/>
        </w:trPr>
        <w:tc>
          <w:tcPr>
            <w:tcW w:w="4128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A4675C" w14:textId="77777777" w:rsidR="008E7946" w:rsidRDefault="00342350" w:rsidP="00BB6DAE">
            <w:pPr>
              <w:spacing w:after="0" w:line="240" w:lineRule="auto"/>
              <w:jc w:val="right"/>
            </w:pPr>
            <w:r>
              <w:t>Zajęcia dydaktyczne</w:t>
            </w:r>
          </w:p>
        </w:tc>
        <w:tc>
          <w:tcPr>
            <w:tcW w:w="1378" w:type="dxa"/>
            <w:gridSpan w:val="4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C2A823A" w14:textId="77777777" w:rsidR="008E7946" w:rsidRDefault="00342350" w:rsidP="00BB6DAE">
            <w:pPr>
              <w:spacing w:after="0" w:line="240" w:lineRule="auto"/>
            </w:pPr>
            <w:r>
              <w:t>15</w:t>
            </w:r>
          </w:p>
        </w:tc>
        <w:tc>
          <w:tcPr>
            <w:tcW w:w="4240" w:type="dxa"/>
            <w:gridSpan w:val="11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C4EB9B" w14:textId="77777777" w:rsidR="008E7946" w:rsidRDefault="00342350" w:rsidP="00BB6DAE">
            <w:pPr>
              <w:spacing w:after="0" w:line="240" w:lineRule="auto"/>
              <w:jc w:val="right"/>
            </w:pPr>
            <w:r>
              <w:t>Przygotowanie się do prezentacji / koncertu</w:t>
            </w:r>
          </w:p>
        </w:tc>
        <w:tc>
          <w:tcPr>
            <w:tcW w:w="1242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6DB90EB" w14:textId="77777777" w:rsidR="008E7946" w:rsidRDefault="00342350" w:rsidP="00BB6DAE">
            <w:pPr>
              <w:spacing w:after="0" w:line="240" w:lineRule="auto"/>
            </w:pPr>
            <w:r>
              <w:t>5</w:t>
            </w:r>
          </w:p>
        </w:tc>
      </w:tr>
      <w:tr w:rsidR="008E7946" w14:paraId="36E206FA" w14:textId="77777777" w:rsidTr="00E84252">
        <w:trPr>
          <w:trHeight w:val="195"/>
        </w:trPr>
        <w:tc>
          <w:tcPr>
            <w:tcW w:w="4128" w:type="dxa"/>
            <w:gridSpan w:val="8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8B912E" w14:textId="77777777" w:rsidR="008E7946" w:rsidRDefault="00342350" w:rsidP="00BB6DAE">
            <w:pPr>
              <w:spacing w:after="0" w:line="240" w:lineRule="auto"/>
              <w:jc w:val="right"/>
            </w:pPr>
            <w:r>
              <w:t>Przygotowanie się do zajęć</w:t>
            </w:r>
          </w:p>
        </w:tc>
        <w:tc>
          <w:tcPr>
            <w:tcW w:w="13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79935FF" w14:textId="77777777" w:rsidR="008E7946" w:rsidRDefault="00BB5FD9" w:rsidP="00BB6DAE">
            <w:pPr>
              <w:spacing w:after="0" w:line="240" w:lineRule="auto"/>
            </w:pPr>
            <w:r>
              <w:t>4</w:t>
            </w:r>
          </w:p>
        </w:tc>
        <w:tc>
          <w:tcPr>
            <w:tcW w:w="4240" w:type="dxa"/>
            <w:gridSpan w:val="11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34EA12" w14:textId="77777777" w:rsidR="008E7946" w:rsidRDefault="00342350" w:rsidP="00BB6DAE">
            <w:pPr>
              <w:spacing w:after="0" w:line="240" w:lineRule="auto"/>
              <w:jc w:val="right"/>
            </w:pPr>
            <w:r>
              <w:t>Przygotowanie się do egzaminu / zaliczenia</w:t>
            </w:r>
          </w:p>
        </w:tc>
        <w:tc>
          <w:tcPr>
            <w:tcW w:w="1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A036E3D" w14:textId="77777777" w:rsidR="008E7946" w:rsidRDefault="00342350" w:rsidP="00BB6DAE">
            <w:pPr>
              <w:spacing w:after="0" w:line="240" w:lineRule="auto"/>
            </w:pPr>
            <w:r>
              <w:t>3</w:t>
            </w:r>
          </w:p>
        </w:tc>
      </w:tr>
      <w:tr w:rsidR="008E7946" w14:paraId="01C26ABD" w14:textId="77777777" w:rsidTr="00E84252">
        <w:trPr>
          <w:trHeight w:val="70"/>
        </w:trPr>
        <w:tc>
          <w:tcPr>
            <w:tcW w:w="4128" w:type="dxa"/>
            <w:gridSpan w:val="8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2F9F6A" w14:textId="77777777" w:rsidR="008E7946" w:rsidRDefault="00342350" w:rsidP="00BB6DAE">
            <w:pPr>
              <w:spacing w:after="0" w:line="240" w:lineRule="auto"/>
              <w:jc w:val="right"/>
            </w:pPr>
            <w:r>
              <w:t>Praca własna z literaturą</w:t>
            </w:r>
          </w:p>
        </w:tc>
        <w:tc>
          <w:tcPr>
            <w:tcW w:w="13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8D9363B" w14:textId="77777777" w:rsidR="008E7946" w:rsidRDefault="00342350" w:rsidP="00BB6DAE">
            <w:pPr>
              <w:spacing w:after="0" w:line="240" w:lineRule="auto"/>
            </w:pPr>
            <w:r>
              <w:t>3</w:t>
            </w:r>
          </w:p>
        </w:tc>
        <w:tc>
          <w:tcPr>
            <w:tcW w:w="4240" w:type="dxa"/>
            <w:gridSpan w:val="11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9D7D00" w14:textId="77777777" w:rsidR="008E7946" w:rsidRDefault="00342350" w:rsidP="00BB6DAE">
            <w:pPr>
              <w:spacing w:after="0" w:line="240" w:lineRule="auto"/>
              <w:jc w:val="right"/>
            </w:pPr>
            <w:r>
              <w:t>Inne</w:t>
            </w:r>
          </w:p>
        </w:tc>
        <w:tc>
          <w:tcPr>
            <w:tcW w:w="1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B584315" w14:textId="77777777" w:rsidR="008E7946" w:rsidRDefault="00342350" w:rsidP="00BB6DAE">
            <w:pPr>
              <w:spacing w:after="0" w:line="240" w:lineRule="auto"/>
            </w:pPr>
            <w:r>
              <w:t>0</w:t>
            </w:r>
          </w:p>
        </w:tc>
      </w:tr>
      <w:tr w:rsidR="008E7946" w14:paraId="7442EEC5" w14:textId="77777777" w:rsidTr="00E84252">
        <w:trPr>
          <w:trHeight w:val="70"/>
        </w:trPr>
        <w:tc>
          <w:tcPr>
            <w:tcW w:w="4128" w:type="dxa"/>
            <w:gridSpan w:val="8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99E163" w14:textId="77777777" w:rsidR="008E7946" w:rsidRDefault="00342350" w:rsidP="00BB6DAE">
            <w:pPr>
              <w:spacing w:after="0" w:line="240" w:lineRule="auto"/>
              <w:jc w:val="right"/>
            </w:pPr>
            <w:r>
              <w:t>Konsultacje</w:t>
            </w:r>
          </w:p>
        </w:tc>
        <w:tc>
          <w:tcPr>
            <w:tcW w:w="13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322F001" w14:textId="77777777" w:rsidR="008E7946" w:rsidRDefault="00BB5FD9" w:rsidP="00BB6DAE">
            <w:pPr>
              <w:spacing w:after="0" w:line="240" w:lineRule="auto"/>
            </w:pPr>
            <w:r>
              <w:t>0</w:t>
            </w:r>
          </w:p>
        </w:tc>
        <w:tc>
          <w:tcPr>
            <w:tcW w:w="4240" w:type="dxa"/>
            <w:gridSpan w:val="11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EEC669" w14:textId="77777777" w:rsidR="008E7946" w:rsidRDefault="008E7946" w:rsidP="00BB6DAE">
            <w:pPr>
              <w:spacing w:after="0" w:line="240" w:lineRule="auto"/>
              <w:jc w:val="right"/>
            </w:pPr>
          </w:p>
        </w:tc>
        <w:tc>
          <w:tcPr>
            <w:tcW w:w="1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656B9AB" w14:textId="77777777" w:rsidR="008E7946" w:rsidRDefault="008E7946" w:rsidP="00BB6DAE">
            <w:pPr>
              <w:spacing w:after="0" w:line="240" w:lineRule="auto"/>
            </w:pPr>
          </w:p>
        </w:tc>
      </w:tr>
      <w:tr w:rsidR="008E7946" w14:paraId="658E924F" w14:textId="77777777" w:rsidTr="00E84252">
        <w:trPr>
          <w:trHeight w:val="195"/>
        </w:trPr>
        <w:tc>
          <w:tcPr>
            <w:tcW w:w="4128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AF3C5B7" w14:textId="77777777" w:rsidR="008E7946" w:rsidRDefault="00342350" w:rsidP="00BB6DAE">
            <w:pPr>
              <w:spacing w:after="0" w:line="240" w:lineRule="auto"/>
              <w:jc w:val="right"/>
            </w:pPr>
            <w:r>
              <w:t>Łączny nakład pracy w godzinach</w:t>
            </w:r>
          </w:p>
        </w:tc>
        <w:tc>
          <w:tcPr>
            <w:tcW w:w="1378" w:type="dxa"/>
            <w:gridSpan w:val="4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219897CE" w14:textId="77777777" w:rsidR="008E7946" w:rsidRDefault="00BB6DAE" w:rsidP="00BB6DAE">
            <w:pPr>
              <w:spacing w:after="0" w:line="240" w:lineRule="auto"/>
            </w:pPr>
            <w:r>
              <w:t>30</w:t>
            </w:r>
          </w:p>
        </w:tc>
        <w:tc>
          <w:tcPr>
            <w:tcW w:w="4240" w:type="dxa"/>
            <w:gridSpan w:val="11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AF247AE" w14:textId="77777777" w:rsidR="008E7946" w:rsidRDefault="00342350" w:rsidP="00BB6DAE">
            <w:pPr>
              <w:spacing w:after="0" w:line="240" w:lineRule="auto"/>
              <w:jc w:val="right"/>
            </w:pPr>
            <w:r>
              <w:t>Łączna liczba punktów ECTS</w:t>
            </w:r>
          </w:p>
        </w:tc>
        <w:tc>
          <w:tcPr>
            <w:tcW w:w="1242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14:paraId="19F14E3C" w14:textId="77777777" w:rsidR="008E7946" w:rsidRDefault="00342350" w:rsidP="00BB6DAE">
            <w:pPr>
              <w:spacing w:after="0" w:line="240" w:lineRule="auto"/>
            </w:pPr>
            <w:r>
              <w:t>1</w:t>
            </w:r>
          </w:p>
        </w:tc>
      </w:tr>
      <w:tr w:rsidR="008E7946" w14:paraId="53223785" w14:textId="77777777" w:rsidTr="00E84252">
        <w:trPr>
          <w:trHeight w:val="389"/>
        </w:trPr>
        <w:tc>
          <w:tcPr>
            <w:tcW w:w="10988" w:type="dxa"/>
            <w:gridSpan w:val="25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9EA1F96" w14:textId="77777777" w:rsidR="008E7946" w:rsidRDefault="00342350" w:rsidP="00BB6DAE">
            <w:pPr>
              <w:spacing w:after="0" w:line="100" w:lineRule="atLeast"/>
              <w:jc w:val="center"/>
            </w:pPr>
            <w:r>
              <w:rPr>
                <w:b/>
              </w:rPr>
              <w:t>Możliwości kariery zawodowej</w:t>
            </w:r>
          </w:p>
        </w:tc>
      </w:tr>
      <w:tr w:rsidR="008E7946" w14:paraId="37B34631" w14:textId="77777777" w:rsidTr="00E84252">
        <w:trPr>
          <w:trHeight w:val="359"/>
        </w:trPr>
        <w:tc>
          <w:tcPr>
            <w:tcW w:w="10988" w:type="dxa"/>
            <w:gridSpan w:val="25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AE744A7" w14:textId="77777777" w:rsidR="008E7946" w:rsidRDefault="00342350">
            <w:pPr>
              <w:spacing w:after="0" w:line="100" w:lineRule="atLeast"/>
            </w:pPr>
            <w:r w:rsidRPr="00BB6DAE">
              <w:t>Student posiada wiedzę i umiejętności potrzebne do podjęcia współpracy z placówkami edukacyjnymi</w:t>
            </w:r>
          </w:p>
        </w:tc>
      </w:tr>
      <w:tr w:rsidR="008E7946" w14:paraId="174329FC" w14:textId="77777777" w:rsidTr="00E84252">
        <w:trPr>
          <w:trHeight w:val="147"/>
        </w:trPr>
        <w:tc>
          <w:tcPr>
            <w:tcW w:w="10988" w:type="dxa"/>
            <w:gridSpan w:val="25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D25D58C" w14:textId="092A3C23" w:rsidR="008E7946" w:rsidRDefault="00342350">
            <w:pPr>
              <w:spacing w:after="0" w:line="100" w:lineRule="atLeast"/>
              <w:jc w:val="center"/>
            </w:pPr>
            <w:r>
              <w:rPr>
                <w:b/>
              </w:rPr>
              <w:t xml:space="preserve">Ostatnia modyfikacja </w:t>
            </w:r>
            <w:r w:rsidR="00E84252">
              <w:rPr>
                <w:b/>
              </w:rPr>
              <w:t>opisu przedmiotu</w:t>
            </w:r>
          </w:p>
        </w:tc>
      </w:tr>
      <w:tr w:rsidR="008E7946" w14:paraId="5133BD13" w14:textId="77777777" w:rsidTr="00E84252">
        <w:trPr>
          <w:trHeight w:val="180"/>
        </w:trPr>
        <w:tc>
          <w:tcPr>
            <w:tcW w:w="16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A59785" w14:textId="77777777" w:rsidR="008E7946" w:rsidRDefault="00342350">
            <w:pPr>
              <w:spacing w:after="0" w:line="100" w:lineRule="atLeast"/>
            </w:pPr>
            <w:r>
              <w:t>Data</w:t>
            </w:r>
          </w:p>
        </w:tc>
        <w:tc>
          <w:tcPr>
            <w:tcW w:w="4517" w:type="dxa"/>
            <w:gridSpan w:val="14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4E50EE" w14:textId="77777777" w:rsidR="008E7946" w:rsidRDefault="00342350">
            <w:pPr>
              <w:spacing w:after="0" w:line="100" w:lineRule="atLeast"/>
            </w:pPr>
            <w:r>
              <w:t>Imię i nazwisko</w:t>
            </w:r>
          </w:p>
        </w:tc>
        <w:tc>
          <w:tcPr>
            <w:tcW w:w="4779" w:type="dxa"/>
            <w:gridSpan w:val="10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0D50E36" w14:textId="77777777" w:rsidR="008E7946" w:rsidRDefault="00342350">
            <w:pPr>
              <w:spacing w:after="0" w:line="100" w:lineRule="atLeast"/>
            </w:pPr>
            <w:r>
              <w:t>Czego dotyczy modyfikacja</w:t>
            </w:r>
          </w:p>
        </w:tc>
      </w:tr>
      <w:tr w:rsidR="008E7946" w14:paraId="2FA630D0" w14:textId="77777777" w:rsidTr="00E84252">
        <w:trPr>
          <w:trHeight w:val="70"/>
        </w:trPr>
        <w:tc>
          <w:tcPr>
            <w:tcW w:w="1692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382F12" w14:textId="48EB8F1A" w:rsidR="008E7946" w:rsidRDefault="00342350" w:rsidP="24EF093D">
            <w:pPr>
              <w:spacing w:after="0" w:line="100" w:lineRule="atLeast"/>
              <w:rPr>
                <w:sz w:val="20"/>
                <w:szCs w:val="20"/>
              </w:rPr>
            </w:pPr>
            <w:r w:rsidRPr="24EF093D">
              <w:rPr>
                <w:sz w:val="20"/>
                <w:szCs w:val="20"/>
              </w:rPr>
              <w:t>22.10.2018</w:t>
            </w:r>
          </w:p>
          <w:p w14:paraId="2C9EC69B" w14:textId="3E6C19E8" w:rsidR="008E7946" w:rsidRDefault="6FF53283" w:rsidP="24EF093D">
            <w:pPr>
              <w:spacing w:after="0" w:line="100" w:lineRule="atLeast"/>
              <w:rPr>
                <w:sz w:val="20"/>
                <w:szCs w:val="20"/>
              </w:rPr>
            </w:pPr>
            <w:r w:rsidRPr="24EF093D">
              <w:rPr>
                <w:sz w:val="20"/>
                <w:szCs w:val="20"/>
              </w:rPr>
              <w:t>01.10.2020</w:t>
            </w:r>
          </w:p>
        </w:tc>
        <w:tc>
          <w:tcPr>
            <w:tcW w:w="4517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8DB98A" w14:textId="02B00565" w:rsidR="008E7946" w:rsidRDefault="6FF53283" w:rsidP="24EF093D">
            <w:pPr>
              <w:spacing w:after="0" w:line="100" w:lineRule="atLeast"/>
              <w:rPr>
                <w:sz w:val="20"/>
                <w:szCs w:val="20"/>
              </w:rPr>
            </w:pPr>
            <w:r w:rsidRPr="24EF093D">
              <w:rPr>
                <w:sz w:val="20"/>
                <w:szCs w:val="20"/>
              </w:rPr>
              <w:t xml:space="preserve">mgr </w:t>
            </w:r>
            <w:r w:rsidR="00342350" w:rsidRPr="24EF093D">
              <w:rPr>
                <w:sz w:val="20"/>
                <w:szCs w:val="20"/>
              </w:rPr>
              <w:t>Magdalena Gustyn-Piech</w:t>
            </w:r>
          </w:p>
          <w:p w14:paraId="35F56849" w14:textId="7E4D3C99" w:rsidR="008E7946" w:rsidRDefault="0DA5E06B" w:rsidP="24EF093D">
            <w:pPr>
              <w:spacing w:after="0" w:line="100" w:lineRule="atLeast"/>
            </w:pPr>
            <w:r w:rsidRPr="24EF093D">
              <w:rPr>
                <w:rFonts w:cs="Calibri"/>
              </w:rPr>
              <w:t>prof. dr hab. Bożena Violetta Bielecka</w:t>
            </w:r>
          </w:p>
        </w:tc>
        <w:tc>
          <w:tcPr>
            <w:tcW w:w="477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8110697" w14:textId="1F4AD1F6" w:rsidR="008E7946" w:rsidRDefault="00BB6DAE" w:rsidP="24EF093D">
            <w:pPr>
              <w:spacing w:after="0" w:line="100" w:lineRule="atLeast"/>
              <w:rPr>
                <w:rFonts w:cstheme="minorBidi"/>
                <w:sz w:val="20"/>
                <w:szCs w:val="20"/>
              </w:rPr>
            </w:pPr>
            <w:r w:rsidRPr="24EF093D">
              <w:rPr>
                <w:rFonts w:cstheme="minorBidi"/>
                <w:sz w:val="20"/>
                <w:szCs w:val="20"/>
              </w:rPr>
              <w:t>Dostosowanie do PRK</w:t>
            </w:r>
          </w:p>
          <w:p w14:paraId="2E821368" w14:textId="04BE5626" w:rsidR="008E7946" w:rsidRDefault="12673FD1" w:rsidP="24EF093D">
            <w:pPr>
              <w:spacing w:after="0" w:line="100" w:lineRule="atLeast"/>
              <w:rPr>
                <w:rFonts w:cstheme="minorBidi"/>
                <w:sz w:val="20"/>
                <w:szCs w:val="20"/>
              </w:rPr>
            </w:pPr>
            <w:r w:rsidRPr="6A1B088F">
              <w:rPr>
                <w:rFonts w:cstheme="minorBidi"/>
                <w:sz w:val="20"/>
                <w:szCs w:val="20"/>
              </w:rPr>
              <w:t>Aktualizacja danych karty</w:t>
            </w:r>
          </w:p>
        </w:tc>
      </w:tr>
    </w:tbl>
    <w:p w14:paraId="45FB0818" w14:textId="4AAC894B" w:rsidR="00342350" w:rsidRDefault="00342350"/>
    <w:p w14:paraId="40C59EEE" w14:textId="77777777" w:rsidR="00CC702E" w:rsidRPr="001E0E58" w:rsidRDefault="00CC702E" w:rsidP="00CC702E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581BE24E" w14:textId="77777777" w:rsidR="00CC702E" w:rsidRDefault="00CC702E"/>
    <w:sectPr w:rsidR="00CC702E" w:rsidSect="008E7946">
      <w:pgSz w:w="11906" w:h="16838"/>
      <w:pgMar w:top="567" w:right="567" w:bottom="567" w:left="56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8346A"/>
    <w:multiLevelType w:val="hybridMultilevel"/>
    <w:tmpl w:val="A100E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779AB"/>
    <w:multiLevelType w:val="hybridMultilevel"/>
    <w:tmpl w:val="19204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D2353"/>
    <w:multiLevelType w:val="hybridMultilevel"/>
    <w:tmpl w:val="CF06A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A5D08"/>
    <w:multiLevelType w:val="hybridMultilevel"/>
    <w:tmpl w:val="8494914E"/>
    <w:lvl w:ilvl="0" w:tplc="2942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B201D"/>
    <w:multiLevelType w:val="hybridMultilevel"/>
    <w:tmpl w:val="4D169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D7D23"/>
    <w:multiLevelType w:val="hybridMultilevel"/>
    <w:tmpl w:val="F5BCD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655AC"/>
    <w:multiLevelType w:val="hybridMultilevel"/>
    <w:tmpl w:val="EF505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AE"/>
    <w:rsid w:val="00090445"/>
    <w:rsid w:val="000D2353"/>
    <w:rsid w:val="0021749B"/>
    <w:rsid w:val="00231C02"/>
    <w:rsid w:val="00342350"/>
    <w:rsid w:val="00485F05"/>
    <w:rsid w:val="0068249B"/>
    <w:rsid w:val="006D0473"/>
    <w:rsid w:val="00743BF3"/>
    <w:rsid w:val="00832554"/>
    <w:rsid w:val="008E7946"/>
    <w:rsid w:val="009C229F"/>
    <w:rsid w:val="00A36B6F"/>
    <w:rsid w:val="00AB706C"/>
    <w:rsid w:val="00B2461A"/>
    <w:rsid w:val="00BB5FD9"/>
    <w:rsid w:val="00BB6DAE"/>
    <w:rsid w:val="00CC702E"/>
    <w:rsid w:val="00D253A5"/>
    <w:rsid w:val="00E64826"/>
    <w:rsid w:val="00E84252"/>
    <w:rsid w:val="0DA5E06B"/>
    <w:rsid w:val="12673FD1"/>
    <w:rsid w:val="1F869917"/>
    <w:rsid w:val="24EF093D"/>
    <w:rsid w:val="294F3F2E"/>
    <w:rsid w:val="2DA9ECD9"/>
    <w:rsid w:val="34957498"/>
    <w:rsid w:val="34A1D6A5"/>
    <w:rsid w:val="3BA26CCF"/>
    <w:rsid w:val="5CF98329"/>
    <w:rsid w:val="65522D9F"/>
    <w:rsid w:val="6A1B088F"/>
    <w:rsid w:val="6FF53283"/>
    <w:rsid w:val="7182172E"/>
    <w:rsid w:val="743B97E3"/>
    <w:rsid w:val="7CC10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CE1146"/>
  <w15:docId w15:val="{47927E71-6562-4C32-9BCB-2E26C374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946"/>
    <w:pPr>
      <w:suppressAutoHyphens/>
      <w:spacing w:after="160" w:line="259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E7946"/>
  </w:style>
  <w:style w:type="character" w:customStyle="1" w:styleId="TekstdymkaZnak">
    <w:name w:val="Tekst dymka Znak"/>
    <w:basedOn w:val="Domylnaczcionkaakapitu1"/>
    <w:rsid w:val="008E7946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8E7946"/>
    <w:rPr>
      <w:rFonts w:cs="Courier New"/>
    </w:rPr>
  </w:style>
  <w:style w:type="character" w:customStyle="1" w:styleId="ListLabel2">
    <w:name w:val="ListLabel 2"/>
    <w:rsid w:val="008E7946"/>
    <w:rPr>
      <w:rFonts w:cs="Courier New"/>
    </w:rPr>
  </w:style>
  <w:style w:type="character" w:customStyle="1" w:styleId="ListLabel3">
    <w:name w:val="ListLabel 3"/>
    <w:rsid w:val="008E7946"/>
    <w:rPr>
      <w:rFonts w:cs="Courier New"/>
    </w:rPr>
  </w:style>
  <w:style w:type="paragraph" w:customStyle="1" w:styleId="Nagwek1">
    <w:name w:val="Nagłówek1"/>
    <w:basedOn w:val="Normalny"/>
    <w:next w:val="Tekstpodstawowy"/>
    <w:rsid w:val="008E794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E7946"/>
    <w:pPr>
      <w:spacing w:after="140" w:line="288" w:lineRule="auto"/>
    </w:pPr>
  </w:style>
  <w:style w:type="paragraph" w:styleId="Lista">
    <w:name w:val="List"/>
    <w:basedOn w:val="Tekstpodstawowy"/>
    <w:rsid w:val="008E7946"/>
    <w:rPr>
      <w:rFonts w:cs="Arial"/>
    </w:rPr>
  </w:style>
  <w:style w:type="paragraph" w:customStyle="1" w:styleId="Podpis1">
    <w:name w:val="Podpis1"/>
    <w:basedOn w:val="Normalny"/>
    <w:rsid w:val="008E79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8E7946"/>
    <w:pPr>
      <w:suppressLineNumbers/>
    </w:pPr>
    <w:rPr>
      <w:rFonts w:cs="Arial"/>
    </w:rPr>
  </w:style>
  <w:style w:type="paragraph" w:customStyle="1" w:styleId="Tekstdymka1">
    <w:name w:val="Tekst dymka1"/>
    <w:basedOn w:val="Normalny"/>
    <w:rsid w:val="008E7946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E7946"/>
    <w:pPr>
      <w:suppressAutoHyphens/>
      <w:spacing w:line="100" w:lineRule="atLeast"/>
      <w:textAlignment w:val="baseline"/>
    </w:pPr>
    <w:rPr>
      <w:rFonts w:eastAsia="Calibri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8E7946"/>
    <w:pPr>
      <w:suppressLineNumbers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D2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D253A5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90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3360</Characters>
  <Application>Microsoft Office Word</Application>
  <DocSecurity>0</DocSecurity>
  <Lines>28</Lines>
  <Paragraphs>7</Paragraphs>
  <ScaleCrop>false</ScaleCrop>
  <Company>Microsoft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Beata Zaręba</cp:lastModifiedBy>
  <cp:revision>3</cp:revision>
  <cp:lastPrinted>2020-12-07T10:20:00Z</cp:lastPrinted>
  <dcterms:created xsi:type="dcterms:W3CDTF">2020-12-07T10:20:00Z</dcterms:created>
  <dcterms:modified xsi:type="dcterms:W3CDTF">2020-12-07T16:16:00Z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