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63F1" w14:textId="15C7EB36" w:rsidR="006D1E9B" w:rsidRDefault="00E96222" w:rsidP="006D1E9B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723194E" wp14:editId="6F8D2B6D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EA0D2" w14:textId="77777777" w:rsidR="006D1E9B" w:rsidRPr="00E96222" w:rsidRDefault="006D1E9B" w:rsidP="006D1E9B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E9622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E9622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12BC902D" w14:textId="77777777" w:rsidR="006D1E9B" w:rsidRDefault="006D1E9B" w:rsidP="006D1E9B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3194E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88EA0D2" w14:textId="77777777" w:rsidR="006D1E9B" w:rsidRPr="00E96222" w:rsidRDefault="006D1E9B" w:rsidP="006D1E9B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E9622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E9622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12BC902D" w14:textId="77777777" w:rsidR="006D1E9B" w:rsidRDefault="006D1E9B" w:rsidP="006D1E9B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E60058" w:rsidRPr="007A47DA" w:rsidRDefault="00E60058" w:rsidP="007A47DA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5"/>
        <w:gridCol w:w="376"/>
        <w:gridCol w:w="575"/>
        <w:gridCol w:w="63"/>
        <w:gridCol w:w="94"/>
        <w:gridCol w:w="562"/>
        <w:gridCol w:w="219"/>
        <w:gridCol w:w="446"/>
        <w:gridCol w:w="150"/>
        <w:gridCol w:w="507"/>
        <w:gridCol w:w="745"/>
        <w:gridCol w:w="463"/>
        <w:gridCol w:w="122"/>
        <w:gridCol w:w="321"/>
        <w:gridCol w:w="491"/>
        <w:gridCol w:w="99"/>
        <w:gridCol w:w="686"/>
        <w:gridCol w:w="590"/>
        <w:gridCol w:w="234"/>
        <w:gridCol w:w="655"/>
        <w:gridCol w:w="654"/>
        <w:gridCol w:w="130"/>
        <w:gridCol w:w="210"/>
        <w:gridCol w:w="1215"/>
      </w:tblGrid>
      <w:tr w:rsidR="00E60058" w:rsidRPr="007A47DA" w14:paraId="0578DEBE" w14:textId="77777777" w:rsidTr="4181EE69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Nazwa przedmiotu:</w:t>
            </w:r>
          </w:p>
          <w:p w14:paraId="303F3B1D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  <w:b/>
                <w:sz w:val="20"/>
              </w:rPr>
              <w:t>Metodyka rytmiki</w:t>
            </w:r>
          </w:p>
        </w:tc>
      </w:tr>
      <w:tr w:rsidR="00E60058" w:rsidRPr="007A47DA" w14:paraId="71B0D648" w14:textId="77777777" w:rsidTr="4181EE69">
        <w:tc>
          <w:tcPr>
            <w:tcW w:w="8729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Jednostka prowadząca przedmiot:</w:t>
            </w:r>
          </w:p>
          <w:p w14:paraId="3CDE3328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 xml:space="preserve">UMFC </w:t>
            </w:r>
            <w:r w:rsidR="00733E63" w:rsidRPr="007A47DA">
              <w:rPr>
                <w:rFonts w:cstheme="minorHAnsi"/>
                <w:b/>
              </w:rPr>
              <w:t xml:space="preserve">Filia </w:t>
            </w:r>
            <w:r w:rsidRPr="007A47DA">
              <w:rPr>
                <w:rFonts w:cstheme="minorHAnsi"/>
                <w:b/>
              </w:rPr>
              <w:t>w Białymstoku</w:t>
            </w:r>
          </w:p>
          <w:p w14:paraId="177C871D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mallCaps/>
              </w:rPr>
            </w:pPr>
            <w:r w:rsidRPr="007A47DA">
              <w:rPr>
                <w:rFonts w:cstheme="minorHAnsi"/>
                <w:b/>
              </w:rPr>
              <w:t>Wydział Instrumentalno-Pedagogiczny, Edukacji Muzycznej i Wokalistyki</w:t>
            </w:r>
          </w:p>
        </w:tc>
        <w:tc>
          <w:tcPr>
            <w:tcW w:w="225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Rok akademicki:</w:t>
            </w:r>
          </w:p>
          <w:p w14:paraId="3E5C38F0" w14:textId="7468EFC5" w:rsidR="00E60058" w:rsidRPr="007A47DA" w:rsidRDefault="00E60058" w:rsidP="17B3C4B4">
            <w:pPr>
              <w:spacing w:after="0" w:line="240" w:lineRule="auto"/>
              <w:rPr>
                <w:b/>
                <w:bCs/>
              </w:rPr>
            </w:pPr>
            <w:r w:rsidRPr="17B3C4B4">
              <w:rPr>
                <w:b/>
                <w:bCs/>
              </w:rPr>
              <w:t>20</w:t>
            </w:r>
            <w:r w:rsidR="32D3899C" w:rsidRPr="17B3C4B4">
              <w:rPr>
                <w:b/>
                <w:bCs/>
              </w:rPr>
              <w:t>20</w:t>
            </w:r>
            <w:r w:rsidRPr="17B3C4B4">
              <w:rPr>
                <w:b/>
                <w:bCs/>
              </w:rPr>
              <w:t>/202</w:t>
            </w:r>
            <w:r w:rsidR="7106BECD" w:rsidRPr="17B3C4B4">
              <w:rPr>
                <w:b/>
                <w:bCs/>
              </w:rPr>
              <w:t>1</w:t>
            </w:r>
          </w:p>
        </w:tc>
      </w:tr>
      <w:tr w:rsidR="00E60058" w:rsidRPr="007A47DA" w14:paraId="7C1BBCA5" w14:textId="77777777" w:rsidTr="4181EE69">
        <w:tc>
          <w:tcPr>
            <w:tcW w:w="5435" w:type="dxa"/>
            <w:gridSpan w:val="12"/>
            <w:tcBorders>
              <w:left w:val="single" w:sz="8" w:space="0" w:color="auto"/>
            </w:tcBorders>
          </w:tcPr>
          <w:p w14:paraId="0D7F2353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Kierunek:</w:t>
            </w:r>
          </w:p>
          <w:p w14:paraId="6B03E1E7" w14:textId="6E489471" w:rsidR="00E60058" w:rsidRPr="007A47DA" w:rsidRDefault="00B46832" w:rsidP="007A47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E60058" w:rsidRPr="007A47DA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553" w:type="dxa"/>
            <w:gridSpan w:val="12"/>
            <w:tcBorders>
              <w:right w:val="single" w:sz="8" w:space="0" w:color="auto"/>
            </w:tcBorders>
          </w:tcPr>
          <w:p w14:paraId="5F1D6DE1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Specjalność:</w:t>
            </w:r>
          </w:p>
          <w:p w14:paraId="6FDC6CED" w14:textId="77777777" w:rsidR="00E60058" w:rsidRPr="007A47DA" w:rsidRDefault="00995824" w:rsidP="007A47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</w:rPr>
              <w:t xml:space="preserve">prowadzenie zespołów muzycznych </w:t>
            </w:r>
            <w:r w:rsidR="00E60058" w:rsidRPr="007A47DA">
              <w:rPr>
                <w:rFonts w:cstheme="minorHAnsi"/>
                <w:b/>
                <w:sz w:val="20"/>
              </w:rPr>
              <w:t xml:space="preserve">  </w:t>
            </w:r>
          </w:p>
        </w:tc>
      </w:tr>
      <w:tr w:rsidR="00E60058" w:rsidRPr="007A47DA" w14:paraId="5E759F46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64" w:type="dxa"/>
            <w:gridSpan w:val="9"/>
            <w:tcBorders>
              <w:left w:val="single" w:sz="8" w:space="0" w:color="auto"/>
            </w:tcBorders>
          </w:tcPr>
          <w:p w14:paraId="16EBD797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Forma studiów:</w:t>
            </w:r>
          </w:p>
          <w:p w14:paraId="19AC2104" w14:textId="77777777" w:rsidR="00E60058" w:rsidRPr="007A47DA" w:rsidRDefault="00E60058" w:rsidP="00995824">
            <w:pPr>
              <w:spacing w:after="0" w:line="240" w:lineRule="auto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  <w:sz w:val="20"/>
              </w:rPr>
              <w:t xml:space="preserve">Stacjonarne, </w:t>
            </w:r>
            <w:r w:rsidR="00995824">
              <w:rPr>
                <w:rFonts w:cstheme="minorHAnsi"/>
                <w:b/>
                <w:sz w:val="20"/>
              </w:rPr>
              <w:t>pierwszego</w:t>
            </w:r>
            <w:r w:rsidRPr="007A47DA">
              <w:rPr>
                <w:rFonts w:cstheme="minorHAnsi"/>
                <w:b/>
                <w:sz w:val="20"/>
              </w:rPr>
              <w:t xml:space="preserve"> stopnia</w:t>
            </w:r>
          </w:p>
        </w:tc>
        <w:tc>
          <w:tcPr>
            <w:tcW w:w="3528" w:type="dxa"/>
            <w:gridSpan w:val="8"/>
          </w:tcPr>
          <w:p w14:paraId="0EB471CD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Profil kształcenia:</w:t>
            </w:r>
          </w:p>
          <w:p w14:paraId="310A71B7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  <w:sz w:val="20"/>
              </w:rPr>
              <w:t>ogólnoakademicki  (A)</w:t>
            </w:r>
          </w:p>
        </w:tc>
        <w:tc>
          <w:tcPr>
            <w:tcW w:w="3796" w:type="dxa"/>
            <w:gridSpan w:val="7"/>
            <w:tcBorders>
              <w:right w:val="single" w:sz="8" w:space="0" w:color="auto"/>
            </w:tcBorders>
          </w:tcPr>
          <w:p w14:paraId="44C62BD9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Status przedmiotu:</w:t>
            </w:r>
          </w:p>
          <w:p w14:paraId="08EE4E00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E60058" w:rsidRPr="007A47DA" w14:paraId="1E894F9A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30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Forma zajęć:</w:t>
            </w:r>
          </w:p>
          <w:p w14:paraId="49CCF9E1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  <w:sz w:val="20"/>
              </w:rPr>
              <w:t>wykład</w:t>
            </w:r>
          </w:p>
        </w:tc>
        <w:tc>
          <w:tcPr>
            <w:tcW w:w="2860" w:type="dxa"/>
            <w:gridSpan w:val="7"/>
            <w:tcBorders>
              <w:bottom w:val="single" w:sz="8" w:space="0" w:color="auto"/>
            </w:tcBorders>
          </w:tcPr>
          <w:p w14:paraId="0D7A8A56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Język przedmiotu:</w:t>
            </w:r>
          </w:p>
          <w:p w14:paraId="205A1F16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39" w:type="dxa"/>
            <w:gridSpan w:val="6"/>
            <w:tcBorders>
              <w:bottom w:val="single" w:sz="8" w:space="0" w:color="auto"/>
            </w:tcBorders>
          </w:tcPr>
          <w:p w14:paraId="6FBE9DF4" w14:textId="77777777" w:rsidR="00E60058" w:rsidRPr="00EC40AB" w:rsidRDefault="00E60058" w:rsidP="007A47DA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EC40AB">
              <w:rPr>
                <w:rFonts w:cstheme="minorHAnsi"/>
                <w:lang w:val="en-US"/>
              </w:rPr>
              <w:t>Rok/semestr:</w:t>
            </w:r>
          </w:p>
          <w:p w14:paraId="551A677E" w14:textId="77777777" w:rsidR="00E60058" w:rsidRPr="00EC40AB" w:rsidRDefault="00E60058" w:rsidP="007A47DA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EC40AB">
              <w:rPr>
                <w:rFonts w:cstheme="minorHAnsi"/>
                <w:b/>
                <w:sz w:val="20"/>
                <w:lang w:val="en-US"/>
              </w:rPr>
              <w:t>R. III, semestr V-VI</w:t>
            </w:r>
          </w:p>
        </w:tc>
        <w:tc>
          <w:tcPr>
            <w:tcW w:w="225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Wymiar godzin:</w:t>
            </w:r>
          </w:p>
          <w:p w14:paraId="219897CE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  <w:b/>
                <w:sz w:val="20"/>
              </w:rPr>
              <w:t>30</w:t>
            </w:r>
          </w:p>
        </w:tc>
      </w:tr>
      <w:tr w:rsidR="00E60058" w:rsidRPr="007A47DA" w14:paraId="098A93A9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Koordynator przedmiotu</w:t>
            </w:r>
          </w:p>
        </w:tc>
        <w:tc>
          <w:tcPr>
            <w:tcW w:w="878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  <w:b/>
                <w:sz w:val="20"/>
              </w:rPr>
              <w:t>Kierownik Katedry Chóralistyki i Edukacji Artystycznej</w:t>
            </w:r>
          </w:p>
        </w:tc>
      </w:tr>
      <w:tr w:rsidR="00E60058" w:rsidRPr="007A47DA" w14:paraId="7C5DDCDB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Prowadzący zajęcia</w:t>
            </w:r>
          </w:p>
        </w:tc>
        <w:tc>
          <w:tcPr>
            <w:tcW w:w="87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E816A" w14:textId="21B9B8A7" w:rsidR="00E60058" w:rsidRPr="007A47DA" w:rsidRDefault="003F3113" w:rsidP="17B3C4B4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nieuruchomiony w bieżącym roku akademickim</w:t>
            </w:r>
          </w:p>
        </w:tc>
      </w:tr>
      <w:tr w:rsidR="00E60058" w:rsidRPr="007A47DA" w14:paraId="4A83EC3C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Cele przedmiotu</w:t>
            </w:r>
          </w:p>
        </w:tc>
        <w:tc>
          <w:tcPr>
            <w:tcW w:w="87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CC4DD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przedstawienie zagadnień dotyczących dydaktyki i metodyki nauczania rytmiki na I etapie edukacyjnym,</w:t>
            </w:r>
          </w:p>
          <w:p w14:paraId="717F980B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przygotowanie studenta do prowadzenia zajęć rytmiki w klasach I-III szkoły muzycznej </w:t>
            </w:r>
            <w:r w:rsidRPr="007A47DA">
              <w:rPr>
                <w:rFonts w:cstheme="minorHAnsi"/>
                <w:sz w:val="20"/>
              </w:rPr>
              <w:br/>
              <w:t>I stopnia,</w:t>
            </w:r>
          </w:p>
          <w:p w14:paraId="0CD7B16E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rozwijanie zainteresowań i umiejętności pedagogicznych</w:t>
            </w:r>
          </w:p>
        </w:tc>
      </w:tr>
      <w:tr w:rsidR="00E60058" w:rsidRPr="007A47DA" w14:paraId="0BDA6B23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Wymagania wstępne</w:t>
            </w:r>
          </w:p>
        </w:tc>
        <w:tc>
          <w:tcPr>
            <w:tcW w:w="8789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BE016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podstawowa wiedza ogólnomuzyczna, </w:t>
            </w:r>
          </w:p>
        </w:tc>
      </w:tr>
      <w:tr w:rsidR="00E60058" w:rsidRPr="007A47DA" w14:paraId="7286D3DF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2CB7D09C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>Kategorie</w:t>
            </w:r>
            <w:r w:rsidR="00925EF1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6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4CD3DBFA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>Nr</w:t>
            </w:r>
            <w:r w:rsidR="00925EF1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33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35341751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>EFEKTY UCZENIA SIĘ</w:t>
            </w:r>
            <w:r w:rsidR="00925EF1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511479D1" w:rsidR="00E60058" w:rsidRPr="00F33886" w:rsidRDefault="00925EF1" w:rsidP="007A47D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E60058" w:rsidRPr="00F33886">
              <w:rPr>
                <w:rFonts w:cstheme="minorHAnsi"/>
                <w:sz w:val="20"/>
              </w:rPr>
              <w:t xml:space="preserve"> </w:t>
            </w:r>
          </w:p>
        </w:tc>
      </w:tr>
      <w:tr w:rsidR="007A47DA" w:rsidRPr="007A47DA" w14:paraId="53624096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Wiedza</w:t>
            </w:r>
          </w:p>
          <w:p w14:paraId="5DAB6C7B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3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EFC2DC" w14:textId="77777777" w:rsidR="007A47DA" w:rsidRPr="007A47DA" w:rsidRDefault="007A47DA" w:rsidP="007A47D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47DA">
              <w:rPr>
                <w:rFonts w:asciiTheme="minorHAnsi" w:hAnsiTheme="minorHAnsi" w:cstheme="minorHAnsi"/>
                <w:sz w:val="20"/>
              </w:rPr>
              <w:t>Posiada wiedzę na temat realizacji zagadnień objętych programem nauczania rytmiki w szkole muzycznej I stopnia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7A47DA" w:rsidRPr="00F33886" w:rsidRDefault="00F33886" w:rsidP="007A47D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33886">
              <w:rPr>
                <w:rFonts w:cstheme="minorHAnsi"/>
                <w:sz w:val="19"/>
                <w:szCs w:val="19"/>
              </w:rPr>
              <w:t>S1_W1</w:t>
            </w:r>
          </w:p>
          <w:p w14:paraId="7BC90149" w14:textId="77777777" w:rsidR="00F33886" w:rsidRPr="00F33886" w:rsidRDefault="00F33886" w:rsidP="007A47D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33886">
              <w:rPr>
                <w:rFonts w:cstheme="minorHAnsi"/>
                <w:sz w:val="19"/>
                <w:szCs w:val="19"/>
              </w:rPr>
              <w:t>S1_W2</w:t>
            </w:r>
          </w:p>
        </w:tc>
      </w:tr>
      <w:tr w:rsidR="007A47DA" w:rsidRPr="007A47DA" w14:paraId="63040EA1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2" w:type="dxa"/>
            <w:gridSpan w:val="2"/>
            <w:vMerge/>
          </w:tcPr>
          <w:p w14:paraId="02EB378F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3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25B5B" w14:textId="77777777" w:rsidR="007A47DA" w:rsidRPr="007A47DA" w:rsidRDefault="007A47DA" w:rsidP="007A47D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47DA">
              <w:rPr>
                <w:rFonts w:asciiTheme="minorHAnsi" w:hAnsiTheme="minorHAnsi" w:cstheme="minorHAnsi"/>
                <w:sz w:val="20"/>
              </w:rPr>
              <w:t>Zna metody, formy pracy i środki dydaktyczne wykorzystywane podczas zajęć rytmiki, zna główne założenia koncepcji metody wychowania muzycznego E. Jaques-Dalcroze’a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121230" w14:textId="77777777" w:rsidR="007A47DA" w:rsidRPr="00F33886" w:rsidRDefault="00F33886" w:rsidP="007A47D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33886">
              <w:rPr>
                <w:rFonts w:cstheme="minorHAnsi"/>
                <w:sz w:val="19"/>
                <w:szCs w:val="19"/>
              </w:rPr>
              <w:t>S1_W7</w:t>
            </w:r>
          </w:p>
        </w:tc>
      </w:tr>
      <w:tr w:rsidR="00E60058" w:rsidRPr="007A47DA" w14:paraId="46730413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Umiejętności</w:t>
            </w:r>
          </w:p>
          <w:p w14:paraId="6A05A809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E60058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33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34C3E" w14:textId="77777777" w:rsidR="00E60058" w:rsidRPr="007A47DA" w:rsidRDefault="007A47DA" w:rsidP="007A47D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47DA">
              <w:rPr>
                <w:rFonts w:asciiTheme="minorHAnsi" w:hAnsiTheme="minorHAnsi" w:cstheme="minorHAnsi"/>
                <w:sz w:val="20"/>
              </w:rPr>
              <w:t>Potrafi praktycznie zastosować zdobytą wiedzę w pracy z dziećmi, jest kreatywny, samodzielnie konstruuje konspekty lekcji, potrafi wybrać i w odpowiedni sposób wykorzystać materiał muzyczny na potrzeby lekcji rytmiki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FE7B01" w14:textId="77777777" w:rsidR="00E60058" w:rsidRPr="00F33886" w:rsidRDefault="00F33886" w:rsidP="00F3388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33886">
              <w:rPr>
                <w:rFonts w:cstheme="minorHAnsi"/>
                <w:sz w:val="19"/>
                <w:szCs w:val="19"/>
              </w:rPr>
              <w:t>S1_U1</w:t>
            </w:r>
          </w:p>
          <w:p w14:paraId="2DAF6D39" w14:textId="77777777" w:rsidR="00F33886" w:rsidRPr="00F33886" w:rsidRDefault="00F33886" w:rsidP="00F3388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33886">
              <w:rPr>
                <w:rFonts w:cstheme="minorHAnsi"/>
                <w:sz w:val="19"/>
                <w:szCs w:val="19"/>
              </w:rPr>
              <w:t>S1_U4</w:t>
            </w:r>
          </w:p>
          <w:p w14:paraId="5A39BBE3" w14:textId="77777777" w:rsidR="00F33886" w:rsidRPr="00F33886" w:rsidRDefault="00F33886" w:rsidP="00F3388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60058" w:rsidRPr="007A47DA" w14:paraId="659CF365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Kompetencje społeczne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E60058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3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6EA39" w14:textId="77777777" w:rsidR="00E60058" w:rsidRPr="007A47DA" w:rsidRDefault="007A47DA" w:rsidP="007A47D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</w:rPr>
              <w:t>Posiada umiejętność refleksyjnej oceny swojej pracy i wyciągania wniosków przekładających się na dalsze działania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F33886" w:rsidRPr="00F33886" w:rsidRDefault="00F33886" w:rsidP="00F3388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33886">
              <w:rPr>
                <w:rFonts w:cstheme="minorHAnsi"/>
                <w:sz w:val="19"/>
                <w:szCs w:val="19"/>
              </w:rPr>
              <w:t>S1_K3</w:t>
            </w:r>
          </w:p>
          <w:p w14:paraId="41C8F396" w14:textId="77777777" w:rsidR="00E60058" w:rsidRPr="00F33886" w:rsidRDefault="00E60058" w:rsidP="007A47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60058" w:rsidRPr="007A47DA" w14:paraId="4DC20631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7512F10E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 xml:space="preserve">TREŚCI PROGRAMOWE </w:t>
            </w:r>
            <w:r w:rsidR="00925EF1">
              <w:rPr>
                <w:rFonts w:cstheme="minorHAnsi"/>
                <w:b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Liczba godzin</w:t>
            </w:r>
          </w:p>
        </w:tc>
      </w:tr>
      <w:tr w:rsidR="00E60058" w:rsidRPr="007A47DA" w14:paraId="60D7DC4D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7C933" w14:textId="77777777" w:rsidR="00E60058" w:rsidRPr="007A47DA" w:rsidRDefault="00E60058" w:rsidP="007A47DA">
            <w:pPr>
              <w:spacing w:after="0" w:line="240" w:lineRule="auto"/>
              <w:ind w:left="360"/>
              <w:rPr>
                <w:rFonts w:cstheme="minorHAnsi"/>
                <w:b/>
                <w:sz w:val="20"/>
              </w:rPr>
            </w:pPr>
            <w:r w:rsidRPr="007A47DA">
              <w:rPr>
                <w:rFonts w:cstheme="minorHAnsi"/>
                <w:b/>
                <w:sz w:val="20"/>
              </w:rPr>
              <w:t>Semestr V</w:t>
            </w:r>
          </w:p>
          <w:p w14:paraId="7DED955F" w14:textId="77777777" w:rsidR="00E60058" w:rsidRPr="007A47DA" w:rsidRDefault="00E60058" w:rsidP="007A47D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Współczesne koncepcje wychowania muzycznego ze szczególnym uwzględnieniem metody E. Jaques-Dalcroze’a</w:t>
            </w:r>
          </w:p>
          <w:p w14:paraId="20AC0AE2" w14:textId="77777777" w:rsidR="00E60058" w:rsidRPr="007A47DA" w:rsidRDefault="00E60058" w:rsidP="007A47D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Proces nauczania rytmiki, cele dydaktyczno-wychowawcze przedmiotu, planowanie pracy dydaktycznej, organizacja jednostki lekcyjnej, budowa i typy konspektu</w:t>
            </w:r>
          </w:p>
          <w:p w14:paraId="595A512C" w14:textId="77777777" w:rsidR="00E60058" w:rsidRPr="007A47DA" w:rsidRDefault="00E60058" w:rsidP="007A47D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Metody i formy wprowadzania i realizacji zagadnień rytmicznych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3D3EC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279935FF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4</w:t>
            </w:r>
          </w:p>
          <w:p w14:paraId="0D0B940D" w14:textId="77777777" w:rsid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29B4EA11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6</w:t>
            </w:r>
          </w:p>
          <w:p w14:paraId="0E27B00A" w14:textId="77777777" w:rsid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78941E47" w14:textId="77777777" w:rsidR="007A47DA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5</w:t>
            </w:r>
          </w:p>
        </w:tc>
      </w:tr>
      <w:tr w:rsidR="00E60058" w:rsidRPr="007A47DA" w14:paraId="24EE5538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C0C7C" w14:textId="77777777" w:rsidR="007A47DA" w:rsidRPr="007A47DA" w:rsidRDefault="007A47DA" w:rsidP="007A47DA">
            <w:pPr>
              <w:spacing w:after="0" w:line="240" w:lineRule="auto"/>
              <w:ind w:left="360"/>
              <w:rPr>
                <w:rFonts w:cstheme="minorHAnsi"/>
                <w:b/>
                <w:sz w:val="20"/>
              </w:rPr>
            </w:pPr>
            <w:r w:rsidRPr="007A47DA">
              <w:rPr>
                <w:rFonts w:cstheme="minorHAnsi"/>
                <w:b/>
                <w:sz w:val="20"/>
              </w:rPr>
              <w:t>Semestr VI</w:t>
            </w:r>
          </w:p>
          <w:p w14:paraId="27B83473" w14:textId="77777777" w:rsidR="00E60058" w:rsidRPr="007A47DA" w:rsidRDefault="00E60058" w:rsidP="007A47D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System ćwiczeń muzyczno-ruchowych z zakresu metody E.Jaques-Dalcroze’a</w:t>
            </w:r>
          </w:p>
          <w:p w14:paraId="40BFF279" w14:textId="77777777" w:rsidR="00E60058" w:rsidRPr="007A47DA" w:rsidRDefault="00E60058" w:rsidP="007A47D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Analiza i omówienie podręczników, przewodników, zeszytów ćwiczeń </w:t>
            </w:r>
          </w:p>
          <w:p w14:paraId="7A591A2B" w14:textId="77777777" w:rsidR="00E60058" w:rsidRPr="007A47DA" w:rsidRDefault="00E60058" w:rsidP="007A47D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Środki dydaktyczne na zajęciach rytmiki – rodzaje i zastosowanie w realizacji zadań muzycznych i muzyczno-ruchowych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1E4C" w14:textId="77777777" w:rsid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1B87E3DE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6</w:t>
            </w:r>
          </w:p>
          <w:p w14:paraId="7C964D78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4</w:t>
            </w:r>
          </w:p>
          <w:p w14:paraId="44EAFD9C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44240AAE" w14:textId="77777777" w:rsidR="00E60058" w:rsidRPr="007A47DA" w:rsidRDefault="00E60058" w:rsidP="007A47DA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5</w:t>
            </w:r>
          </w:p>
        </w:tc>
      </w:tr>
      <w:tr w:rsidR="00E60058" w:rsidRPr="007A47DA" w14:paraId="356830A7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BF59A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Treści programowe wzajemnie się przenikają, a większość z nich jest obecna podczas całego procesu kształcenia</w:t>
            </w:r>
            <w:r w:rsidRPr="007A47DA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D5A5" w14:textId="77777777" w:rsidR="00E60058" w:rsidRPr="007A47DA" w:rsidRDefault="00E60058" w:rsidP="007A47DA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</w:tr>
      <w:tr w:rsidR="00E60058" w:rsidRPr="007A47DA" w14:paraId="782AF13C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Metody kształcenia</w:t>
            </w:r>
          </w:p>
        </w:tc>
        <w:tc>
          <w:tcPr>
            <w:tcW w:w="886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D2229" w14:textId="77777777" w:rsidR="00E60058" w:rsidRPr="007A47DA" w:rsidRDefault="00E60058" w:rsidP="007A47DA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wykład konwersatoryjny</w:t>
            </w:r>
          </w:p>
          <w:p w14:paraId="67F4A560" w14:textId="77777777" w:rsidR="009B3815" w:rsidRPr="007A47DA" w:rsidRDefault="00E60058" w:rsidP="007A47DA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rozwiązywanie zadań</w:t>
            </w:r>
          </w:p>
          <w:p w14:paraId="25EFB693" w14:textId="77777777" w:rsidR="00E60058" w:rsidRPr="007A47DA" w:rsidRDefault="00E60058" w:rsidP="007A47DA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praca w grupie</w:t>
            </w:r>
          </w:p>
        </w:tc>
      </w:tr>
      <w:tr w:rsidR="00E60058" w:rsidRPr="007A47DA" w14:paraId="5F5754AE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Metody weryfikacji</w:t>
            </w:r>
          </w:p>
        </w:tc>
        <w:tc>
          <w:tcPr>
            <w:tcW w:w="343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EC669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3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Nr efektu uczenia się</w:t>
            </w:r>
          </w:p>
        </w:tc>
      </w:tr>
      <w:tr w:rsidR="00E60058" w:rsidRPr="007A47DA" w14:paraId="572044C9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4" w:type="dxa"/>
            <w:gridSpan w:val="4"/>
            <w:vMerge/>
            <w:vAlign w:val="center"/>
          </w:tcPr>
          <w:p w14:paraId="3656B9AB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65A6D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1. realizacja zleconego zadania </w:t>
            </w:r>
          </w:p>
        </w:tc>
        <w:tc>
          <w:tcPr>
            <w:tcW w:w="543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D425C46" w14:textId="77777777" w:rsidR="00E60058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1, 2 , 3, 4</w:t>
            </w:r>
          </w:p>
        </w:tc>
      </w:tr>
      <w:tr w:rsidR="00E60058" w:rsidRPr="007A47DA" w14:paraId="6592E8AD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24" w:type="dxa"/>
            <w:gridSpan w:val="4"/>
            <w:vMerge/>
            <w:vAlign w:val="center"/>
          </w:tcPr>
          <w:p w14:paraId="45FB0818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F5BF0" w14:textId="77777777" w:rsidR="00E60058" w:rsidRPr="007A47DA" w:rsidRDefault="00E60058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2. kolokwium pisemne</w:t>
            </w:r>
          </w:p>
        </w:tc>
        <w:tc>
          <w:tcPr>
            <w:tcW w:w="543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503E34" w14:textId="77777777" w:rsidR="00E60058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1, 2</w:t>
            </w:r>
          </w:p>
        </w:tc>
      </w:tr>
      <w:tr w:rsidR="00E60058" w:rsidRPr="007A47DA" w14:paraId="7B845BB4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b/>
                <w:sz w:val="20"/>
                <w:szCs w:val="20"/>
              </w:rPr>
              <w:t xml:space="preserve">KORELACJA EFEKTÓW UCZENIA SIĘ Z TREŚCIAMI PROGRAMOWYMI, METODAMI KSZTAŁCENIA I WERYFIKACJI </w:t>
            </w:r>
          </w:p>
        </w:tc>
      </w:tr>
      <w:tr w:rsidR="00E60058" w:rsidRPr="007A47DA" w14:paraId="3D92E73A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Nr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Treści kształcenia</w:t>
            </w:r>
          </w:p>
        </w:tc>
        <w:tc>
          <w:tcPr>
            <w:tcW w:w="261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Metody kształcenia</w:t>
            </w:r>
          </w:p>
        </w:tc>
        <w:tc>
          <w:tcPr>
            <w:tcW w:w="293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E60058" w:rsidRPr="007A47DA" w:rsidRDefault="00E60058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Metody weryfikacji</w:t>
            </w:r>
          </w:p>
        </w:tc>
      </w:tr>
      <w:tr w:rsidR="007A47DA" w:rsidRPr="007A47DA" w14:paraId="5F9D34B5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C882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2, 4 , 5</w:t>
            </w:r>
          </w:p>
        </w:tc>
        <w:tc>
          <w:tcPr>
            <w:tcW w:w="261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FBE9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1, 2, 3</w:t>
            </w:r>
          </w:p>
        </w:tc>
        <w:tc>
          <w:tcPr>
            <w:tcW w:w="293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1, 2</w:t>
            </w:r>
          </w:p>
        </w:tc>
      </w:tr>
      <w:tr w:rsidR="007A47DA" w:rsidRPr="007A47DA" w14:paraId="6BAD0278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032C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1, 3, 6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867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1, 2, 3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080E8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1, 2</w:t>
            </w:r>
          </w:p>
        </w:tc>
      </w:tr>
      <w:tr w:rsidR="007A47DA" w:rsidRPr="007A47DA" w14:paraId="2292E9BF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A9AA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2, 3, 4, 5, 6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6B2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2, 3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FAAB8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</w:t>
            </w:r>
          </w:p>
        </w:tc>
      </w:tr>
      <w:tr w:rsidR="007A47DA" w:rsidRPr="007A47DA" w14:paraId="6984E754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310F6F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47D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0B2C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2, 3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2A50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2, 3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14E3C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</w:t>
            </w:r>
          </w:p>
        </w:tc>
      </w:tr>
      <w:tr w:rsidR="007A47DA" w:rsidRPr="007A47DA" w14:paraId="7FC11F7B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A47DA" w:rsidRPr="007A47DA" w:rsidRDefault="007A47DA" w:rsidP="00EC40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>Warunki zaliczenia</w:t>
            </w:r>
          </w:p>
        </w:tc>
        <w:tc>
          <w:tcPr>
            <w:tcW w:w="890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D7AE4" w14:textId="77777777" w:rsidR="00EC40AB" w:rsidRPr="00EC40AB" w:rsidRDefault="00EC40AB" w:rsidP="00EC40A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EC40AB">
              <w:rPr>
                <w:rFonts w:ascii="Calibri" w:eastAsia="Calibri" w:hAnsi="Calibri" w:cs="Calibri"/>
                <w:sz w:val="20"/>
              </w:rPr>
              <w:t>zaliczenie przeprowadzonych ćwiczeń i fragmentów lekcji na grupie studentów</w:t>
            </w:r>
          </w:p>
          <w:p w14:paraId="6A8DFAF8" w14:textId="77777777" w:rsidR="00EC40AB" w:rsidRPr="00EC40AB" w:rsidRDefault="00EC40AB" w:rsidP="00EC40A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EC40AB">
              <w:rPr>
                <w:rFonts w:ascii="Calibri" w:eastAsia="Calibri" w:hAnsi="Calibri" w:cs="Calibri"/>
                <w:sz w:val="20"/>
              </w:rPr>
              <w:t>kolokwium pisemne, konspekt lekcji</w:t>
            </w:r>
          </w:p>
          <w:p w14:paraId="3920D13A" w14:textId="77777777" w:rsidR="007A47DA" w:rsidRPr="00EC40AB" w:rsidRDefault="007A47DA" w:rsidP="00EC40AB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EC40AB">
              <w:rPr>
                <w:rFonts w:eastAsia="Calibri" w:cstheme="minorHAnsi"/>
                <w:sz w:val="20"/>
                <w:szCs w:val="18"/>
              </w:rPr>
              <w:t xml:space="preserve">Warunkiem zaliczenia jest </w:t>
            </w:r>
            <w:r w:rsidRPr="00EC40AB">
              <w:rPr>
                <w:rFonts w:eastAsia="Calibri" w:cstheme="minorHAnsi"/>
                <w:sz w:val="20"/>
              </w:rPr>
              <w:t xml:space="preserve">osiągnięcie wszystkich założonych efektów </w:t>
            </w:r>
            <w:r w:rsidRPr="00EC40AB">
              <w:rPr>
                <w:rFonts w:cstheme="minorHAnsi"/>
                <w:sz w:val="20"/>
              </w:rPr>
              <w:t>uczenia się</w:t>
            </w:r>
            <w:r w:rsidRPr="00EC40AB">
              <w:rPr>
                <w:rFonts w:eastAsia="Calibri" w:cstheme="minorHAnsi"/>
                <w:sz w:val="20"/>
              </w:rPr>
              <w:t xml:space="preserve"> (w minimalnym akceptowalnym stopniu – w wysokości &gt;50</w:t>
            </w:r>
          </w:p>
        </w:tc>
      </w:tr>
      <w:tr w:rsidR="007A47DA" w:rsidRPr="007A47DA" w14:paraId="05EBDF4B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7A47DA" w:rsidRPr="007A47DA" w:rsidRDefault="007A47DA" w:rsidP="00EC40AB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Rok</w:t>
            </w:r>
          </w:p>
        </w:tc>
        <w:tc>
          <w:tcPr>
            <w:tcW w:w="28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II</w:t>
            </w:r>
          </w:p>
        </w:tc>
        <w:tc>
          <w:tcPr>
            <w:tcW w:w="3176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III</w:t>
            </w:r>
          </w:p>
        </w:tc>
      </w:tr>
      <w:tr w:rsidR="007A47DA" w:rsidRPr="007A47DA" w14:paraId="1801A7A8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Semestr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I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II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III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IV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96C343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V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VI</w:t>
            </w:r>
          </w:p>
        </w:tc>
      </w:tr>
      <w:tr w:rsidR="007A47DA" w:rsidRPr="007A47DA" w14:paraId="04670D77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ECTS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065D2414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2E32D521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</w:t>
            </w:r>
          </w:p>
        </w:tc>
      </w:tr>
      <w:tr w:rsidR="007A47DA" w:rsidRPr="007A47DA" w14:paraId="36330E27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0B8B1950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 xml:space="preserve">Liczba godzin w </w:t>
            </w:r>
            <w:r w:rsidR="00925EF1">
              <w:rPr>
                <w:rFonts w:cstheme="minorHAnsi"/>
              </w:rPr>
              <w:t>tyg</w:t>
            </w:r>
            <w:r w:rsidRPr="007A47DA">
              <w:rPr>
                <w:rFonts w:cstheme="minorHAnsi"/>
              </w:rPr>
              <w:t>.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33CFEC6B" w14:textId="7256CA55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423D4B9D" w14:textId="069D0888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1</w:t>
            </w:r>
          </w:p>
        </w:tc>
      </w:tr>
      <w:tr w:rsidR="007A47DA" w:rsidRPr="007A47DA" w14:paraId="4F61D211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</w:rPr>
              <w:t>Rodzaj zaliczenia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>-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E59B7B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0D8DF5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kolokwium</w:t>
            </w:r>
          </w:p>
        </w:tc>
      </w:tr>
      <w:tr w:rsidR="007A47DA" w:rsidRPr="007A47DA" w14:paraId="4AA28130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>Literatura podstawowa</w:t>
            </w:r>
          </w:p>
        </w:tc>
      </w:tr>
      <w:tr w:rsidR="007A47DA" w:rsidRPr="007A47DA" w14:paraId="77AC61EC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98995E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Brzozowska-Kuczkiewicz M. </w:t>
            </w:r>
            <w:r w:rsidRPr="007A47DA">
              <w:rPr>
                <w:rFonts w:cstheme="minorHAnsi"/>
                <w:i/>
                <w:sz w:val="20"/>
              </w:rPr>
              <w:t>Emil Jaques-Dalcroze i jego rytmika</w:t>
            </w:r>
            <w:r w:rsidRPr="007A47DA">
              <w:rPr>
                <w:rFonts w:cstheme="minorHAnsi"/>
                <w:sz w:val="20"/>
              </w:rPr>
              <w:t>. WSiP Warszawa1992</w:t>
            </w:r>
          </w:p>
          <w:p w14:paraId="6DB0992C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Gloton R, Clero C. </w:t>
            </w:r>
            <w:r w:rsidRPr="007A47DA">
              <w:rPr>
                <w:rFonts w:cstheme="minorHAnsi"/>
                <w:i/>
                <w:sz w:val="20"/>
              </w:rPr>
              <w:t>Twórcza aktywność dziecka</w:t>
            </w:r>
            <w:r w:rsidRPr="007A47DA">
              <w:rPr>
                <w:rFonts w:cstheme="minorHAnsi"/>
                <w:sz w:val="20"/>
              </w:rPr>
              <w:t>. WSiP Warszawa 1988</w:t>
            </w:r>
          </w:p>
          <w:p w14:paraId="16BED363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Jaques-Dalcroze E. </w:t>
            </w:r>
            <w:r w:rsidRPr="007A47DA">
              <w:rPr>
                <w:rFonts w:cstheme="minorHAnsi"/>
                <w:i/>
                <w:sz w:val="20"/>
              </w:rPr>
              <w:t>Pisma wybrane</w:t>
            </w:r>
            <w:r w:rsidRPr="007A47DA">
              <w:rPr>
                <w:rFonts w:cstheme="minorHAnsi"/>
                <w:sz w:val="20"/>
              </w:rPr>
              <w:t>. WSiP Warszawa 1992</w:t>
            </w:r>
          </w:p>
          <w:p w14:paraId="24E6BA5E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Lipska E., Przychodzińska M. </w:t>
            </w:r>
            <w:r w:rsidRPr="007A47DA">
              <w:rPr>
                <w:rFonts w:cstheme="minorHAnsi"/>
                <w:i/>
                <w:sz w:val="20"/>
              </w:rPr>
              <w:t>Drogi do muzyki</w:t>
            </w:r>
            <w:r w:rsidRPr="007A47DA">
              <w:rPr>
                <w:rFonts w:cstheme="minorHAnsi"/>
                <w:sz w:val="20"/>
              </w:rPr>
              <w:t>. WSiP Warszawa 1999</w:t>
            </w:r>
          </w:p>
          <w:p w14:paraId="73987EEE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Ławrowska R. </w:t>
            </w:r>
            <w:r w:rsidRPr="007A47DA">
              <w:rPr>
                <w:rFonts w:cstheme="minorHAnsi"/>
                <w:i/>
                <w:sz w:val="20"/>
              </w:rPr>
              <w:t>Muzyka i ruch</w:t>
            </w:r>
            <w:r w:rsidRPr="007A47DA">
              <w:rPr>
                <w:rFonts w:cstheme="minorHAnsi"/>
                <w:sz w:val="20"/>
              </w:rPr>
              <w:t>. WSiP Warszawa 1991</w:t>
            </w:r>
          </w:p>
          <w:p w14:paraId="330523E8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b/>
              </w:rPr>
            </w:pPr>
            <w:r w:rsidRPr="007A47DA">
              <w:rPr>
                <w:rFonts w:cstheme="minorHAnsi"/>
                <w:sz w:val="20"/>
              </w:rPr>
              <w:t xml:space="preserve">Podolska B. </w:t>
            </w:r>
            <w:r w:rsidRPr="007A47DA">
              <w:rPr>
                <w:rFonts w:cstheme="minorHAnsi"/>
                <w:i/>
                <w:sz w:val="20"/>
              </w:rPr>
              <w:t>Rytmika dla dzieci</w:t>
            </w:r>
            <w:r w:rsidRPr="007A47DA">
              <w:rPr>
                <w:rFonts w:cstheme="minorHAnsi"/>
                <w:sz w:val="20"/>
              </w:rPr>
              <w:t>. Impuls Kraków 2008</w:t>
            </w:r>
          </w:p>
        </w:tc>
      </w:tr>
      <w:tr w:rsidR="007A47DA" w:rsidRPr="007A47DA" w14:paraId="238FE2AB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>Literatura uzupełniająca</w:t>
            </w:r>
          </w:p>
        </w:tc>
      </w:tr>
      <w:tr w:rsidR="007A47DA" w:rsidRPr="007A47DA" w14:paraId="2996A77C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D05A0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 xml:space="preserve">Sacher W. </w:t>
            </w:r>
            <w:r w:rsidRPr="007A47DA">
              <w:rPr>
                <w:rFonts w:cstheme="minorHAnsi"/>
                <w:i/>
                <w:sz w:val="20"/>
              </w:rPr>
              <w:t>Słuchanie muzyki i aktywność artystyczna dzieci</w:t>
            </w:r>
            <w:r w:rsidRPr="007A47DA">
              <w:rPr>
                <w:rFonts w:cstheme="minorHAnsi"/>
                <w:sz w:val="20"/>
              </w:rPr>
              <w:t xml:space="preserve">. IMPULS Kraków 1999 </w:t>
            </w:r>
          </w:p>
          <w:p w14:paraId="776AEA00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  <w:sz w:val="20"/>
              </w:rPr>
              <w:t xml:space="preserve">Stasińska K. </w:t>
            </w:r>
            <w:r w:rsidRPr="007A47DA">
              <w:rPr>
                <w:rFonts w:cstheme="minorHAnsi"/>
                <w:i/>
                <w:sz w:val="20"/>
              </w:rPr>
              <w:t>120 lekcji muzyki</w:t>
            </w:r>
            <w:r w:rsidRPr="007A47DA">
              <w:rPr>
                <w:rFonts w:cstheme="minorHAnsi"/>
                <w:sz w:val="20"/>
              </w:rPr>
              <w:t>. WSiP Warszawa 1995</w:t>
            </w:r>
          </w:p>
        </w:tc>
      </w:tr>
      <w:tr w:rsidR="007A47DA" w:rsidRPr="007A47DA" w14:paraId="507913B6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>KALKULACJA NAKŁADU PRACY STUDENTA</w:t>
            </w:r>
          </w:p>
        </w:tc>
      </w:tr>
      <w:tr w:rsidR="007A47DA" w:rsidRPr="007A47DA" w14:paraId="6A37CFE6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8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Zajęcia dydaktyczne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DA3216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30</w:t>
            </w:r>
          </w:p>
        </w:tc>
        <w:tc>
          <w:tcPr>
            <w:tcW w:w="431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0</w:t>
            </w:r>
          </w:p>
        </w:tc>
      </w:tr>
      <w:tr w:rsidR="007A47DA" w:rsidRPr="007A47DA" w14:paraId="39AB791E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Przygotowanie się do zajęć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69756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10</w:t>
            </w:r>
          </w:p>
        </w:tc>
        <w:tc>
          <w:tcPr>
            <w:tcW w:w="43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2A823A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15</w:t>
            </w:r>
          </w:p>
        </w:tc>
      </w:tr>
      <w:tr w:rsidR="007A47DA" w:rsidRPr="007A47DA" w14:paraId="1A18E048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Praca własna z literaturą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B90EB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5</w:t>
            </w:r>
          </w:p>
        </w:tc>
        <w:tc>
          <w:tcPr>
            <w:tcW w:w="43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Inne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F001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0</w:t>
            </w:r>
          </w:p>
        </w:tc>
      </w:tr>
      <w:tr w:rsidR="007A47DA" w:rsidRPr="007A47DA" w14:paraId="7442EEC5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Konsultacje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FE02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0</w:t>
            </w:r>
          </w:p>
        </w:tc>
        <w:tc>
          <w:tcPr>
            <w:tcW w:w="431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9F31CB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128261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A47DA" w:rsidRPr="007A47DA" w14:paraId="24787812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Łączny nakład pracy w godzinach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60</w:t>
            </w:r>
          </w:p>
        </w:tc>
        <w:tc>
          <w:tcPr>
            <w:tcW w:w="43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7A47DA" w:rsidRPr="007A47DA" w:rsidRDefault="007A47DA" w:rsidP="007A47DA">
            <w:pPr>
              <w:spacing w:after="0" w:line="240" w:lineRule="auto"/>
              <w:jc w:val="right"/>
              <w:rPr>
                <w:rFonts w:cstheme="minorHAnsi"/>
              </w:rPr>
            </w:pPr>
            <w:r w:rsidRPr="007A47DA">
              <w:rPr>
                <w:rFonts w:cstheme="minorHAnsi"/>
              </w:rPr>
              <w:t>Łączna liczba punktów ECTS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E884CA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2</w:t>
            </w:r>
          </w:p>
        </w:tc>
      </w:tr>
      <w:tr w:rsidR="007A47DA" w:rsidRPr="007A47DA" w14:paraId="53223785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>Możliwości kariery zawodowej</w:t>
            </w:r>
          </w:p>
        </w:tc>
      </w:tr>
      <w:tr w:rsidR="007A47DA" w:rsidRPr="007A47DA" w14:paraId="6880A406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68AE" w14:textId="77777777" w:rsidR="007A47DA" w:rsidRPr="007A47DA" w:rsidRDefault="007A47DA" w:rsidP="007A47DA">
            <w:pPr>
              <w:tabs>
                <w:tab w:val="num" w:pos="1080"/>
              </w:tabs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Przygotowanie do prowadzenia zajęć rytmiki w szkole muzycznej I st.</w:t>
            </w:r>
          </w:p>
          <w:p w14:paraId="55A35ED7" w14:textId="77777777" w:rsidR="007A47DA" w:rsidRPr="007A47DA" w:rsidRDefault="007A47DA" w:rsidP="007A47DA">
            <w:pPr>
              <w:tabs>
                <w:tab w:val="num" w:pos="1080"/>
              </w:tabs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7A47DA">
              <w:rPr>
                <w:rFonts w:cstheme="minorHAnsi"/>
                <w:sz w:val="20"/>
              </w:rPr>
              <w:t>Dalsze studia w zakresie pedagogiki muzycznej</w:t>
            </w:r>
          </w:p>
        </w:tc>
      </w:tr>
      <w:tr w:rsidR="007A47DA" w:rsidRPr="007A47DA" w14:paraId="174329FC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091BC9C3" w:rsidR="007A47DA" w:rsidRPr="007A47DA" w:rsidRDefault="007A47DA" w:rsidP="007A47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A47DA">
              <w:rPr>
                <w:rFonts w:cstheme="minorHAnsi"/>
                <w:b/>
              </w:rPr>
              <w:t xml:space="preserve">Ostatnia modyfikacja </w:t>
            </w:r>
            <w:r w:rsidR="00925EF1">
              <w:rPr>
                <w:rFonts w:cstheme="minorHAnsi"/>
                <w:b/>
              </w:rPr>
              <w:t>opisu przedmiotu</w:t>
            </w:r>
          </w:p>
        </w:tc>
      </w:tr>
      <w:tr w:rsidR="007A47DA" w:rsidRPr="007A47DA" w14:paraId="5133BD13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Data</w:t>
            </w:r>
          </w:p>
        </w:tc>
        <w:tc>
          <w:tcPr>
            <w:tcW w:w="5343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Imię i nazwisko</w:t>
            </w:r>
          </w:p>
        </w:tc>
        <w:tc>
          <w:tcPr>
            <w:tcW w:w="450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7A47DA" w:rsidRPr="007A47DA" w:rsidRDefault="007A47DA" w:rsidP="007A47DA">
            <w:pPr>
              <w:spacing w:after="0" w:line="240" w:lineRule="auto"/>
              <w:rPr>
                <w:rFonts w:cstheme="minorHAnsi"/>
              </w:rPr>
            </w:pPr>
            <w:r w:rsidRPr="007A47DA">
              <w:rPr>
                <w:rFonts w:cstheme="minorHAnsi"/>
              </w:rPr>
              <w:t>Czego dotyczy modyfikacja</w:t>
            </w:r>
          </w:p>
        </w:tc>
      </w:tr>
      <w:tr w:rsidR="007A47DA" w:rsidRPr="007A47DA" w14:paraId="0242F2A8" w14:textId="77777777" w:rsidTr="4181E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E871ED" w14:textId="3E7CFBA1" w:rsidR="007A47DA" w:rsidRPr="007A47DA" w:rsidRDefault="007A47DA" w:rsidP="4181EE69">
            <w:pPr>
              <w:spacing w:after="0" w:line="240" w:lineRule="auto"/>
              <w:rPr>
                <w:sz w:val="20"/>
                <w:szCs w:val="20"/>
              </w:rPr>
            </w:pPr>
            <w:r w:rsidRPr="4181EE69">
              <w:rPr>
                <w:sz w:val="20"/>
                <w:szCs w:val="20"/>
              </w:rPr>
              <w:t>08.09.2019</w:t>
            </w:r>
          </w:p>
          <w:p w14:paraId="6CEF4E43" w14:textId="43E5740F" w:rsidR="007A47DA" w:rsidRPr="007A47DA" w:rsidRDefault="42BC8CA3" w:rsidP="4181EE69">
            <w:pPr>
              <w:spacing w:after="0" w:line="240" w:lineRule="auto"/>
              <w:rPr>
                <w:sz w:val="20"/>
                <w:szCs w:val="20"/>
              </w:rPr>
            </w:pPr>
            <w:r w:rsidRPr="4181EE69">
              <w:rPr>
                <w:sz w:val="20"/>
                <w:szCs w:val="20"/>
              </w:rPr>
              <w:t>01.10.2020</w:t>
            </w:r>
          </w:p>
        </w:tc>
        <w:tc>
          <w:tcPr>
            <w:tcW w:w="5343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6A353E1" w14:textId="00CD84F7" w:rsidR="007A47DA" w:rsidRPr="007A47DA" w:rsidRDefault="00EC40AB" w:rsidP="4181EE69">
            <w:pPr>
              <w:spacing w:after="0" w:line="240" w:lineRule="auto"/>
              <w:rPr>
                <w:sz w:val="20"/>
                <w:szCs w:val="20"/>
              </w:rPr>
            </w:pPr>
            <w:r w:rsidRPr="4181EE69">
              <w:rPr>
                <w:rFonts w:eastAsia="Calibri"/>
                <w:sz w:val="20"/>
                <w:szCs w:val="20"/>
              </w:rPr>
              <w:t>mgr</w:t>
            </w:r>
            <w:r w:rsidR="007A47DA" w:rsidRPr="4181EE69">
              <w:rPr>
                <w:rFonts w:eastAsia="Calibri"/>
                <w:sz w:val="20"/>
                <w:szCs w:val="20"/>
              </w:rPr>
              <w:t xml:space="preserve"> Renata Paciukiewicz</w:t>
            </w:r>
          </w:p>
          <w:p w14:paraId="45A4D5B1" w14:textId="632C8CFB" w:rsidR="007A47DA" w:rsidRPr="007A47DA" w:rsidRDefault="5E93EE80" w:rsidP="4181EE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4181EE69">
              <w:rPr>
                <w:rFonts w:eastAsia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450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228677" w14:textId="136AEA5E" w:rsidR="007A47DA" w:rsidRPr="007A47DA" w:rsidRDefault="007A47DA" w:rsidP="4181EE69">
            <w:pPr>
              <w:spacing w:after="0" w:line="240" w:lineRule="auto"/>
              <w:rPr>
                <w:sz w:val="20"/>
                <w:szCs w:val="20"/>
              </w:rPr>
            </w:pPr>
            <w:r w:rsidRPr="4181EE69">
              <w:rPr>
                <w:sz w:val="20"/>
                <w:szCs w:val="20"/>
              </w:rPr>
              <w:t xml:space="preserve">Dostosowanie do PRK </w:t>
            </w:r>
          </w:p>
          <w:p w14:paraId="236FA507" w14:textId="3F296634" w:rsidR="007A47DA" w:rsidRPr="007A47DA" w:rsidRDefault="149A0885" w:rsidP="4181EE69">
            <w:pPr>
              <w:spacing w:after="0" w:line="240" w:lineRule="auto"/>
              <w:rPr>
                <w:sz w:val="20"/>
                <w:szCs w:val="20"/>
              </w:rPr>
            </w:pPr>
            <w:r w:rsidRPr="4181EE69">
              <w:rPr>
                <w:sz w:val="20"/>
                <w:szCs w:val="20"/>
              </w:rPr>
              <w:t>Aktualizacja danych karty</w:t>
            </w:r>
          </w:p>
        </w:tc>
      </w:tr>
    </w:tbl>
    <w:p w14:paraId="62486C05" w14:textId="77777777" w:rsidR="00E60058" w:rsidRPr="007A47DA" w:rsidRDefault="00E60058" w:rsidP="007A47DA">
      <w:pPr>
        <w:spacing w:after="0" w:line="240" w:lineRule="auto"/>
        <w:rPr>
          <w:rFonts w:cstheme="minorHAnsi"/>
        </w:rPr>
      </w:pPr>
    </w:p>
    <w:p w14:paraId="21874955" w14:textId="77777777" w:rsidR="00E96222" w:rsidRPr="001E0E58" w:rsidRDefault="00E96222" w:rsidP="00E962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1299C43A" w14:textId="77777777" w:rsidR="00E60058" w:rsidRPr="007A47DA" w:rsidRDefault="00E60058" w:rsidP="007A47DA">
      <w:pPr>
        <w:spacing w:after="0" w:line="240" w:lineRule="auto"/>
        <w:rPr>
          <w:rFonts w:cstheme="minorHAnsi"/>
        </w:rPr>
      </w:pPr>
    </w:p>
    <w:p w14:paraId="4DDBEF00" w14:textId="77777777" w:rsidR="005F404E" w:rsidRPr="007A47DA" w:rsidRDefault="005F404E" w:rsidP="007A47DA">
      <w:pPr>
        <w:spacing w:after="0" w:line="240" w:lineRule="auto"/>
        <w:rPr>
          <w:rFonts w:cstheme="minorHAnsi"/>
        </w:rPr>
      </w:pPr>
    </w:p>
    <w:sectPr w:rsidR="005F404E" w:rsidRPr="007A47DA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61B"/>
    <w:multiLevelType w:val="hybridMultilevel"/>
    <w:tmpl w:val="1D12A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323"/>
    <w:multiLevelType w:val="hybridMultilevel"/>
    <w:tmpl w:val="9C5CFE8E"/>
    <w:lvl w:ilvl="0" w:tplc="3444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B53CD"/>
    <w:multiLevelType w:val="hybridMultilevel"/>
    <w:tmpl w:val="541077DA"/>
    <w:lvl w:ilvl="0" w:tplc="2942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51F79"/>
    <w:multiLevelType w:val="hybridMultilevel"/>
    <w:tmpl w:val="F11A0940"/>
    <w:lvl w:ilvl="0" w:tplc="9BCEA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D20732">
      <w:numFmt w:val="decimal"/>
      <w:lvlText w:val=""/>
      <w:lvlJc w:val="left"/>
    </w:lvl>
    <w:lvl w:ilvl="2" w:tplc="47E69760">
      <w:numFmt w:val="decimal"/>
      <w:lvlText w:val=""/>
      <w:lvlJc w:val="left"/>
    </w:lvl>
    <w:lvl w:ilvl="3" w:tplc="C6346D88">
      <w:numFmt w:val="decimal"/>
      <w:lvlText w:val=""/>
      <w:lvlJc w:val="left"/>
    </w:lvl>
    <w:lvl w:ilvl="4" w:tplc="6D28F800">
      <w:numFmt w:val="decimal"/>
      <w:lvlText w:val=""/>
      <w:lvlJc w:val="left"/>
    </w:lvl>
    <w:lvl w:ilvl="5" w:tplc="CB60DC16">
      <w:numFmt w:val="decimal"/>
      <w:lvlText w:val=""/>
      <w:lvlJc w:val="left"/>
    </w:lvl>
    <w:lvl w:ilvl="6" w:tplc="B590D250">
      <w:numFmt w:val="decimal"/>
      <w:lvlText w:val=""/>
      <w:lvlJc w:val="left"/>
    </w:lvl>
    <w:lvl w:ilvl="7" w:tplc="0286148A">
      <w:numFmt w:val="decimal"/>
      <w:lvlText w:val=""/>
      <w:lvlJc w:val="left"/>
    </w:lvl>
    <w:lvl w:ilvl="8" w:tplc="333AAA3C">
      <w:numFmt w:val="decimal"/>
      <w:lvlText w:val=""/>
      <w:lvlJc w:val="left"/>
    </w:lvl>
  </w:abstractNum>
  <w:abstractNum w:abstractNumId="4" w15:restartNumberingAfterBreak="0">
    <w:nsid w:val="6A8B1B1C"/>
    <w:multiLevelType w:val="hybridMultilevel"/>
    <w:tmpl w:val="F11A0940"/>
    <w:lvl w:ilvl="0" w:tplc="6A5A6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3E0C6A">
      <w:numFmt w:val="decimal"/>
      <w:lvlText w:val=""/>
      <w:lvlJc w:val="left"/>
    </w:lvl>
    <w:lvl w:ilvl="2" w:tplc="9D067926">
      <w:numFmt w:val="decimal"/>
      <w:lvlText w:val=""/>
      <w:lvlJc w:val="left"/>
    </w:lvl>
    <w:lvl w:ilvl="3" w:tplc="487E66D6">
      <w:numFmt w:val="decimal"/>
      <w:lvlText w:val=""/>
      <w:lvlJc w:val="left"/>
    </w:lvl>
    <w:lvl w:ilvl="4" w:tplc="A6C426B8">
      <w:numFmt w:val="decimal"/>
      <w:lvlText w:val=""/>
      <w:lvlJc w:val="left"/>
    </w:lvl>
    <w:lvl w:ilvl="5" w:tplc="E2A463E6">
      <w:numFmt w:val="decimal"/>
      <w:lvlText w:val=""/>
      <w:lvlJc w:val="left"/>
    </w:lvl>
    <w:lvl w:ilvl="6" w:tplc="F5F4578A">
      <w:numFmt w:val="decimal"/>
      <w:lvlText w:val=""/>
      <w:lvlJc w:val="left"/>
    </w:lvl>
    <w:lvl w:ilvl="7" w:tplc="B2B0AC4A">
      <w:numFmt w:val="decimal"/>
      <w:lvlText w:val=""/>
      <w:lvlJc w:val="left"/>
    </w:lvl>
    <w:lvl w:ilvl="8" w:tplc="2A9AE452">
      <w:numFmt w:val="decimal"/>
      <w:lvlText w:val=""/>
      <w:lvlJc w:val="left"/>
    </w:lvl>
  </w:abstractNum>
  <w:abstractNum w:abstractNumId="5" w15:restartNumberingAfterBreak="0">
    <w:nsid w:val="6D69200B"/>
    <w:multiLevelType w:val="hybridMultilevel"/>
    <w:tmpl w:val="E92E3434"/>
    <w:lvl w:ilvl="0" w:tplc="3444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E769E7"/>
    <w:multiLevelType w:val="hybridMultilevel"/>
    <w:tmpl w:val="674C3902"/>
    <w:lvl w:ilvl="0" w:tplc="665AF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6C1B50"/>
    <w:multiLevelType w:val="hybridMultilevel"/>
    <w:tmpl w:val="ED3CABA8"/>
    <w:lvl w:ilvl="0" w:tplc="FF54D850">
      <w:numFmt w:val="bullet"/>
      <w:lvlText w:val=""/>
      <w:lvlJc w:val="left"/>
      <w:pPr>
        <w:tabs>
          <w:tab w:val="num" w:pos="2203"/>
        </w:tabs>
        <w:ind w:left="2203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58"/>
    <w:rsid w:val="00211159"/>
    <w:rsid w:val="00233361"/>
    <w:rsid w:val="003F3113"/>
    <w:rsid w:val="0050079E"/>
    <w:rsid w:val="005E577C"/>
    <w:rsid w:val="005F404E"/>
    <w:rsid w:val="006D1E9B"/>
    <w:rsid w:val="006F5E79"/>
    <w:rsid w:val="00733E63"/>
    <w:rsid w:val="007A47DA"/>
    <w:rsid w:val="00925EF1"/>
    <w:rsid w:val="00995824"/>
    <w:rsid w:val="009B3815"/>
    <w:rsid w:val="00B46832"/>
    <w:rsid w:val="00B50701"/>
    <w:rsid w:val="00E60058"/>
    <w:rsid w:val="00E96222"/>
    <w:rsid w:val="00EC40AB"/>
    <w:rsid w:val="00F02E38"/>
    <w:rsid w:val="00F33886"/>
    <w:rsid w:val="08B3F8EB"/>
    <w:rsid w:val="149A0885"/>
    <w:rsid w:val="17B3C4B4"/>
    <w:rsid w:val="18109C13"/>
    <w:rsid w:val="2FCAFD9A"/>
    <w:rsid w:val="32D3899C"/>
    <w:rsid w:val="336F5553"/>
    <w:rsid w:val="3500F0A8"/>
    <w:rsid w:val="4181EE69"/>
    <w:rsid w:val="42BC8CA3"/>
    <w:rsid w:val="46893DE7"/>
    <w:rsid w:val="5E93EE80"/>
    <w:rsid w:val="64DCA4C0"/>
    <w:rsid w:val="6D3C6A33"/>
    <w:rsid w:val="7106BECD"/>
    <w:rsid w:val="77B5B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B4C6"/>
  <w15:docId w15:val="{EEAEE43A-2CC3-42E5-A669-C0935223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0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6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0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40A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D1E9B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D1E9B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3</cp:revision>
  <cp:lastPrinted>2020-12-07T08:29:00Z</cp:lastPrinted>
  <dcterms:created xsi:type="dcterms:W3CDTF">2020-12-07T08:29:00Z</dcterms:created>
  <dcterms:modified xsi:type="dcterms:W3CDTF">2020-12-07T14:04:00Z</dcterms:modified>
</cp:coreProperties>
</file>