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4B5151" w14:textId="77777777" w:rsidR="00C20529" w:rsidRPr="008A1C2F" w:rsidRDefault="00162BA0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F4D5817" wp14:editId="65393ECC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0" t="1905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B0D25" w14:textId="6037EB12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744FFC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4D5817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4vndQMAAJ8JAAAOAAAAZHJzL2Uyb0RvYy54bWy8Vttu2zgQfS+w/0Dw&#10;vZElW74IsYvdpA0K9BK03Q+gKEoiKpFckr6kX98ZUrLjpN222WIfbAw55PDMmTOkLl8c+o7shHVS&#10;qzVNLyaUCMV1JVWzpn9/evV8SYnzTFWs00qs6Z1w9MXmj2eXe1OITLe6q4QlEES5Ym/WtPXeFEni&#10;eCt65i60EQqctbY98zC0TVJZtofofZdkk8k82WtbGau5cA5mr6OTbkL8uhbcv69rJzzp1hSw+fBv&#10;w3+J/8nmkhWNZaaVfIDBnoCiZ1LBocdQ18wzsrXyUahecqudrv0F132i61pyEXKAbNLJg2xurN6a&#10;kEtT7BtzpAmofcDTk8Pyd7tbS2QFtaNEsR5KFE4lC6Rmb5oCVtxY89Hc2pgfmG80/+zAnTz047iJ&#10;i0m5f6srCMe2XgdqDrXtMQQkTQ6hAnfHCoiDJxwm5/PFNEtzSjj4pot8lQ0l4i3UEbflswUl4Mxm&#10;81g83r4cNqeTfLKKW2EjehNWxFMD0gHZ5tJIXsBv4BOsR3z+WHewy2+toEOQ/qdi9Mx+3prnUHrD&#10;vCxlJ/1dkDEQhKDU7lZyJBoHp9JkY2nAi4eSJSY3rok7GGZ0LMy5L8HhWeyyk+aV7DqsB9pDFtAY&#10;D4T1DSKiaK813/ZC+diFVnSQkFaulcZRYgvRlwJEZV9XaSyTs/wDdCPgZoXzVnjeolkDiGEeinV0&#10;BMQnkIjfgQJ/KKpRHdNsUMcorOlqCQJHVeVpQHSUBhBnnb8RuidoAGaAGQTLdm8cAoal4xKErDQy&#10;FxLp1NkELMSZAB7hDiagx1aCC86NRMPoEdW/1MMfW2YEoMSwJ6FMR6EgpUw1nSArpH9YNTaxu9/B&#10;YX/04LKfojnLc2ATyFxm01jekedlPplFntMZep5Os9OdrEaNOtuUV50lOwb3eJpm8+nVEP1s2Xfq&#10;MeYViSh1dQdSsjo+BvB4gdFq+4WSPTwEa+r+2TLs7O61giqt0tkMX44wmOULuJGIve8p73uY4hBq&#10;TT0l0bzy8bXZGiubFk5Kg7aU/hPuxVoGfSG+iAoIwwEI5X9SDBQr3vqfsIJ/6QNJw42LKEBXqAvi&#10;DzA/Av/P2hlbNJvl59L5l+v71IC/rUfPNeEP5WHok1+Ux1EaR1mAESUBxm+UQ3jC4Csg9NTwxYKf&#10;GffHQT6n76rNVwAAAP//AwBQSwMECgAAAAAAAAAhAJbh6ANiTQAAYk0AABQAAABkcnMvbWVkaWEv&#10;aW1hZ2UxLnBuZ4lQTkcNChoKAAAADUlIRFIAAAITAAAARAgGAAAAO7e3QgAAAAZiS0dEAP8A/wD/&#10;oL2nkwAAAAlwSFlzAAAOxAAADsQBlSsOGwAAIABJREFUeJztnXVUFF0UwO8G3SFIpyAlKCCiYIAF&#10;FgKCGAiIhX52d3cXotiIiCAlCFiEgQoo3d3dze5+f6yD67oLu7CY8zuH4zrz5r03O7Mz993EkEgk&#10;QEFBAWhobBJMycgZkZyerZ2SkTMiJT1HOy0rVxOLxRJ5ebibeHm4mvh4eRp5ebibpIaKFSnJy2Qq&#10;K8hmKCvIZCrKSWdxc3G2/upzQEFBQfkVYMaYL0rJyi0czuyBXJwcbQmvHssJCwnUDGQC3oFhi1y2&#10;Hb3LaHtP12Ozp04cG9xXu9KKKqlptivfl1VUSzEzn1lTJ/jevnDQhpljWEVWbqHq2Jn2KSQSCcPo&#10;Mbw83E0hDy4bq6sqJTF6DJFIxOpPW5BZUFym0L+Zso6DW122uDjanv2ZYxIIBFx+UalicnqOdkp6&#10;tnZyBll4KCoplwMAwOFwhBFqwz4b6mtHCfDz1mfnFqlm5xWqZucXqTQ1t/DT6hOLxRJHqA/7PGbU&#10;iDdj9EZEG+ppRw8REar8mec12Dis3e3z9Hn0XACAmBAPNWUFmUx6ba2dN4VGvI2dAgCQFOErIyEu&#10;WsqKOagYzqqsrW8UweNw3eXJrzhY0effTlZuoWpiauYoq5mTH7K675LySulX0R+mL543y52Z49o7&#10;Ojildaa2UG575nnFSH+k5vvejiORSBjj2Y4J6dl5Gsi247vXrXVeaHmFuZmjsBq880LLK1sOnGX6&#10;QljPmvJgoIIEAIDN7Gke0THxJg98Qxz7artskdVlRgQJAABJ8SEl3tdPmZsvXB3d0NgsyOh8gsIj&#10;rQqKSxXkpCXzGD2GVbg/eLKGQCDgGG2Pw+EI7mf32TEjSACQX3xOdhaue05cOc3oMfs3r9pmPtnY&#10;v6W1lbe1rZ2npbWNt7mljbeltY23pbX1679tvK2t7TzNrW28ke9jJyMv596IS0wbzczcB0p4xLsZ&#10;mw+cvVpcWiGLbGNnY+scNULt47xZUx4Y6mlHjR6p9Y6Pl7uJ+lgSiYSprK4V93/22ub01Tt7auoa&#10;RJF9RCIR+yU5Q/dLcobutXuP1wEA6Gmrf5huYhQ4c+r4JyqKcuk/5wwHDyKRhCUSiViG2hKIOKQt&#10;BgMsU38icyBiMQzN41/Hyz/UfsuBs1dX2FtfYHXfoa/ezlq94+gdc1OjAGaFCQDyb4by/w+ehDj2&#10;JUzEJ6Xpp2bmaFFuY2bxhTJ44G3nTLt36Oz1o41NzQLMHLhyybzzrJrEiT0b1sQnpeunZeZq0muj&#10;raESf3Cby2Zm+lVTUUz2dD0+e9bitREMPwSJROz1e75rj+z8bwMzYw2UxqZmgYd+IQ7MHHNq74bV&#10;k8ePedaf8RZZz7h5/NKtAy2tbTyMtBcU4KvrbSVKTXd3N94v5JXthRue26h//JR8SU7XY7TPgVBR&#10;VTN059FL5/1CXtoi2zg52Nuvnti1ZLrJuEBODo72vvrAYDAk8SEi5SvsrS/aWZrduXLz4eard7w3&#10;0vsOYxNSDWITUg0CQl/Pi/S/NZKV5/Or+VUPcFnpofn8fDwNeDyu+1eM/yeRlJal47LtCMNaX2ao&#10;qKoZumDV9kBW9ukX8sr26M6163szFz7wDXFi5ZgorAPLy8PdbDXTlCn110jN4bGqSvJprJoENxdn&#10;663zB2zoPSDY2dg6b547YMvBzt7BbN+GetrRzAo+Hj5PlzIrXA0UzyfPHJpb2ngZbT9pnP7zJbaz&#10;r/d3PAF+vvrZ0yb69Pf4vsDj8d3zZk998PqJu67dXDO6D7S8whKl+oYmocGaB5FIxN73ebp0jPmi&#10;NEpBgoOdveP+laMWFmYm3owIEtTw8/I07ljnvDc2/KFyX+rj4rJvWpB/BUphA4PBsEwz8crXXS/+&#10;xSOlj6Geqqzq82+FQCAyrOVkFiKRxHLNUFNzC39QeKQVvf2tbe3cvk9f2LF6XBTWgAUAmDZx7FNm&#10;Dpo60ZAhUwMzqCrJpy2xof1yXLpw7hVFOens/va9Y+3SvVISYkWMtm9qaeXz8Ale2t/xmIVIJGJv&#10;ePj+x2h7NjZ817Hd69YO9CE9lcnr3h/Y2PBdl4/tcPzP2e4UvTafB0k7kZVbqDrbfu3rdbtOuFOa&#10;utjZ2DrvXzky19TYIGygY4gPESl3O7Vn0bJFVpfptamrbxRmVAP0p0ACVLWMwhpUleTS+Hh5GgEA&#10;PHsxdwc/j5qL+CyNHqX57mfND4Ux8AAARgajXnNysLe3d3RyMnKQaT9V632x2WXJoYd+zxxa29q5&#10;kW18PNxNG1YsPjaQfnm4uVrsLMzunna9u5vRY9zu+6xdvtjqIh6PH3R16ouoGLO8whIlRttbz5zi&#10;yQob/KRxes/xeFx3dzcBP9C+egODwZAObHHZKi4qUr77+OUz1Ps/J6XrTxqn/5xV43V2drFfdPfc&#10;evrq3T2dXV3slPvY2dg6710+bNlf8xAtsFgs8fjudWu5ODlaL7p7bqXVpqS8UuZv8JtgFBIJ6Gom&#10;jp53P1ReVSMhJMhXu8bJ7vSVW16bwiLezSQSiDhxMZEytWGKyS6ONmdp+S2duHRrf0l5lTQ/H0/D&#10;4e1rNgEA3PEKWBGflK4PALBu2YITSvIyWZTHXHL33JKVV6QqIyVesMXF4RDlvvLKaomjF24eAgBQ&#10;U1FIXrXEpkeL2dXVzRYYFmEdl5BqEJ+cps/Py9ugo6EaZ2I8OmyM7og31HP7nJSud9srYCUAwLxZ&#10;Ux40NrcIXLnltammtn4IAIDGcOWEg1tdtkhLihcSCARcQOjreUHhUZYFxaWKHOzs7cOHKaQssp5x&#10;U3eE+kcAgMLiMvnTrvd2AwAoyErm0HsO5hWWKJ1z89gBADBMQSZjnMHIiDtegStq6+p7fHrCI97P&#10;qKyuE6d1ngAAldW14sHPo+bGJ6WNTs3I1ZKXlcrR0VCJmzVtoq+8jGQu0i47r0jlorvn1ta2b8Jx&#10;TFyi0dpdJ9wBAKQkxIq2rXE8QGue9ODi4my1njXZ8/bDgJXRH+In0fNZQ0wcfLw8jbOnTfT5GJ88&#10;llZ/SWlZOjc8nqwBIF8H4zGjXlO3OXvt/s78olJFLk6OthN71vcs5PaevHqKEU0pDoclnDu4ZQVy&#10;LwMA7Nm4fCc9p+uDZ9yOVX+9Dw5sWbVVSJC/FoD8rAoMi7COS0w1iE9K12fD47qUFWQz7G1m3Ril&#10;pfaJso/th89fbG3r4KbVPyWU51Tf0CS09+TVUwAAY3S13mipDfty6ebDLQnJGbpYLIYoLyuVM2qE&#10;2sfVjvPPIOalpuZWvl3HLp0DAODn42k4tG31ZloL14bGJsE9J66eBgAQFuSvwQOQzQyaw5UTYhNS&#10;DfqaKAaDIWkOV0roq11/EB8iUu5oZ+F65ZbXJmSb04K5V0WFBasG2rfVrMmezAgTRSXlck+fR1la&#10;mJl4D3Tsvrh+33ctM+2nTBgTwopx+fl4G1SV5FNTMnJGsKK/vnBxtD1LIpEw1I6frPSbyC0oVl7o&#10;siMgIztfnXofGxu+687FQ9aMOvEyAwaDIe3bvHI7NzdXy/GLN394mBaXVsj+TcLEQHwmgsIjrDJy&#10;CtQkxERL4xPTRr/9+GUCsi8rr1D1zYfPEx/6hTh4up6YZWQwMuL7Y6MsUzNztIaKiZQhwgSBSMR5&#10;+DxdCgCgoiibvmapXc/91dLaxnPs4s2D7R2dnDgcjuC8wPIK8iAHAHgR9cEMOXbPxuU7ke3VtfVD&#10;nNbv9X7z4fNEyvFfRMWYnXa9u3vTKvsj2/9z2ofD4QjIvoLiMgWkLzY2XNfth2TBAqG8slry5N4N&#10;azo6Ozmsl24KozxvAIAP8Unj7j4KXL551ZLDO9Yt3SstKV745kP8pPyiUkUsFkucb2F2l1ZUjIfP&#10;06XIuMd2rVtXSDEPhOT0bO3k9GxtAABTY4NQSmEiPilN3371Lr/SiqqeyLfPyel6fiEvbU+73tt9&#10;9cSuJTMmG/sDAFTV1IpT952TXzwsJ794GACAltqwL8wKEwAAi61nuSPfl5df6JJt/zntp9xfUFyq&#10;EBUTZwJAFhC4Oen7VRSXVsgicxyhPuwzLWEi9NWb2bEJqQZ8vDyNlMLEk6cv7Ci/B3rg8bjucwe3&#10;rMBggISMpaokl7baaf4Pi6X07Hz189c9tgOQXQSQ+6+8slrCYd2eH4Sid58Sxt/zDlq2bJHV5WO7&#10;1q7DYrFEAIBHAWGLGQkmoDyn1vZ2bmR+pRWV0ntPXD1dW98ggrTNyClQC3v9bqZ3QNjiUC/XsSJC&#10;gtV8vNxN+UUlSsi9b2Fm4q2nrf6Behz/Z69tkL5XLbE537MilZORzGVEmJCWFC/sj42ZUaZOMAym&#10;FCamTWKNKl5VST5tqJhIWXlljcTUiYbB4RHvZ/R1zNU73hsGW5jIyMlXe/Xm41QdTdW4L8kZun21&#10;x2AwpPFjdF+yanx5GcncnyVMAACsdpp/pra+QQRZSQEAIKvKgdLd3Y1fsfngA1qCBADA4e1rNk43&#10;GRfEirFogcFgSFtXOxzk4mBv23fK9STlvpJ/zG+CEWGjrLJasqyyWpKLk6Nt3OiRERqqSokYDIYU&#10;8e7TlC/JGbrbDp+/FOV/S4fyhU2L6ZPGBiERaRHvYqdQChOv336aimhcCQQCLjzy/QzbOdPuI/tf&#10;vfk4DflsZmIUCEDWSMxcuCYqM7dg+OTxY55RCu8dHZ2cp67e3XPG9d4uPA7XTf3SQ/AJfL5QWUEm&#10;U1JcrBgAILewWNnJzsJVVFiw6vTVu7vffvwygZuLs3XnOuc9Q8VESgHIgo2Xf6j9ade7u5UUZDJt&#10;50y772A7x23/adcTRCIR+ygg1H798kXHKcchEolY78DwRQBkPyCb2VM9CkvK5J0XWl6pqqkTCwh9&#10;PQ+A7MCur0OOlFBVlk9Fjk/PzlefsWBNdEdnJ8cqB5tzlFqI/KJSRdc73hsWr97pF+J5xXiM7og3&#10;4kNEypwXWl5pbWvj8XzyzAEAQEVRLn28IfmZJDl0SHFv14oe2hoq8ZrDlROS07O1Pf2eOWxZ7XAQ&#10;eYkCADz8OhYAwOJ5M90/s+iZQY2J0egwypctJamZuVr5RaWKAAAqimSfQXubWTfOXLu/i0gkYj18&#10;g51cHG3PUq/iH/mH2iOfET+31rZ27mnzV71HIt4UZKVyxo0eGSEqLFgVE5doFBOXaHTDw3cNHy93&#10;4+4Ny3cBAEyZYBjSSsdcmpiWNRKJUFNVkqPpz/gqmnyvi4kKV0wcq/dccij53rznHbQsJ7942Omr&#10;d/cc27VuHQCAk52FKyJMPPANdqIlTHhRnNdim1k3eoQJBRmpHFoToEZJTjqr71b9R3+kxnvE5MLN&#10;xdk6SkvtI6v6VpCVzi6vrJFwcbQ9y4gwEfslZcynz8mGfYUrDQT3r+q4FfbzLqzaevheX+3lpCXy&#10;WBGS29MfxcPjZ7F7w/JddQ1Nwne8AlYAAJSWV0pXVNUMFR8iUj6Qfs+6eeykF2rKwc7eQfkSGUzW&#10;LLU7nZGTr+5J8QAsKauU+Rlj/4705tsjJMhf+8r3hh6lWltURLDyS3KGblpmrmZaVp6m5nDlXjWh&#10;UhLiRSPUVT4npmaOfPfpy/j2jg5OZMET/DxqLmXbkBfRFsh9QCAQcJHvYycDkH9XyEvWKyDUPjO3&#10;YPgQEaHKayd3L6b+vRkZjHo9xWbFhyu3vTYtXWh5hZbmVF5WKuepx+XxSIhxV1c3G5FEjih78+Hz&#10;JAAAZQXZjFUONueQ78fCzMS7tLxKevgw+ZTJ4w2eAQAssDK/ffSC+6HOri72B77BTuuWLTxB+X1G&#10;f4ifhNxbFmaTvIUE+WuFBPlrtTVU478kZ+giwoSpsUEo8lKi5OTl2/s6Ojs5pkwwDDm8fc0m6ms1&#10;dIhI2b5TricPnnE7Fvzg8nhFOensk3s3rCmrqJZE7m/9kRrvT+7dsKa3a9QXGAyGtHjeTPdth85f&#10;Kiopl4v+ED9pgqHeSwCywOTpRx5rhLrKZ20N1XhGhQlmNWgXj26n6Sv3JTlDd9bi/yIByBp0L7cT&#10;MwHI9970SWODQl6+mZORna8em5BqoK+jEYMcRyAQcI+/Cnu8PFzNc81NvQDIz31EkLCdM+3+paPb&#10;nRCTemdnF7u186awNx8+T7x802uz4/w516QkxIuun967kNbcPsYnjbVwWP8SgLzYv3f5yFxa7QAA&#10;DEZpvQ24e8GEnZ2tE9mWnJ6t/SIqxsz36Qs7RJgwNzX2FxMVrqisrhV/8vSF3eHtazbycHP15AXJ&#10;LShW/hCfNA4AYIzuiDfDleVTezxyh4oxllRGfIhIGSPt+gsnB0c7Yo8cPVLzHeVJDxREENLT1oih&#10;JWnR4uqdRxtZNT41DY1Ngl7+oUuGKchmTBqnH87IMYICfHWsnIMEg9edlWAwGNKpvRtWU2p9viRn&#10;DMjU8TkpXe/01Tt76O03MzUK4OfjbRjIGIyCwWBIp/ZtctFSG/YF2fa3RXRQ+kTQ3M+gg+bu9ct2&#10;UdvHpYaK9zhLM+pLZGYyLhAAoL2jkzMmLskIgPwCD4t4NxOArH4HAHgZ/WF6W3sHFwDA5+QMvbr6&#10;RmHy8UaByIv06lfN6Iwp4/1oCe46mqpxvDxcTc0tbbyBoRHWtObjvHDuFcpcJWxs+C4kGg0RWhJT&#10;M0eeuHRrPxK2jsViib63zkw9vnv9WhEhwWoAAFFhwSoLs0neAGRzwvvYBGPKcbz8Qpcgn5mN7iou&#10;rZD1f/bKBoAcKk5L6DMyIJsIYuISjZjx6+oP82ZNfYB8R56+z3ocMaNi4k2QVffieTOZymfBihDm&#10;guJShfkrtga3tLbx8HBztXi5nZghLSleiOx3tLNwRT5Tm4CiYuJNELOJ1cwpnny83E0kEglz6abn&#10;FgCyqfn0/k2rKH3z2NnZOpfYzL6+yHrmzSCPSxMQDQItsnILVe1WbQ9q7+jk5OfjbfC+fsp8qJgo&#10;3Xf0leM7HajfqUhwQnVt/ZDGrw6u7OxsnfbzZt0AIAckBIZ9f597B4QtRj4j912PMMHBwc6Q6YLr&#10;J6QMRlbLrF41CwsJVAOQbzAXxx9tW7QICo+yLCwuk2flPBAePAlxbGlt41m22OoSpUqvNwT4eOtZ&#10;OQdOTo42VvbHKDgcjnDt5O7FJsajwwAAPiel9Vtt2drWzr1q6+H7vTmS2sye6tHf/vsDFydH291L&#10;h60QAQbVTNDG1NgglHobFovp+S1UfXUa7Itpk76ZryLefpoCAPD205cJiDPdmQObV2KxWGJrWzs3&#10;sv9l9IfpPcebjA0CAOjo7OTIyitSJY9dK+7/7PU8Wn9IaGROfpEKnZOme87OCy17In9OXrmzV2O8&#10;Zcm63SduRMXEmdB6Djh997L6FmXW3NLKi4RSqirJpRmM0nrbx9f0HZRZJFPSs7Vpnefbj998RnIL&#10;yH4Rg4WgAF/drGkTfAEAnj6PtETC8x/4BjsBkH9T1jMne7JiLEaFjJq6etF5zptDK6trxXE4HOH2&#10;hYPztDVU4ynbTBqn/1xBlqzZ9wt5Ob+5pbUnxP87Ye9rtGJZZbUkkvDOzGRcIOWKH8Fq5uSHF49s&#10;c9bX0Yih9/upqKoZOs95c2hdfaMwGxu+6/7lI3OHD1NIoXcuinLS2bSiIil/b9U1dWLIZ3ubWTeQ&#10;+5HyviMSiVgv/zB7AAABft6eFAPfhAl2NoZyOHBxDP7LB3lh8vPxsHQliVwUIpGEnTnF2E9OWqLP&#10;LJdEIhHrdt+HKQdJRiAQCDh3jydr+Pl4G+ZbTGc4sQyrV9cc7IwJkYMBOztb592Lh630R2q+/zwA&#10;zcTBM9eOZ+YW0E0JLywoUEPrpTXYyMtI5l47uXsxwN+hmaB8qBH7yNRKmeOAXgZMDnb2DllpiXxW&#10;zE1bQyUe0bK9fvtpKgDZpAFATl6np63+wVBvRDQAQMhL8nbEX4Kfj7fBUFc7GoDsRIloCoJfRFs4&#10;rd/rTesPCVEsKC5lOiX9MEXZjJ3rnPfw8ZA1FxVVNUPvP37qbLFk/cvpdi5vo2PiJ1G21x+p+V5D&#10;VSkRACAg9PU85CUbFB5phUS+2dvOvs5sqDjiNAlAFmponScSCQBA9qFg9lyZZbE1WfPQ1t7B5Rfy&#10;yra+oUnoaXiUJQDAnOmTHgvw8zG1mKKnQWtpa+8zVLu1rZ3bbuX2oOw8ssB4et9GF1pRYFgslug4&#10;f841AIDmljbegNCIeQDkqIinzyMtAcj3p46mahwAQE7eNwGUkXcQLZqaW/lsl28NKSwhL3QvHd3u&#10;RMvRlJJhirJMOYBLS4oXImkj3scmGCPfQ0xcohEy7nyL6fe4vi5I+6GZ4Bh0zYQAP1mYEOBj7sZh&#10;FBKJiMXj8d0rqcKj6OHx+Kkzq5NYPY+MMc8vKlVcZD3jJi8PdzOjxzF6nRjuj0EhcrDg4eZqeeR2&#10;cgazqyqEiHexk6/f7z1Hh+UMUy82NnxX/2Y4MKabjAvatMr+SElZpcyfnvZXQly0BPlcWdO7xqCy&#10;umYoADnLqJDAt+gJSli5WMBgMKTppmRTR1Jalk5lda04IkzMMCVHIpiZGgUAkNNA19TVi8Z9dTg3&#10;NTYIRVS/OCy2x9lTWlK8cNxoncje/pCXPLNsdllyOCnSV+bAllVbKUMAP31ONlzksiOgqbmVj/Lc&#10;EO0E8pIF+LbqZWdj67Sdzbw/EGWSQC21YV/6OlepoYzn6ukv40brRCJOoA+ehDg+CX45v6OzkwOA&#10;eRMHAH0NREMf4Z8EAgG3fNMBz9gvKWMAADasWHSsNzPSAkvz24iJBtGkBIZFWCMmNcRkAEA2efWM&#10;Q2Q+sVhXVzeb47o9PompmSMBAHatX7bbZva0PjWv/LzML0QptWKeT8g5QCi1LZTn1aMWxuMYS0/L&#10;hh/8hzIiRCBCBatBVJQLrcxvHb9080Bf4TZIEitWFqS6ft9nLQaDIS1bZEk32dHPgJXZCfuLoABf&#10;3caVi48ye1x9Q5PQmu1H7/TVzuYnOV7SY/t/Tvtq6xtE2to7uP7kyqJK8t/Sqadl5WpOHKv3gla7&#10;xqZmgeLSSlkAsiMiPRMeOx1Btr/3pJmJUSASXnjh+oPtiK16xhRjPwAAc1PjgN3HLp+tqWsQPXXl&#10;zl5EA4H4WwAAyEpJ5CO5V+aamzw6sMWFZt4QVsDPx9vwn/OCU/85LzhVXlktsWrr4fuR7+NMm1pa&#10;+R4FhNpTFq+ynjX1wf5TrifJz6KnS02NDUKjP5A1GLOnT/Tpj1O2IoUz/YGtLlvoXc+fCRaLJS6y&#10;nnnz8LnrR2K/pIwpr6yWBABQVpDJpJXbgxZ9pVovqyBHEdHbTyKRMNsOnb8U8vLNHACyyWHX+mW9&#10;phUQFhKosTCb5P0oIGxxTFyiUVZuoeqjAHK0AzcXZ6vVrCk95hlKDUF2Hm0zWXd3N55WjiMSiYRZ&#10;t/uE+6s3H6cCACyynnmT0WcnvYUjBuj/3iYZ6YfLy0jm5heVKnr5P1uyYcXio4hTr/5IzfdqKorJ&#10;SNsezcTv8FJBQFbfg6WCRx4ivDzczQ62c9wYOcbtvs/a7u5uliR3Ss/OV494FzvZ3NQo4FcUFPtb&#10;2H74/MW+YsKV5KWzdEewLiKoP+BwOMKZ/ZtX/cmCBACACkXI2dXbjzZSJpej5MKNB9uQ1aTasG8P&#10;m8HGyGDka8T+fP1rRlkpCbGiEeoqnwHIZid1FXJRPPcHfqsByNeG0gTGxobvQrQNvS0yKqrImhdm&#10;aWvv4LrnHbRs+eaDDyi3DxUTLbt1/qANsoBCtCoIfLzcTYhQHJeYNvrAmWs9IaKUq0NmUFdRTEJe&#10;vPQSNXV3d+NrKJJf/Qzmz51+FxFAexwvrWe6M/qOotSgEGms/IPCI+im7AYAOOfmsePWQ/9VAGRN&#10;yeVjOxwZ8WmjXMUfv3TrABJaaWlu6sX/NcMnAICIkGA1Yt4Ie03WklH3de3u4/VT5i3/cMcrYEV7&#10;R0dPMskj528cRkIyTYxHh53Zv2nVYL67KU045ZU1Ehv3nXJraiFrzajvu9+y8h4rqwzSgtLTfNli&#10;q0uMqMDJSayi6YbcMMMND5//AACWL7a+yIr+/kU6Ojs5/J69su2r3bjRIyN+J0H5T8bYYNRrJEy6&#10;pKxSxni2Q+JDv2dL4pPS9DNy8tXCI97NcN64/yGSQwSHwxE2r7I//LPmx8nB0W5iRHboRarvzphs&#10;7E95/c2/mjqQBYWh3ohoyiRWAACbv2bJfOQfZk+dtIpEImG8A8MWjZpsm9ufOhEvoz9MX7/n5HWf&#10;oOcLwl6TI00QMBgMCXlp0RLCkIc6AAAytrKCTOa40TqRfY3b2dXNTr1NfIhIOfJCOHTW7Vhlde13&#10;pqv2jg7OLQfPXTGxWhabnvXNWfOHvjt/7HsgSIoPKaHM7YHH47ptLab3GTaPICcjmYvY8RHfFgDy&#10;tXv78cuEA6evnaB3rJd/qP3hc9ePAJDzZ9y/fHQuozWh9HQ0YpAwZso6QEvmz/5hwbp97dJ9AOTo&#10;owWrdgRSfvcVVTVDHzwJcYxLTBt97e7j9YjV4PZD/5Vnr93fCQCgOVw54fb5Q/N+hvl2gZX5bXY2&#10;shkQue/4eHka55qbPKJsN6hplH9XKIvUSIoPKbGaMfkhZQIOely982ijhdmkxwMZu76hSeiRf5i9&#10;uopSEnV2v7+Ryupa8c37z7jeu3zEkpX9pmXmaXZ1dbP11U5cVHhAuStQvoHFYomn9210MbVe9qm7&#10;m4DPKyxRWt2LmWnlknnnKdWgjDIQ4W+6ybjAoPDInnttxuTxfpT7zScb+1Nmwp0+6cckZuamRgEm&#10;xqPDXkV/nGa7fEuIguw3D/i6+gYRREW+69ilc5PG6YczY2KYMdnYf9I4/eev336asmrb4XsTDL+Z&#10;FtIyc7Xq6huF2dnYOi1pFF9UV1VKMtTTjqYMD11iw5jj5fV7PmsLi0sViEQSVlCAv/bikW3OAABb&#10;VjscDH4RPTevsETJeLZD4hAR4QrkmKKSMnlkFbr35NVTj66fnEFrLN/gF3Ytra28SHKxu5cO97ry&#10;ZwTnBZZXSsurpAHIuRHERL8KmwcgAAAgAElEQVTNqy94uLlaHObPueZ6x3vDfZ/gpW8/fZlAIpEw&#10;OflFKuWV5NTXtMoIpGRkj1i76/hN5P9lFVVShjMWp1L3DwDAycHe9vml93cOqRgMhrR0wdyrG/ae&#10;6hEeNFSVEqnTYgMAWM+c7Hn/cZDzu08J4z99TjZUM7IoGz5MIUVESKA6IztfvaqmTgyPx3Uf2fnf&#10;ejwe3x2bkGqw5eC5HrNXQXGZwujpC2hWcRYS5K959/Qe3Qrc1PR1/4gICVbPNTd59IgiHNR2zrT7&#10;1JrWf1SY+L4cuYuj7VlGhAlWJLF64Bvs1NrWzr1iifWFv33F3NDYJGi9dFPYYEQyMJqCW5ROrnyU&#10;/qGlNuxLpN+tkZsPnL1KnfMAQURIoPrAVpctvVWLHSymTDAMwWKxRCKRiBUU4KtDIjgQtDVU4iWH&#10;ihWXlldKAwBMmzT2B2ECg8GQHrqemHXk/I3DF909t6Zm5mhRtxk3WifywuFtzsz6KmAwGJLH1WNz&#10;Nu495eYdGL4IsT8jCPDz1p89sHklUp+DGic7C1fke2dnY+vsbcUuLMhfIyTIX1tX3yjc2dXFHhhG&#10;DiOdYPgtg674EJHySP9bOiu3HPKIeBc7uYoiNBCALEAusZ11/dC27xNacXNxtEqKDykpraiSIhKJ&#10;WMS/oLfQRGYwHW8Qajq+/xFYW1c7HMzKLRz+IirGDLnWCOamRgEVVTUS1AnuSsurpCkFjKaWVj5E&#10;mKKGnsnSauZkz70nrpxGjltCJ8oGh8MRfG+dnbrn+JUz7g+erCaRSJi0zNweAUBESKD6wpFtzkgx&#10;wuLSClnK91ZTcws/pdaFEkIfkVb9wcnOwpVSmLC3+dG09o8KE9+Xz9Ucrpwwcazei4h35Gx4vXH1&#10;jveG2/0UJggEAu6Gx5M1woICNdYzp7AkXnqgDJZAg4RVJadna7M60RYA45VGKVdaKKxBTUUx+anH&#10;pQmfPicbZuYWDs/JL1JpaW3jVZSTzlJWkMnU09aI6e2ab/tv6b7GpmZBbi7OH+LrAQC0hit/OX9o&#10;63IAgNFUUT5b1zgcqG9oEubipB1VJiosWHXjzN4FTc2t/BLioiXUTmwYDIZ0+dgOx8LiMgV2drYO&#10;6qJgCGxs+K79W1Ztc5g/x+1LcrpeYmrWyIamJkEJsSElk4z0w0dpqX2i/u3oaKrGIfPuLTqJi5Oj&#10;zfXkbvtNq5Ycfh713jyvoESZg4O9XUVRNn2OmYk3pX2dGhGKbJszpoz3661ukay0RP774PvqZ6/d&#10;29XY1CIAAMDLw91EXSVaTFS44rH76enJ6dnaiWlZI5PTsnUwGCApyklnTZ80LohW+K4AP1/9u+B7&#10;Gmeu3duF5ALh4uJoHT9Gj6FU/3gcrhv5rpD8P8xgqK8d1XOPjPyxgqgAP1+9l9uJmS+iYsw+J2fo&#10;FRaXKWAwQBpvqPty1tSJvq/ffpxaXVMvhsfjeswEasMUk5E++wJHJ2CBk4O9nY+Xp7GppZWPi5Oj&#10;bd6sKQ9otQMgh0af3LthzQp76wtxiakGCcmZung2XJeqknzqnOmTHlPmn6C8t/qCMuJPgI+3HjlO&#10;WUEmg1Z765lTPJGkbvTuJ8r7TneE2kdaWWn/TWGCRPzBV2S10/zTjAgTQeGRVoXFZfL9iY8Pi3g3&#10;s7CkTH7DikXHuH5RsqifQUdnJ4f9ml1+MXGJRoM1RkJKZp91TAAA6FXxQxkYGAyGNHqU1rvRo7SY&#10;LgXdl6lQVloin9bKBwBg9rSJvn31P9fc9FFv+5mJWpCXkcyVl5HMZaRGD9KW0b6VFWQylRVkaKqq&#10;6XHPO2gZ8nmJ7aw+M16KiQpXHN+9vs88OTgcjqCtoRpPnZCpN/j5eBv6G+2Cx+O76V1jRlBVkk9T&#10;VZKnWYMCAYvFEqdOHBtMq7CfualxAPU2aUnxwoHMCYBcXwVxCp9rbvKIkbwYSvIyWUryMlm9hXcy&#10;e28h8HBztfR1Tga6Wm8NdHsPzae87+zphMj+lg6Ygw6N2GMTo9HhjNh3B5LE6sZ93/9wOBzBacHc&#10;q/05/k+grb2Da+n6fY+Q0KXBoL2jg5OW6pkWQ0SFUM0Eyl9BVU2dWPALcq0RRTnpbKPRf7/P1Z/G&#10;Xe/AHu1Bf6Nsfjc6O7vYkRwTfDzcTXPNTGgK6/+kMEFt5gAgr7RcHBjLI+Hx+KlzIx17FT3Ss/I0&#10;It/Hmc6eNtFHqpdc638yeYUlStNsV75H7KeDRUpGzojeUmdTIoaaOVD+Eh4+eeaAOB3bz/uW6hjl&#10;96CkrELmeWSMOQDZd2QwC0T+TEJeRltU19YPAQCwnj3lAb0ki/+mMEHDzAEAYD1rsicjlSuRxDHM&#10;jInEva+0t77AzHG/OyQSCZOakaN1zu3+jkmWznHJ6dnagz1mQjJjJg42NnzXYCU+Q0H5mRCJROy9&#10;x2RVMx6P654/l/EU/Cg/Bw/fECfESZLRKJs/gbuPGNO2/Js+EzQ0EwBkh5hli6wuIXHGveF2z2fd&#10;8kVWl2hlKaOmvqFJyDsgbPFIzeGxehTlaX8HGM3pcfSC+6Grt3+soNrQ1CzY3wQ+/YXRSI4hwkKV&#10;f8sPGuXfJjOnQE1EWLBKRFiwSl9H4z0zoZIogw+JRMJkZOer64/UfI/BAOlnFxYcLGrrGkTaOjq4&#10;9EdqvpeRFC/ozafmHxUmaGsmAMiJYc5eu7eLXnY/BCSJFSN5Jzx8ni7908NBpSXECxXkpH6oOFff&#10;0CTU2NQ8AclB/zNgNJIDDQtF+VsYPkwhJczLdeyvngcKbTAYDOnW+QN9JtH70xAWEqgJfeg6jpG2&#10;/6gwQVszAQAgJMhfu8DS/Lb7gyer++qHkSRWBAIBd+PBkzXiQ0TKLab37RH+u2JvM+sGPa/gtvYO&#10;ruiYOJO9J66e7q16J6tgVCDrTWhEQUFBQWEd/+TDljKdNi1WOdicY+SFhSSx6q1N6Ot3s4pKyuUc&#10;7SxckcqEfxtcnBxtUyeODX7++Pro2dMm9Bm6N1BGqA/7zEi7iipytjsUFBQUlMHlnxQmetNMAAAo&#10;yErlzJzyfRpeely9472ht/3X7/msZWdj63Sw/TE/++8AK80ufLzcTbcvHJq3ZqndaVb1SQstNRWG&#10;hImqmjoxRlJuo6CgoKAMjH9SmCAxoP5e7Wh7hpG+kCRWtPalZuRoRX+In2Q5w9TrX3GYwmAwpANb&#10;Vm11tPtWlIjVaGuoMJxYp7L65zqHoqCgoPyL/JPCBL3QUEpGj9J6x0jkRW9JrJBw0BV/WThoX2Aw&#10;GNKpvRtXz2ei0h8zaKj+mMqVHuWoqQMFBQVl0Pk3hYk+zBwIa5zmM6Sup5XEqq6+UfhxYPiiMboj&#10;3jCTovZvAYvFEi8e2bZ0zvSBVVmlBR8vd5OSvDTNmgrUlFfWSLJ6fBQUlG+0d3RwpmXmapZVVEui&#10;Ts//Lr9lNAeJBBgAABwOSxic/nt3wESYMdnYX15GMje/qFSxt3ZIEisXB9tzyLb7j586t7V3cK2w&#10;n/dPaSUowePx3ddP711444HvGlb3PUJdNT4nv3hYX+0qKlHNBKuwWbYlJCaOdqVQesQ8ezBcUnxI&#10;yWDNiVE8n4Q4bD98/hIAwLVTexbRqs3wu5GdV6RiYrU0DgDA0c7Ctb91MAaDqJg4k3veQctSMnJG&#10;ZOcVqSKVKjnY2Tt0NFVjV9jPuzBzirEfrTw81ks3hX38nDSWk4OjLfN9kNiPvf9+6JjY5NXW14ti&#10;MFhiQVyowK+ez+9IjxRJWWmsNwgEIsvLm1JTV98gAgAgPkSkbDD6Z1QzgcPhCCuXzDvPSFu3ez7r&#10;uru78QAA3d3deHfPJ6ulJMSKZkw28h/IXAebwc57wcaG76IUslgFoxEd5ZXVv4Vm4ktyhm5fQunv&#10;TntHB1dzSxsvM3+MCu6DTXc3gQ2ZE6Op2H81JBIJg8y5s7OL41fPBwCgpbWNZ/vh8xctlqx/+ST4&#10;5fyM7Hx1ypLXHZ2dHB/ik8Y5rd/rPXGuczxS9IqStnbyfdTS2sb7c2fff1rb2nj+tDn/bHp+VMOV&#10;GatDX1lTKz540yFTVlEtBQAgOUg1LBjxmUBYYGl++9jFmwcbGpsFe2tHmcTq2au3s4tLK2T3bV65&#10;nZEMmSjMM0KdMSfM38Fnoru7G++y/cjdQ9tWb+pP5b/fEXNTowB2dvaOvtpxcfy91XH/NVpa23gm&#10;Wy/7lJFToIZsU5KXztJQVUpUVpDNqG9oEkrLytN8H0vWXqVm5mhNn7/qXeC9i5P+9Pt+iKhwBR6P&#10;68Zi0Hoo9OgRJoaKiZQJCwrU1H7VCtCjuLRCbrAnhUizkkOHDI4wwaBmAgCAl4e72cnOwvWcm8eO&#10;vtoiSayu3/dZy8XJ0fa3VI37HWFUM1FaUSk92HPpizuPAlekZ+Vp/A7qflZx4cg2ZxEhwepfPQ+U&#10;n8f56x47EEFCSJC/9tzBLctplYRPz8rTWL754IPk9Gzt4tIK2c0Hzlx9fOO02Z+a/RcA4G3QXYaq&#10;FP/L9LxUMRgMSXN4317yxaUVsoM7JYDSiippPh7uJn5enkZW9ksgkk003d3M5R5wXmh1mY0N39VX&#10;u9gvKWPueAWsePvxywSbOdPuCwny1/Z3rii9IyIkWD3dZFxQX+1iYhONma3wykrq6huFj128eRAA&#10;QOIvEiZQ/i3yCkuULt/02gwAwM3F2Rrx5OYoWoIEADn191OPSxNUFOXSAQBeRX+c9iIqxuxnzhfl&#10;5/Od7VBDVSkxKibOpLcDissqZEkkEmYwpcyyiiqpwdBKtLS28gIANDH5cpEQFy21njnF86HfsyV9&#10;td184OxVAIDli6wuMTMGpd2x93as9Vlh1Pua0fn9TM4d3LL8Q3xSSl19ozC9Nq1t7dy+Qc8XONpZ&#10;DFrei944cfnW/rr6RmEuTo62f7mC6aGzbkebW9r4xESFyxdYmt++6P5g27tPCeMBAAT5+eqcF1le&#10;xuGwhMh3cZMBAGZMMfYbP0b3Fa2+Ql5Gz0HazZwy/onxmFGvAcg+Bk+CX85/++nLhMSUzFEtra28&#10;UhLiRYz6PRWVlMu9iIoxi0tMNcgrLFVSG6aQrK2pGjdn+qTHtBY2V255bSosKZfH43FdW1c7HLx2&#10;9/H6Z6/eziaRSBhuLs4Wm9lTPdRVlJKehLycDwBgqKcdRS/9/vvYBGP/Z69tAADG6utEzpk+0aev&#10;+cYmpBo8DgxfhPzfcf6ca8OHfTNXV9XUifmFvLR98+HzpIrq2qHCgvw1ygqyGXPNTR6N0lL7xMh3&#10;QnmuHZ2dHAAA/y21OyUjNbSgt/b8fLwNB7e5bL508+GWRdYzb44bPTKCVrvmllZe9wdP1gSGRVgT&#10;CETcEBGhSlVl+RTnhZZXFGSlcuj1X15ZLfHs5Zs5CamZo7JyC4crykllj1BXiTczMQqUlhQvpG7f&#10;2NzCf+TcjSMAALraah8UZKRyrnv4/peclqWDx+O7NFSVEnW11T/MtzC7y8fL3UR9/PnrHtvLKqql&#10;eHm4mvZsXLET2d7V1c22+/jlswAA6iqKSeMNdV+63vHe8CE+aRwGgyHJSg3N19ZQjVthb32BXunu&#10;uvpG4YDQ1/Mi38dOLqusluTn5W0YpiCbMWOKsd9YfZ2o3r7n34nvhAl1VaXEvg5obWvnrqtvFBYW&#10;EqgZjAkRiURsRVWNhBGdm28gNDe38QEA9OX/QAsXR5uzjAgTRCIRO8FQ96WaimIyM/13dHRyMtKu&#10;ncUFtdoZHLfjN3EAo0R8iEj56X0bXZZu2O/VW7v7Pk+df4UwkZ6dr37T098FgKyV+JPVvAPFwyd4&#10;aVVNnZiqsnxq1Ps40+gP8ZMo95saG4SOM9CJuOFBjvxJzczRoiVMkEgkzOFzN46kZ+VpAJB/lwAA&#10;DY1Ngmt2HLsd/CLagrJ9Rk6B2qs3H6dOmWAY0tv8nke+N1+26aBnY1Nzj6c+Yvu/eOPBtrsXD1up&#10;qyolUR4TEPp6XmxCqgEnB3t7U3Mrv4fP06WU+9VUFJPNTI0Cbnv5r+zuJuBDX7+dNXvaBF8s9ke7&#10;+0V3z61hr9/NBCALSL3NFYBsSrBZtvlZfUOTEADA+uWLjqsqy6ci++95By3bc/zymaaWVj7K48Je&#10;v5t55ZbXJke7OddO79vkwug9mZqZqwVA1mCvcrQ9y8gxUyeODZ46cWwwvf0kEgmzbvdJd7+Ql98V&#10;yHr15uPUu48CV9y+cHAeresWFB5puX7PyRuUi4j3sQnGD3xDHA+fu3Hk9L6NLvNmT31AeUxbWzs3&#10;cm8lpmqNTM3IGUH53aRk5IzwDgxfdOuh/yqPK0ctlORlvgs9fxL8cn5yera2mKhwBaUwQSQRsUi/&#10;RgYjI85f99heUFymgOxPTM0c+fR51NwHvsFOQR6XJkhR+QH6hby03XLg3BVq94IXUTFmrne911vN&#10;nPzQ9cQu+z/B9+47YUJzuBJDyYCKyypkB0uYSEjJHNXV1c02GJqJ5q83T0MT88KEhqpyoonR6PBX&#10;bz5O7attf8JB2zoYExLaGWzHKO3tnQz119HJmNDxs5lrbvooKDzK0v/ZKxt6bb4kZ+gmpWXpaKkN&#10;+/Kz5kUikTC7j106h2h0JMRF/yoTx8voD9P5eOibITk42NtNjEaHU28vLa+SLiwuU0ASwrW1tXM3&#10;NrcILLe3usjBzt6hraESn5CSOertxy8TcguKlRXlpL+rVJuQkjkKESRMjEaHy0lL5gGQNYKIIMHG&#10;hu/SVleJHyomWpqQmjmqqKRc7nnke3N6c30e+d58/optTwEAtq52OMjDzdWzgvz4OXls8ItoCzM7&#10;l7efwh8Oo5XJtqubwBbw7JWNnrb6B8BgSF1dXex5haVK29Y47hcfIlI+Y7Kxf0BohHVRSblc5Ps4&#10;00nj9J9THl9ZXSv+IuqDGQCAopx0tpFB7wupopJyOeulm8IQQWLVEpvzezYu34kIBufc7u84dPb6&#10;UQAAPl6eRssZpl6cX6P1cgtKlJ9Hvje//TBgpYaKcqLTAgvX3sZCyPpawE9aUryQVebn9o5OTr+Q&#10;l7acHOzthnra0coKshkYDJA8n4Q4Nre08W45cO7Kh1Dd4RwUjr6PAsIWr9p6+B4AOdpOR0MlTlVZ&#10;PjU7v0jlc1K6flNzC/+KLYc8GptbBJYumHuV1rgf4pPGAQBISYgV6etovicQCPgP8UnjKqtrxTOy&#10;89UtnTY+/xTqqcJsLaU3Hz5PBADg5eFqNjIY9VpOWiIPgCx05heVKh497374yvGdDkj7O14BKzbu&#10;O30NgGw6spwx+SEPN2cLAFk7HxgWaeX79IWdqpJ86maXJYeZmcuv4DthQlVZPhWLxRL7Un0Xl1XI&#10;jlBnrD4Cs9x66OcCADBjMmO1MZihoalJEACguqauX7HNLo62Z/oSJhRkpXKmTBjT6yqIFoxqJvoq&#10;jc4s7Z0djGlEGJzfr+DUvg2r3336MqGymn6k0T3voGWn9m3ssxIsq3gUELaY8l752/wlVm45fL+3&#10;/RJioqUp0X4/hAU2t7Ty3bl4yHrW1Ak9q+/GpmYBTg6OdgAApwVzr67bdcIdAOCBb7AT5SoQAMDL&#10;/5t2cPFXB+fE1MyRvk9f2AEASIoPKfG8dnwW8nwikUiYi+6eWw+cvnac1jyJRCL20NnrR0kkEmaV&#10;g8257WuX7qPcTyAQcCu2HPJ4Evxy/nk3jx1Hd61dT90HgUDAbV+3dO+qJTY95pTGpmYBfj7eBgAA&#10;J7u5VwNCI6wByBoaamHCN/iFHSJ02s+bdaM3bUF1bf0Qq6UbwxEndSc7C9fDO9ZspDxGc7hyAh8P&#10;d5Pk0CHFwQ+uGFMu/IhEItZx3d7HQeGRlmdc7+5mRJiorWsQqalrEAUAUJChb3roD3y8PI1Pbp+d&#10;ojtC/SOybYS6SvyaHcduF5aUyX+MTx6LmLHqG5qE9hy/fAYAQFhQoObe5cOWlGaA+KQ0/UUuOwLK&#10;K2skDp29fnTW1Am+9MoY2NvMunFyz4Y1iMDQ2NzC77xhv9eLqBizopJyuYd+zxyW2M6+zuz5qCjK&#10;pYd7XxuDXHsAgNq6RpHHQeELfZ4+X3DxyLalOByOAEB+3woLCtRwcXG0hj9yGyMhLlqKHEMikTAb&#10;9p5yu+cdtOyc2/2dG1YsOoYc97vyndDAycHRrqWm3OfqLYRKlcgqausaRHyfvrAbPkwhZepEQ7rq&#10;sf5AJBKxyek52gDfJFNmmTRO/7m6yveqTmqWLbK61J+LXt9IXmX0RV19Y6/RNszS0MDYuPUN9P0S&#10;fjUiQoLV5w5uWd5bm8dBzxeyWhCjx5fkDN2Ne099V9jtb9NM9BcNVaVESkECgGxfRz5bmpt6If/3&#10;8gtdguRuAQDo7OxiR4SGISJClWYm4wIByIIb0mb/llVbKRc6GAyGtG7ZwhP0zBwR72InJ6dnawMA&#10;ONjO+aEYHw6HI0wcS3753/d56kwrbwYfL08jpSBBfU5GBiMjEGfE4OdRc6l9fLz8QpcAAODxuO75&#10;c6ffpTVPAICm5lY+m2Wbn2XnFakAACyynnnz5N4Na6iFjykTDENCvVzH3jp/0IZag4zFYomqSmRz&#10;SFlltWRtXe/RewDfa3J5ebh+8CcYCI7z51yjFCQAAJTkvpkY8otKlJDPt738V1bX1g8BANizcflO&#10;an+CUVpqnw5tW7MJgCzMXadT5kBKQqyIUpAAAODn5Wk8d2jLcsTR/v7jp879OZ8Lh7c5U157AABp&#10;SbFCALJ/RUlZpQyy3VBPO/r5YzeDOxcPWVMKEgDk+xZJ19DW3sGVW1Ci3J/5/Ex+SN5y9sCWFdPt&#10;Vr3rrdrio4DwxRtX2h+hVkEOlAe+wU7tHZ2c65YtPEHLrjgQsvOLVBB7aExcolF7RwcnshpiFAwG&#10;Q1rtZHtm9fajd2jt5+Xhal5gZX67P/PLLyxV6rsVQF5RiVJ3dzeeVTa0vCIGxy0sYajdr8LM1Chw&#10;gaXZHc8nzxxo7W9sahYICo+0sp0zrdcV9UCpqqkTW7xmpx+1JkdC7O/STLie3G3Px8tN38zBTjsJ&#10;Xl82eh5urha7udPvut3zWVtWWS356s3HaYjd/UV0jBmyQl5gaX4beRnkFpAzoeJwOAK99O0LLM1v&#10;0zJ1pHwVJAAAviSn6yF9UZKRk68OQM6zUFZZLUkd4tvXOWEwGJLD/DnXdh69eL6zq4v9cVD4wuWL&#10;rS8BkIsBJqVl6QCQtbH0VtIdnV0ci1fv9P+SnKELACAqLFh1et9GF3rPSTUVxeSKqpqhEe9iJ1Nr&#10;PbPzycIIAEBBcZlCXyZrGUnxAjY2fFdXVzdbflEZSxOvze7D0bSiqranUF9SWrYOAFkgsrWYRrPu&#10;j4XZJO/1e07eaGlt40Ha/9jGxJuWCUNqqFix7gj1DzFxiUY5BUV9ZtelRoCft15PR/2Hek6U16ii&#10;unaorLREPvJ/BVmpHH4+noaomDiTtraO7xY7aVm5msjnwuIyhWGKshnMzuln8oMwMVJreOzejSt2&#10;7DlxhW5dCgKBgDt99e6eqyd29emQyCgEAgF366H/KmlJ8UJLc9NeHer6Q1xCqgHyub2jk/PT5xRD&#10;RH3GDFYzJj88dNbtWDmNNM0LLM1v99eemFtQzJDk2dXVzVZUWiHXm6czM+QxOC6jws6v5OjOtesj&#10;3sVNLi2nnVvikvvDLWYm4wKpVw6soqurm81p/V5vytUHwt9m5pg83uDZYOWZcJg/55rbPfKq0sMn&#10;eCkiTCAreACAxfNmuiOf876u2iSHDimmF8KtICtJ8/eSQyE8rNhyyKOvueUXlij1J1/IfIvp9w6d&#10;dTvW1t7B5eETvHTZIqvLGAyG9ND/2zn1plZ/4BvsRLnAq66tH3LlttemDSsWH6Num5VbqHr66t09&#10;vsEv7PoyWZOg7wyleDy+W1FOOisjO189v6hEiZXRfLJS316sfYG8XKUkxIroLQRxOBxBVloiLy0z&#10;VzM1M4dmbgjEl4EWMpJDC2LiEo0aGpsF6+obhZkJ7x+mIJvBjFa6sLhM/qzb/Z2eT0Ic+8rKysh1&#10;+tXQvNFWOdicMzU2CO3tQO/A8EWIuo0V3H/81LmguExhteP8M4zkdGAW32CyehThpueTftnP2dnZ&#10;OpfRCfukt50R0rPJTmWMkEyxmhoI3d3d+MzcwuGMtM0rKlH6WWaC/sLPx9vw+MYpM3phb6mZOVpW&#10;ThvDGxqbmHbAZYQ9Jy6fefvxywRa+yRRMwfDqCrJpxkbkAX90NdvZ1XV1InV1jWIhEWQox0mGOq+&#10;pNSK4vC4boDew6bp7aN8KWprqMTrjlD72NtffwVRQQG+OquZUzwByL/fhJTMUd3d3XifoOcLAQDk&#10;ZSRzx48ZRTMUFoAsqAIA/Odsd0pVSS4NAOD4pVsHUjO+f2HWNzQJmdm5vH0cFL6QSCRiBfh560dq&#10;Do+lPIehYsyXKUDMNK1t7dyv336awsgxxaUVsg98QxybW1pppqDGYDAkIQE+hl/WiCNmdy9ac8r9&#10;nHRKRPT24u7s6mJHPuPxzL2H6N0bGPhR8Gpr7+Caufi/yHveQcu6uwl4Xh6uZh1N1TjK60QrxPV3&#10;hqYwgcViiVdP7FoiPkSknN6BRCIRe/LK7X309jPDlVtemzbuO31NWFCgZpH1jJus6JOStMxczVfR&#10;H6dRbgsMi7RKSMkY1Z/+HGznuHFzcbZSbps60TCYOpyIUTo6OznefPg8qe+WZFiVACYuIc2A0Zwb&#10;XV3dbG8/kr2Vf2fUVBSTwx65Gh7duXY9DzdXC/X+uMS00XMdN7zoLTcFsxCJROzFG55br98nl5yn&#10;xd+mmRhsHO3IjoHd3QT8I/9Q+ychL+cjL1TqFbyCDFnrUFZRJUVP4M3OK1SltV1ZXiYT+ex947TZ&#10;88fXDXr7YySxHz2c7L45O3r4PF0a8S52SkVVzVAAskNgX6bdxfNmuu/fvGrb+UPblgGQf5Orth25&#10;19n57QUYE5dohIQZGhmMjPjy0lvhpe8NfcpzWGQ1k+ln7Iwpxj0O8ftPuZ5kJD/NkfM3Dv+389gt&#10;NSOL8sCwCCvq/Zwc7LECV1QAAAzqSURBVO3MrOTVhikkA5B9PegtCNraO7gKS8rlye1ph+fn5NNf&#10;BBcUk+vniIkKV9DKN9Eb9Ex7tEhOy9JBEkDqaKrGxYZ7Kb/yddejvE4uDoyF4P4u0L0hhogIVbqe&#10;3L24N3WWT9DzBSs2H/KgjM1mBiKRiN19/PKZPSeunFZVkksLun9xIq0XwEBxveO9gdb2I+fd+xVu&#10;IyTIX0st9AykOui7TwnjmVn1v4iMMWdFAaXnUfTD5Wi2j4xhqv2v4muBtgvvg++rT5s09in1/i/J&#10;Gbpzlqx7VVNXLzrQsYpLK2QtHTc+33/a9QS9NiM1h8cOVtG6v5UZk439kcWMh0/wUsTEISIkUG1m&#10;avRdxU8VJfk0ALIH/APfYCfqvkgkEsbd04+mJlKTwuGcXv6Z5pZWXiRh00DQ0VSNQ7RmPk9fLLjj&#10;FbACgOx4aTfX7E5vxxobjHp99sDmlRgMhmSgq/UWEUyS0rJ0zl67twtpx0axmp41dYKvAD/fD4nS&#10;mKlNhGA9c4qn/kjN9wBkzcrGfaev0XtmkUgkzPnrHtsRx1h2drYOegnImAEJJwYAQPK3UHP/cZAz&#10;cq30tDV+8F8AIGupm5q/z78BQPZfQXxSlBVkWOafgMHAD+9QSq3HtIljn9LylenPdfqV9DrZiWP1&#10;Xty5eMhaSV6a7or7cVD4QuM5jglIghdG6ezsYl+x5ZDH1duPNtrOmXb/hc8NfWYTPTFCSkb2CK+A&#10;UHta+15ExZj5BD1f0J9+Vy6xOY+sJFSV5NImjtV70d85BoaRw8YYpayyWvJjfPLY/o4HQBbkmB03&#10;+HnU3N4cc383pCXFCz1dj8++df6gDbWWLTk9W3u2/brXvYWT9gaJRMJ4+Yfaj5u1JIle1lhpSfHC&#10;y8d2OD5/7GYwGKa7vxk2NnzXYmuyX0RmbsHw+KQ0fQAAO0vzOxxUBcYc58+5hv9q6jh01u2Y/7NX&#10;NkioZX1Dk9Dq7UfvfPqcbEhrnPFjdF/paat/AADYfuT8RcpVPgDZ6dJx3d7HVk4bwxmJfOgLROPS&#10;2NQsEPLyzRwAADMTo8DetMAAAOqqikmUq/i9m1bskBAjRwCcuXZ/1+ekdD0AgOHD5HsyYNISjj59&#10;SRlz09OP5ou4N7BYLPH4rnVrkcXlPe+gZaZWzrF3HwUuj01INahvaBLKLShWDgiNsJ5tv/b1wTNu&#10;Pb4c+zat3C4owFfH7JjULLKecVNZgaxJOnXlzt6Hfs+WIIsqEomECQiNsD54xu04ANmvYunCuVdo&#10;9VPf0CTksHa3bz1FJFtBcanC8s2HehJdLV9sfXGg8+2NYYqy6ch3Ses6pWXmal5yf/jblJxnhD5L&#10;8c6aOuGJmcm4wId+zxxOXL6zj5ZzW1FJudzMRf9FrrSfd8HEeHTo8GEKKZJUGf/a2ju4ElMyR8Um&#10;pIyJTUgZ8yE+aVx9Q5PQhSPbnBdZzbg1GNkBCQQCbv3ukzd6s5Ft3HfKTUdzeCxykzKKvIxkrtWM&#10;yQ/DI9/NWOVge66/869vaBKiTInLKHe9A5cb6Gq97c+YAACv336awqzPS1lltWTwi2gLeimBf0cw&#10;GAzJwmzS40nj9J7vP33txN1HgT0hpGmZuZpTbVbGWM00fThWXydy9Eitd32pNkkkEia/qFRx38mr&#10;p54+j5pLazwTo9FhSxfMvTplwpiQ3z02/HfG3mbWjbNu93dSqtRpFc+TkRpa4Djf4toND981zS1t&#10;vE7r9z3i5uJsFRUWqiwsKZPvbQwMBkM6uG31Zosl61++iv44bdws+2RBfvKLj0QCTHp2ngayAj93&#10;3WPHoW2rNw/knOaamzzaffzSWcoXiL3NLKbzGfDz8Tac3Ldx9eLVO/0IBALOZfuRu6+fuOtKDhUr&#10;NtTTjn4fm2B87OLNg8npWTrcXGRtL4lEwjx9HmWJw+H6FQk2Umt47M1z++dv3Hf6Wn1Dk1BGToHa&#10;BqoQaEowGAzp+O51a+1tWFPwkIOdveP0/k2rbJy3POvo7ORYvf3onT3Hr5xRUZJLy8kvUqn6mj8I&#10;h8MRTu3duLo3Lffrt5+mqI6bXaGhqpTY2dnNnp6dp4HcZ3ra6h+ow5dZDS8Pd/OMycb+T59Hzb12&#10;7/G6/OJSReS+AwAIi3g3k9WlEwabPoUJALI37+J5s9znzZ7qcccrcMXZa/d2IfG+CCQSCeN613u9&#10;613v9QDk2OvhwxRS5KQl8nLyilSS0rN0KF/qKopy6T7uZ6ZRp6hlJe4P/FbHJaaN7q0N+eGz1zvc&#10;+9oYZkNF3U7vYVoIoMbD5+nS/jg2+j97ZXN059r1/ZX4b3jQt+/3xvX7Pmv/JGECQYCfr/7cwS0r&#10;bGZP9XjoF7okLTNHKy0rT7OwpEz+nJvHjnNuHjuQjHqG+jpR4/R1Ig1Gab1taGoS/JKcqZuQkqGb&#10;kJKh+yUlQ5fa34KDnb1j9EjNdxPG6r2wnGHq9aeXW/5dkJYUL5w+aWwQsoI3MhgZQU/oP7rzv/Vc&#10;nBytF909twKQHQURQQKPx3XbzJ7qQS9seIzuiDfh3tfGOK3f552T/2NoKDsbW+da5wUnt/3nuH+g&#10;58TNxdm6wNL8NmJ6lZEaWkCdxIpRZkw29p89bYJvYFikVUZ2vvqxizcPHtjistXt1J5Ftiu2Bqdl&#10;5moGhkV+56sgIzW0wMXB9uyOIxf6ZZa1MDPxNhg14s3aXcdvvoz+MJ1eO4NRWm83uyw5ZGpsENaf&#10;cegxfozuqxc+10cv27j/YUZOgVptfYNITFyiEbJfQVYq5/qZvQuoc1dQMnWiYXBqZq5WcWmFLGLW&#10;QJg2aexT1xO77Vm5uKXX17lDW5aXVVRJxSWmjQ599XYW5T4RIYHq/dtctq3bffKPqTzNkDCBwMnB&#10;0b5yybwLi6xn3HwcGL4oIydfPb+oVLGgqFSxoLhMgTK2vqm5hf/T52TDhOQM3WGKsulzzUwfqasq&#10;JqkNU0hWV1FKkpIQKxrsWgWCAnx1J/duWMNI2+LSSllmtROsQEFOOpvROVLT0NQk2B9hgkgkYqdO&#10;GBs8efyYZ/0Zt6Ozk4Na1fynYKinHW2opx0NQNZc5ReVKqZk5IxIzcgZkZqZq5WSkTPi8s2Hmy/f&#10;fEhzBYrD4QhDxUTKZKQk8o1G60SMN9R9OXqk1jsuTo62n3smPx/nhZaXkcy0yGqXUXatX7a7rb2D&#10;S1RYsIqZ4yQpahkssaEfOonD4Qj7t6zaZjnD1OtDfNK4hJQM3ZbWNt6hYqKltnOm3+NgZ+vQUiMn&#10;s6LlRDlCXeVzpP8tnU9fUgyTUjNHpmXlaXJxcbSqDVNMNp9s7E8rHNTF0fZsRVXtUHY2PFNplynr&#10;M9jPo+94OUREqPLYrnXr6M0ZAODEng1rDPXIyZuwWAyxs7OLXVpSvDDS7+bIwLAIa3I68Qo5EomI&#10;HT5MMXmlvfUFygR50hLMRwxIiIuWet84ZV5aXimdnJ6jnZyerZ2TX6QiLCRQLSctkaenrREzUmt4&#10;LL3jly+2vjh72kQfxDRFjay0RB5y3rTyNmgOV0549eSm7sfPSWMTkjN1M3Pz1RTlZLJ0NFVjDUZp&#10;ve3L705ESLA64snNUbe9AlYmp5MLfakNU0weNULt4/gxo17Ruh5rnRecrKlrEOXm4vjO8R6HxRKQ&#10;udILOTUdP+aZkCA5l4eMpHhPgTQRIcHqsEfXDENevpkTn5g2uqC4TIFIJOAUZKWzXRxtz3Z3d+OR&#10;vlUUyRE8vzMYEok173MikYgtr6qRKCgqVcwvKlXk5GBvV1NRSlKSk85C7cUofxLNLa28aVl5mhnZ&#10;+ers7PhOMVGRcnFR4fIhosIVwoL8NaxOqIZCm7b2Di51Y4vShsZmQSFB/tqUqCdSzGoPfzdIJBJm&#10;7IzFKRk5BWo4HI6Q+NpHljr7IQrrqaiqGapmZFEGAGA31+wuZY0MFNbAlGaiN7BYLFFSfEiJpPiQ&#10;EmTlh4LyJ8LLw92sr6MRo69D2xsc5ecQEPp6HuJbMN9i+t0/XZAAIKfyz8gpUAMAmDbR8CkqSKD8&#10;LfxRoScoKCj/DncekUMnAcjOmL9yLqwCCQcF6D3jJQrKnwYqTKCgoPx2pGXmaiLhz4Z62tGqX3NJ&#10;/MnU1TcKB4RGzAMghy6aGI1mqXMiCsqvhGVmDhQUFBRWEfk+zhRxOlxhb93vhHC/E9Ef4icNU5RN&#10;ByDX8UHDhn8eeDyuG7mfpCXE/qg01X8KLHPAREFBQUFBQfk3Qc0cKCgoKCgoKAMCFSZQUFBQUFBQ&#10;BgQqTKCgoKCgoKAMCFSYQEFBQUFBQRkQqDCBgoKCgoKCMiBQYQIFBQUFBQVlQKDCBAoKCgoKCsqA&#10;QIUJFBQUFBQUlAGBChMoKCgoKCgoA6InnfbH+KSxB8+6HfuVk0FB+VsJuHvBBE2fjIKC8rfSI0zU&#10;NTQJv/uUMP5XTgYFBQUFBQXlz+N/JlmQpNqYK3QAAAAASUVORK5CYIJQSwMEFAAGAAgAAAAhAFAo&#10;1frgAAAACQEAAA8AAABkcnMvZG93bnJldi54bWxMj0FLw0AQhe+C/2EZwZvdpG1qiNmUUtRTEWwF&#10;8TbNTpPQ7GzIbpP037s96e0N7/HeN/l6Mq0YqHeNZQXxLAJBXFrdcKXg6/D2lIJwHllja5kUXMnB&#10;uri/yzHTduRPGva+EqGEXYYKau+7TEpX1mTQzWxHHLyT7Q36cPaV1D2Oody0ch5FK2mw4bBQY0fb&#10;msrz/mIUvI84bhbx67A7n7bXn0Py8b2LSanHh2nzAsLT5P/CcMMP6FAEpqO9sHaiVZAsn0NSwXy5&#10;AnHz4ygJ6qggXaQgi1z+/6D4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+Hi+d1AwAAnwkAAA4AAAAAAAAAAAAAAAAAOgIAAGRycy9lMm9Eb2MueG1sUEsBAi0A&#10;CgAAAAAAAAAhAJbh6ANiTQAAYk0AABQAAAAAAAAAAAAAAAAA2wUAAGRycy9tZWRpYS9pbWFnZTEu&#10;cG5nUEsBAi0AFAAGAAgAAAAhAFAo1frgAAAACQEAAA8AAAAAAAAAAAAAAAAAb1MAAGRycy9kb3du&#10;cmV2LnhtbFBLAQItABQABgAIAAAAIQCqJg6+vAAAACEBAAAZAAAAAAAAAAAAAAAAAHxUAABkcnMv&#10;X3JlbHMvZTJvRG9jLnhtbC5yZWxzUEsFBgAAAAAGAAYAfAEAAG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AQwwgAAANoAAAAPAAAAZHJzL2Rvd25yZXYueG1sRI9BawIx&#10;FITvQv9DeAVvmq2gtVujtILoUVdh6e2xeW4Wk5dlE3X9901B6HGYmW+Yxap3VtyoC41nBW/jDARx&#10;5XXDtYLTcTOagwgRWaP1TAoeFGC1fBksMNf+zge6FbEWCcIhRwUmxjaXMlSGHIaxb4mTd/adw5hk&#10;V0vd4T3BnZWTLJtJhw2nBYMtrQ1Vl+LqFFzs7ufbTKdne9i+F/tZLMuPY6nU8LX/+gQRqY//4Wd7&#10;pxVM4O9KugFy+QsAAP//AwBQSwECLQAUAAYACAAAACEA2+H2y+4AAACFAQAAEwAAAAAAAAAAAAAA&#10;AAAAAAAAW0NvbnRlbnRfVHlwZXNdLnhtbFBLAQItABQABgAIAAAAIQBa9CxbvwAAABUBAAALAAAA&#10;AAAAAAAAAAAAAB8BAABfcmVscy8ucmVsc1BLAQItABQABgAIAAAAIQA99AQwwgAAANoAAAAPAAAA&#10;AAAAAAAAAAAAAAcCAABkcnMvZG93bnJldi54bWxQSwUGAAAAAAMAAwC3AAAA9gIAAAAA&#10;">
                  <v:imagedata r:id="rId6" o:title=""/>
                  <v:path arrowok="t"/>
                  <o:lock v:ext="edit" aspectratio="f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JDxAAAANoAAAAPAAAAZHJzL2Rvd25yZXYueG1sRI/RasJA&#10;FETfC/2H5Qq+mY0VrUZXEaW06INU/YBr9jYJzd4N2TXGfH1XEPo4zMwZZrFqTSkaql1hWcEwikEQ&#10;p1YXnCk4nz4GUxDOI2ssLZOCOzlYLV9fFphoe+Nvao4+EwHCLkEFufdVIqVLczLoIlsRB+/H1gZ9&#10;kHUmdY23ADelfIvjiTRYcFjIsaJNTunv8WoUdPFou/1sddeM1+8HuZ9NNpdup1S/167nIDy1/j/8&#10;bH9pBSN4XAk3QC7/AAAA//8DAFBLAQItABQABgAIAAAAIQDb4fbL7gAAAIUBAAATAAAAAAAAAAAA&#10;AAAAAAAAAABbQ29udGVudF9UeXBlc10ueG1sUEsBAi0AFAAGAAgAAAAhAFr0LFu/AAAAFQEAAAsA&#10;AAAAAAAAAAAAAAAAHwEAAF9yZWxzLy5yZWxzUEsBAi0AFAAGAAgAAAAhAEAFUkPEAAAA2gAAAA8A&#10;AAAAAAAAAAAAAAAABwIAAGRycy9kb3ducmV2LnhtbFBLBQYAAAAAAwADALcAAAD4AgAAAAA=&#10;" fillcolor="#11263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02B0D25" w14:textId="6037EB12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744FFC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7B6D56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531"/>
        <w:gridCol w:w="68"/>
        <w:gridCol w:w="273"/>
        <w:gridCol w:w="368"/>
        <w:gridCol w:w="212"/>
        <w:gridCol w:w="424"/>
        <w:gridCol w:w="149"/>
        <w:gridCol w:w="505"/>
        <w:gridCol w:w="734"/>
        <w:gridCol w:w="457"/>
        <w:gridCol w:w="123"/>
        <w:gridCol w:w="309"/>
        <w:gridCol w:w="488"/>
        <w:gridCol w:w="786"/>
        <w:gridCol w:w="560"/>
        <w:gridCol w:w="227"/>
        <w:gridCol w:w="623"/>
        <w:gridCol w:w="470"/>
        <w:gridCol w:w="309"/>
        <w:gridCol w:w="92"/>
        <w:gridCol w:w="1380"/>
      </w:tblGrid>
      <w:tr w:rsidR="002740CA" w:rsidRPr="008A1C2F" w14:paraId="32E0473E" w14:textId="77777777" w:rsidTr="00FB122A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C1E5F13" w14:textId="5828DC30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Nazwa </w:t>
            </w:r>
            <w:r w:rsidR="006D6413" w:rsidRPr="008A1C2F">
              <w:rPr>
                <w:rFonts w:ascii="HK Grotesk" w:hAnsi="HK Grotesk" w:cs="Calibri"/>
                <w:sz w:val="20"/>
                <w:szCs w:val="20"/>
              </w:rPr>
              <w:t>przedmiotu:</w:t>
            </w:r>
            <w:r w:rsidR="006D6413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D6413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</w:t>
            </w:r>
            <w:r w:rsidR="00EC22B9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główny</w:t>
            </w:r>
            <w:r w:rsidR="00EF68F4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- wiolonczela</w:t>
            </w:r>
            <w:r w:rsidR="00EF68F4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243225C9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6BD6C6E6" w14:textId="77777777" w:rsidTr="00FB122A">
        <w:tc>
          <w:tcPr>
            <w:tcW w:w="8501" w:type="dxa"/>
            <w:gridSpan w:val="1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119EA57" w14:textId="4A55ED99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C84234" w:rsidRPr="008A1C2F">
              <w:rPr>
                <w:rFonts w:ascii="HK Grotesk" w:hAnsi="HK Grotesk" w:cs="Calibri"/>
                <w:sz w:val="20"/>
                <w:szCs w:val="20"/>
              </w:rPr>
              <w:t>przedmiot:</w:t>
            </w:r>
            <w:r w:rsidR="00C84234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C84234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>Filia</w:t>
            </w:r>
            <w:r w:rsidR="00A55ED0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UMFC w Białymstoku</w:t>
            </w:r>
            <w:r w:rsidR="00A55ED0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3A3FFD1F" w14:textId="40955691" w:rsidR="00C20529" w:rsidRPr="000A414E" w:rsidRDefault="000A414E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  <w:r w:rsidR="00C84234">
              <w:rPr>
                <w:rFonts w:ascii="HK Grotesk" w:hAnsi="HK Grotesk" w:cs="Calibri"/>
                <w:b/>
                <w:sz w:val="20"/>
                <w:szCs w:val="20"/>
              </w:rPr>
              <w:t>Instrumentalno-Pedagogiczny, Edukacji Muzycznej i Wokalistyki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3DE6F3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475D92D5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271F92E" w14:textId="77777777" w:rsidTr="00FB122A">
        <w:tc>
          <w:tcPr>
            <w:tcW w:w="5385" w:type="dxa"/>
            <w:gridSpan w:val="11"/>
            <w:tcBorders>
              <w:left w:val="single" w:sz="8" w:space="0" w:color="auto"/>
            </w:tcBorders>
            <w:shd w:val="clear" w:color="auto" w:fill="auto"/>
          </w:tcPr>
          <w:p w14:paraId="2999575F" w14:textId="65F791B1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659D2531" w14:textId="68E9377C" w:rsidR="00522865" w:rsidRPr="00814E1B" w:rsidRDefault="00522865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  <w:p w14:paraId="7AB9AE0D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36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4057210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60752C40" w14:textId="48B66556" w:rsidR="00720D1E" w:rsidRDefault="00E73B4F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p</w:t>
            </w:r>
            <w:r w:rsidR="00D03642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edagogika </w:t>
            </w:r>
            <w:r w:rsidR="00AA2D54">
              <w:rPr>
                <w:rFonts w:ascii="HK Grotesk" w:hAnsi="HK Grotesk" w:cs="Calibri"/>
                <w:b/>
                <w:bCs/>
                <w:sz w:val="20"/>
                <w:szCs w:val="20"/>
              </w:rPr>
              <w:t>i</w:t>
            </w:r>
            <w:r w:rsidR="00D03642">
              <w:rPr>
                <w:rFonts w:ascii="HK Grotesk" w:hAnsi="HK Grotesk" w:cs="Calibri"/>
                <w:b/>
                <w:bCs/>
                <w:sz w:val="20"/>
                <w:szCs w:val="20"/>
              </w:rPr>
              <w:t>nstrumentalna-</w:t>
            </w:r>
            <w:r w:rsidR="00720D1E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gra </w:t>
            </w:r>
          </w:p>
          <w:p w14:paraId="699C0B7F" w14:textId="2FEE3507" w:rsidR="00C20529" w:rsidRPr="00D03642" w:rsidRDefault="00720D1E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na wiolonczeli</w:t>
            </w:r>
          </w:p>
        </w:tc>
      </w:tr>
      <w:tr w:rsidR="00C20529" w:rsidRPr="008A1C2F" w14:paraId="0D7ED5F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89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9711EB9" w14:textId="36DF39BD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CB6CAA6" w14:textId="5CB16E51" w:rsidR="00382C28" w:rsidRPr="00382C28" w:rsidRDefault="00E73B4F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s</w:t>
            </w:r>
            <w:r w:rsidR="00382C28">
              <w:rPr>
                <w:rFonts w:ascii="HK Grotesk" w:hAnsi="HK Grotesk" w:cs="Calibri"/>
                <w:b/>
                <w:bCs/>
                <w:sz w:val="20"/>
                <w:szCs w:val="20"/>
              </w:rPr>
              <w:t>tacjonarne I stopnia</w:t>
            </w:r>
          </w:p>
          <w:p w14:paraId="3A848303" w14:textId="77777777" w:rsidR="00522865" w:rsidRPr="008A1C2F" w:rsidRDefault="0052286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3B45DD9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498121F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7A014CFB" w14:textId="1392F486" w:rsidR="00C20529" w:rsidRPr="008A1C2F" w:rsidRDefault="00FF2E6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(</w:t>
            </w:r>
            <w:r w:rsidR="00C20529" w:rsidRPr="008A1C2F">
              <w:rPr>
                <w:rFonts w:ascii="HK Grotesk" w:hAnsi="HK Grotesk" w:cs="Calibri"/>
                <w:b/>
                <w:sz w:val="20"/>
                <w:szCs w:val="20"/>
              </w:rPr>
              <w:t>A)</w:t>
            </w:r>
          </w:p>
        </w:tc>
        <w:tc>
          <w:tcPr>
            <w:tcW w:w="3661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1EF33F3C" w14:textId="538E2459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F155C9A" w14:textId="1275DEB9" w:rsidR="00382C28" w:rsidRPr="0070263D" w:rsidRDefault="0070263D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obowiązkowy</w:t>
            </w:r>
          </w:p>
          <w:p w14:paraId="74CD929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66402A5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1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E28C3D" w14:textId="4EEE0D83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D893E2C" w14:textId="3C19764A" w:rsidR="0070263D" w:rsidRPr="0070263D" w:rsidRDefault="00DC4C9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wykład</w:t>
            </w:r>
          </w:p>
          <w:p w14:paraId="6F2AEC81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CC003B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4D5BE1F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8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8F7BF8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337C7EBB" w14:textId="6B29557D" w:rsidR="00C20529" w:rsidRPr="008A1C2F" w:rsidRDefault="00DC4C93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R I-III, I-VI</w:t>
            </w:r>
          </w:p>
        </w:tc>
        <w:tc>
          <w:tcPr>
            <w:tcW w:w="22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6A51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61C88FC4" w14:textId="6E365CCA" w:rsidR="00C20529" w:rsidRPr="00CD36E4" w:rsidRDefault="00DC4C9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CD36E4">
              <w:rPr>
                <w:rFonts w:ascii="HK Grotesk" w:hAnsi="HK Grotesk" w:cs="Calibri"/>
                <w:b/>
                <w:bCs/>
                <w:sz w:val="20"/>
                <w:szCs w:val="20"/>
              </w:rPr>
              <w:t>180</w:t>
            </w:r>
          </w:p>
        </w:tc>
      </w:tr>
      <w:tr w:rsidR="00C20529" w:rsidRPr="008A1C2F" w14:paraId="7D0C7B26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A456A4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21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CBD07" w14:textId="3F7D6F4C" w:rsidR="00C20529" w:rsidRPr="00CD36E4" w:rsidRDefault="00CD36E4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62BA01C4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DD5731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66CC57" w14:textId="23B40032" w:rsidR="00C20529" w:rsidRPr="00A71169" w:rsidRDefault="00056A0B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d</w:t>
            </w:r>
            <w:r w:rsidR="00A71169">
              <w:rPr>
                <w:rFonts w:ascii="HK Grotesk" w:hAnsi="HK Grotesk" w:cs="Calibri"/>
                <w:b/>
                <w:bCs/>
                <w:sz w:val="20"/>
                <w:szCs w:val="20"/>
              </w:rPr>
              <w:t>r hab. Roman Hoffmann Prof. UMFC</w:t>
            </w:r>
          </w:p>
        </w:tc>
      </w:tr>
      <w:tr w:rsidR="00FB122A" w:rsidRPr="008A1C2F" w14:paraId="5C93FF1C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E2A614" w14:textId="77777777" w:rsidR="00FB122A" w:rsidRPr="008A1C2F" w:rsidRDefault="00FB122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0A19FE" w14:textId="7D574400" w:rsidR="00FB122A" w:rsidRPr="008A1C2F" w:rsidRDefault="00FB122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223FD7">
              <w:rPr>
                <w:rFonts w:ascii="Cambria" w:eastAsia="TimesNewRoman" w:hAnsi="Cambria" w:cs="TimesNewRoman"/>
                <w:b/>
                <w:sz w:val="20"/>
              </w:rPr>
              <w:t>Opanowanie techniki gry na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wiolonczeli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umiejętności samodzielnego opracowania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tekstu muzycznego pod względem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wykonawczym – technicznym oraz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interpretacyjnym – artystycznym na poziomie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pozwalającym na publiczne występy,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podjęcie pracy w zespole orkiestrowym,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podjęcie pracy w charakterze nauczyciela</w:t>
            </w:r>
            <w:r w:rsidR="00810BAF">
              <w:rPr>
                <w:rFonts w:ascii="Cambria" w:eastAsia="TimesNewRoman" w:hAnsi="Cambria" w:cs="TimesNewRoman"/>
                <w:b/>
                <w:sz w:val="20"/>
              </w:rPr>
              <w:t xml:space="preserve"> wiolonczeli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 xml:space="preserve"> w szkolnictwie muzycznym I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stopnia oraz umożliwiającym przystąpienie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do egzaminów wstępnych na studia II stopnia</w:t>
            </w:r>
            <w:r>
              <w:rPr>
                <w:rFonts w:ascii="Cambria" w:eastAsia="TimesNewRoman" w:hAnsi="Cambria" w:cs="TimesNewRoman"/>
                <w:b/>
                <w:sz w:val="20"/>
              </w:rPr>
              <w:t>.</w:t>
            </w:r>
          </w:p>
        </w:tc>
      </w:tr>
      <w:tr w:rsidR="009D1281" w:rsidRPr="008A1C2F" w14:paraId="6546DF2A" w14:textId="77777777" w:rsidTr="005B3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AECD35" w14:textId="77777777" w:rsidR="009D1281" w:rsidRPr="008A1C2F" w:rsidRDefault="009D1281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343A5" w14:textId="33F808E9" w:rsidR="009D1281" w:rsidRPr="008A1C2F" w:rsidRDefault="009D128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223FD7">
              <w:rPr>
                <w:rFonts w:ascii="Cambria" w:eastAsia="TimesNewRoman" w:hAnsi="Cambria" w:cs="TimesNewRoman"/>
                <w:b/>
                <w:sz w:val="20"/>
              </w:rPr>
              <w:t>świadectwo maturalne; pozytywnie zdany egzamin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wstępny, składający się z: prezentacji programu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artystycznego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na wiolonczeli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, czytania nut a’vista,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prezentacji samodzielnie przygotowanego utworu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oraz sprawdzian</w:t>
            </w:r>
            <w:r>
              <w:rPr>
                <w:rFonts w:ascii="Cambria" w:eastAsia="TimesNewRoman" w:hAnsi="Cambria" w:cs="TimesNewRoman"/>
                <w:b/>
                <w:sz w:val="20"/>
              </w:rPr>
              <w:t>u ustnego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 xml:space="preserve"> z kształcenia słuchu.</w:t>
            </w:r>
          </w:p>
        </w:tc>
      </w:tr>
      <w:tr w:rsidR="00C20529" w:rsidRPr="008A1C2F" w14:paraId="17008172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C405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6E6EDB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74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9F823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53CD86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FF1414" w:rsidRPr="008A1C2F" w14:paraId="705DE4C2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BE3F" w14:textId="77777777" w:rsidR="00FF1414" w:rsidRPr="008A1C2F" w:rsidRDefault="00FF141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92379" w14:textId="77777777" w:rsidR="00FF1414" w:rsidRPr="008A1C2F" w:rsidRDefault="00FF1414" w:rsidP="003219A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28F5B" w14:textId="5794F8B4" w:rsidR="00FF1414" w:rsidRPr="008A1C2F" w:rsidRDefault="00FF1414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0A776E8">
              <w:rPr>
                <w:rFonts w:ascii="Cambria" w:hAnsi="Cambria" w:cs="Calibri"/>
                <w:sz w:val="20"/>
                <w:szCs w:val="20"/>
              </w:rPr>
              <w:t xml:space="preserve">posiada znajomość podstawowego repertuaru związanego z grą na </w:t>
            </w:r>
            <w:r w:rsidR="00C56BA6">
              <w:rPr>
                <w:rFonts w:ascii="Cambria" w:hAnsi="Cambria" w:cs="Calibri"/>
                <w:sz w:val="20"/>
                <w:szCs w:val="20"/>
              </w:rPr>
              <w:t xml:space="preserve">wiolonczeli </w:t>
            </w:r>
            <w:r w:rsidR="00C56BA6" w:rsidRPr="00A776E8">
              <w:rPr>
                <w:rFonts w:ascii="Cambria" w:hAnsi="Cambria" w:cs="Calibri"/>
                <w:sz w:val="20"/>
                <w:szCs w:val="20"/>
              </w:rPr>
              <w:t>oraz</w:t>
            </w:r>
            <w:r w:rsidRPr="00A776E8">
              <w:rPr>
                <w:rFonts w:ascii="Cambria" w:hAnsi="Cambria" w:cs="Calibri"/>
                <w:sz w:val="20"/>
                <w:szCs w:val="20"/>
              </w:rPr>
              <w:t xml:space="preserve"> znajomość stylów muzycznych i związanych z nimi tradycji wykonawczych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E3EED6E" w14:textId="77777777" w:rsidR="00FF1414" w:rsidRDefault="00FF141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S1_W1</w:t>
            </w:r>
          </w:p>
          <w:p w14:paraId="31D26AF4" w14:textId="5B5153C7" w:rsidR="00FF1414" w:rsidRPr="008A1C2F" w:rsidRDefault="00F721D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S1_W3</w:t>
            </w:r>
          </w:p>
        </w:tc>
      </w:tr>
      <w:tr w:rsidR="002740CA" w:rsidRPr="008A1C2F" w14:paraId="36BB9BB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DE9A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6DC8" w14:textId="68A7478C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728CFD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F979F00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</w:p>
        </w:tc>
      </w:tr>
      <w:tr w:rsidR="00200905" w:rsidRPr="008A1C2F" w14:paraId="435E207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197B7" w14:textId="3C38F86A" w:rsidR="00200905" w:rsidRPr="008A1C2F" w:rsidRDefault="00200905" w:rsidP="008620C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5D88A" w14:textId="77777777" w:rsidR="00200905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7B22A85D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E4C26E7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BE845D9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B88444E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3363853" w14:textId="25B13197" w:rsidR="00C91D6B" w:rsidRPr="008A1C2F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ADB6D0" w14:textId="716DB8E8" w:rsidR="00A7495D" w:rsidRDefault="00200905" w:rsidP="002740CA">
            <w:pPr>
              <w:pStyle w:val="Default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76E8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dysponuje warsztatem technicznym niezbędnym do profesjonalnej prezentacji muzycznej i jest świadomy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>problemów specyficznych dla gry na swoim instrumencie (ustawienie aparatu gry, intonacja, artykulacja, dynamika, precyzja, umiejętność kształtowania frazy, itp.)</w:t>
            </w:r>
          </w:p>
          <w:p w14:paraId="195B8BD1" w14:textId="680F7F9B" w:rsidR="00A81901" w:rsidRDefault="00A81901" w:rsidP="002740CA">
            <w:pPr>
              <w:pStyle w:val="Default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59F3D5E" w14:textId="31F35F62" w:rsidR="00A81901" w:rsidRDefault="0066093D" w:rsidP="002740CA">
            <w:pPr>
              <w:pStyle w:val="Default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wykazuje umiejętności</w:t>
            </w:r>
            <w:r w:rsidR="008F30A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samodzielnego </w:t>
            </w:r>
            <w:r w:rsidR="006811FF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doskonalenia warsztatu wykonawczego, przyswoił dobre nawyki dotyczące </w:t>
            </w:r>
            <w:r w:rsidR="0004776A">
              <w:rPr>
                <w:rFonts w:ascii="Cambria" w:hAnsi="Cambria" w:cstheme="minorHAnsi"/>
                <w:sz w:val="20"/>
                <w:szCs w:val="20"/>
                <w:lang w:eastAsia="en-US"/>
              </w:rPr>
              <w:t>techniki gry na instrumencie oraz postawy</w:t>
            </w:r>
            <w:r w:rsidR="003F6FC9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, umożliwiające </w:t>
            </w:r>
            <w:r w:rsidR="002D2D1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operowanie ciałem w sposób najbardziej wydajny i bezpieczny. </w:t>
            </w:r>
          </w:p>
          <w:p w14:paraId="221B90C3" w14:textId="087D3AD6" w:rsidR="00200905" w:rsidRPr="008A1C2F" w:rsidRDefault="00200905" w:rsidP="002740CA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F79DA9B" w14:textId="77777777" w:rsidR="00200905" w:rsidRDefault="0020090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S1_U6</w:t>
            </w:r>
          </w:p>
          <w:p w14:paraId="1F93ED3A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6698CA9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1DC0F7D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CABFFF1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68D3CB1" w14:textId="4BF5A953" w:rsidR="008B1544" w:rsidRPr="00225E5B" w:rsidRDefault="009A441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S1_U7</w:t>
            </w:r>
          </w:p>
        </w:tc>
      </w:tr>
      <w:tr w:rsidR="00200905" w:rsidRPr="008A1C2F" w14:paraId="6A1C7CED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FC6EE" w14:textId="77777777" w:rsidR="00200905" w:rsidRPr="008A1C2F" w:rsidRDefault="0020090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C4984" w14:textId="1CE357D7" w:rsidR="00200905" w:rsidRDefault="00200905" w:rsidP="003219A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BFED0BB" w14:textId="45B0CC19" w:rsidR="00200905" w:rsidRDefault="00A7495D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  <w:r w:rsidR="00200905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2CEFB347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0B7F589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878EFA1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B9995BD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BF53E8C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14F4232" w14:textId="3E1237D8" w:rsidR="00200905" w:rsidRPr="008A1C2F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B58AC" w14:textId="7DAB5BEE" w:rsidR="00200905" w:rsidRPr="008A1C2F" w:rsidRDefault="00200905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00A776E8">
              <w:rPr>
                <w:rFonts w:ascii="Cambria" w:hAnsi="Cambria" w:cstheme="minorHAnsi"/>
                <w:sz w:val="20"/>
                <w:szCs w:val="20"/>
              </w:rPr>
              <w:t>posiada umiejętność wykonywania reprezentatywnego repertuaru związanego z grą na instrumencie z wykorzystywaniem wiedzy dotyczącej podstawowych stylów muzycznych i związanych z nimi tradycji wykonawczych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0759686" w14:textId="748361CE" w:rsidR="00200905" w:rsidRPr="003803A5" w:rsidRDefault="009A441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S1_U2</w:t>
            </w:r>
          </w:p>
        </w:tc>
      </w:tr>
      <w:tr w:rsidR="00AA0F27" w:rsidRPr="008A1C2F" w14:paraId="7D81036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17FD0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1481A" w14:textId="77777777" w:rsidR="00AA0F27" w:rsidRPr="008A1C2F" w:rsidRDefault="00AA0F27" w:rsidP="00AA0F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F7B262" w14:textId="2E64E469" w:rsidR="00AA0F27" w:rsidRPr="008A1C2F" w:rsidRDefault="00AA0F2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w sposób świadomy i profesjonalny umie zaprezentować własną działalność artystyczną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E83487F" w14:textId="67C7AE7D" w:rsidR="00AA0F27" w:rsidRPr="00AA0F27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S1_K6</w:t>
            </w:r>
          </w:p>
        </w:tc>
      </w:tr>
      <w:tr w:rsidR="00AA0F27" w:rsidRPr="008A1C2F" w14:paraId="36836A1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B98D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8DF0" w14:textId="5C153A0A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55EB61" w14:textId="77777777" w:rsidR="00AA0F27" w:rsidRPr="008A1C2F" w:rsidRDefault="00AA0F2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333D51C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10C17CC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89C2C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03397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E85D00" w:rsidRPr="008A1C2F" w14:paraId="0DA0D785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D8ACF" w14:textId="77777777" w:rsidR="00E85D00" w:rsidRPr="00AD54C7" w:rsidRDefault="00E85D00" w:rsidP="00D518BA">
            <w:pPr>
              <w:rPr>
                <w:rFonts w:asciiTheme="majorHAnsi" w:hAnsiTheme="majorHAnsi"/>
                <w:b/>
                <w:sz w:val="20"/>
              </w:rPr>
            </w:pPr>
            <w:r w:rsidRPr="00AD54C7">
              <w:rPr>
                <w:rFonts w:asciiTheme="majorHAnsi" w:hAnsiTheme="majorHAnsi"/>
                <w:b/>
                <w:sz w:val="20"/>
              </w:rPr>
              <w:t>Semestr I-VI</w:t>
            </w:r>
          </w:p>
          <w:p w14:paraId="64B31677" w14:textId="187C0022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Rozwinięcie techniki gry na instrumencie i wrażliwości dźwiękowej oraz świadomego, racjonalnego rozwiązywani</w:t>
            </w:r>
            <w:r w:rsidR="00B9140E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 związanych z nimi problemów, również w kontekście przyszłej pracy pedagogicznej studenta.</w:t>
            </w:r>
          </w:p>
          <w:p w14:paraId="4571C951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Korekta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ewentualnych 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błędów aparatu gry oraz właściwej postawy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podczas grania na 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instrumencie.</w:t>
            </w:r>
          </w:p>
          <w:p w14:paraId="39450C75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Poznanie sposobów interpretacji utworów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wiolonczelowych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 z różnych epok.</w:t>
            </w:r>
          </w:p>
          <w:p w14:paraId="28FBAACA" w14:textId="72E23962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Opanowanie różnorodnych technik wykonawczych (artykulacja, brzmienie, barwa, technika prawej </w:t>
            </w:r>
            <w:r w:rsidR="00457CA1">
              <w:rPr>
                <w:rFonts w:asciiTheme="majorHAnsi" w:hAnsiTheme="majorHAnsi"/>
                <w:b/>
                <w:sz w:val="20"/>
                <w:szCs w:val="20"/>
              </w:rPr>
              <w:t xml:space="preserve">i 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lewej ręki) koniecznych do realizac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ji dzieł w różnych stylach – od 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baroku po muzykę współczesną w oparciu o dostępne publikacje i opracowania metodyczne. </w:t>
            </w:r>
          </w:p>
          <w:p w14:paraId="59D3C965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Umiejętność świadomego budowania formy wykonywanych dzieł. </w:t>
            </w:r>
          </w:p>
          <w:p w14:paraId="2CE20282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Przysposobienie do samodzielnej pracy nad dziełem (umiejętność opracowania tekstu muzycznego pod względem wykonawczym – technicznym oraz interpretacyjnym – artystycznym), także w kontekście przyszłej pracy pedagogicznej.</w:t>
            </w:r>
          </w:p>
          <w:p w14:paraId="7586EE65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Doskonalenie umiejętności czytania nut a’vista</w:t>
            </w:r>
          </w:p>
          <w:p w14:paraId="5474893C" w14:textId="77777777" w:rsidR="00E85D00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Przygotowanie do występów publicznych, poprzez realizowanie obowiązkowych praktyk estradowych.</w:t>
            </w:r>
          </w:p>
          <w:p w14:paraId="126FEC78" w14:textId="77777777" w:rsidR="00D712D7" w:rsidRDefault="00E85D00" w:rsidP="00D712D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>Opracowanie i opanowanie podstawow</w:t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t>pracowanie podstawoego repertuaru</w:t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>ego repertuaru: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etiud,</w:t>
            </w: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 xml:space="preserve"> kaprysów, sonat, koncertów, dzieł na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wiolonczelę </w:t>
            </w: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>solo J. S. Bacha,</w:t>
            </w:r>
          </w:p>
          <w:p w14:paraId="69DBB3C1" w14:textId="469D0FB2" w:rsidR="00E85D00" w:rsidRPr="00D712D7" w:rsidRDefault="00E85D00" w:rsidP="00D712D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712D7">
              <w:rPr>
                <w:rFonts w:asciiTheme="majorHAnsi" w:hAnsiTheme="majorHAnsi"/>
                <w:b/>
                <w:sz w:val="20"/>
                <w:szCs w:val="20"/>
              </w:rPr>
              <w:t>Obowiązkowe przygotowanie jednego z koncertów wiolonczelowych J. Haydna (C-dur lub D-dur)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ED97D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83541E3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FD228AC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223F04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FEE9057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983BFE0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601F868" w14:textId="77777777" w:rsidR="00706C94" w:rsidRDefault="00706C9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C49C1F7" w14:textId="77777777" w:rsidR="00706C94" w:rsidRDefault="00706C9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E67CE91" w14:textId="14A36AED" w:rsidR="00E85D00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180</w:t>
            </w:r>
          </w:p>
          <w:p w14:paraId="2C8BE36F" w14:textId="7D883BB7" w:rsidR="007B670E" w:rsidRPr="008A1C2F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49246C" w:rsidRPr="008A1C2F" w14:paraId="7AE93099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78B3A6" w14:textId="77777777" w:rsidR="0049246C" w:rsidRPr="008A1C2F" w:rsidRDefault="0049246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48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534D" w14:textId="77777777" w:rsidR="0049246C" w:rsidRPr="00A60C3A" w:rsidRDefault="0049246C" w:rsidP="0049246C">
            <w:pPr>
              <w:numPr>
                <w:ilvl w:val="0"/>
                <w:numId w:val="8"/>
              </w:numPr>
              <w:spacing w:after="0" w:line="240" w:lineRule="auto"/>
            </w:pPr>
            <w:r w:rsidRPr="00A60C3A">
              <w:t>Wykład problemowy</w:t>
            </w:r>
          </w:p>
          <w:p w14:paraId="77667A40" w14:textId="77777777" w:rsidR="0049246C" w:rsidRPr="00A60C3A" w:rsidRDefault="0049246C" w:rsidP="0049246C">
            <w:pPr>
              <w:numPr>
                <w:ilvl w:val="0"/>
                <w:numId w:val="8"/>
              </w:numPr>
              <w:spacing w:after="0" w:line="240" w:lineRule="auto"/>
            </w:pPr>
            <w:r w:rsidRPr="00A60C3A">
              <w:t>Praca z tekstem i dyskusja</w:t>
            </w:r>
          </w:p>
          <w:p w14:paraId="316CDBD1" w14:textId="77777777" w:rsidR="0049246C" w:rsidRPr="00A60C3A" w:rsidRDefault="0049246C" w:rsidP="0049246C">
            <w:pPr>
              <w:numPr>
                <w:ilvl w:val="0"/>
                <w:numId w:val="8"/>
              </w:numPr>
              <w:spacing w:after="0" w:line="240" w:lineRule="auto"/>
            </w:pPr>
            <w:r w:rsidRPr="00A60C3A">
              <w:t>Praca indywidualna</w:t>
            </w:r>
          </w:p>
          <w:p w14:paraId="2790D933" w14:textId="15DEE1A9" w:rsidR="0049246C" w:rsidRPr="0049246C" w:rsidRDefault="0049246C" w:rsidP="004924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A60C3A">
              <w:t>Prezentacja własna</w:t>
            </w:r>
          </w:p>
        </w:tc>
      </w:tr>
      <w:tr w:rsidR="00AA0F27" w:rsidRPr="008A1C2F" w14:paraId="1D22A90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FA4AD3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157A90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24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0BAE1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AA0F27" w:rsidRPr="008A1C2F" w14:paraId="449680CF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BA86D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D3F37E" w14:textId="7BC999DA" w:rsidR="00AA0F27" w:rsidRPr="00395D45" w:rsidRDefault="00395D45" w:rsidP="00395D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eastAsia="Calibri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311F9C" w14:textId="0968C745" w:rsidR="00AA0F27" w:rsidRPr="008A1C2F" w:rsidRDefault="0080128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</w:tr>
      <w:tr w:rsidR="00AA0F27" w:rsidRPr="008A1C2F" w14:paraId="09357FE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D85692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E02EA" w14:textId="263231BC" w:rsidR="00AA0F27" w:rsidRPr="00395D45" w:rsidRDefault="00395D45" w:rsidP="00395D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eastAsia="Calibri" w:hAnsi="HK Grotesk" w:cs="Calibri"/>
                <w:sz w:val="20"/>
                <w:szCs w:val="20"/>
              </w:rPr>
              <w:t>Egzamin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742D014" w14:textId="019A2737" w:rsidR="00AA0F27" w:rsidRPr="008A1C2F" w:rsidRDefault="0080128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</w:tr>
      <w:tr w:rsidR="00701A18" w:rsidRPr="008A1C2F" w14:paraId="65941B91" w14:textId="77777777" w:rsidTr="00382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752" w:type="dxa"/>
            <w:gridSpan w:val="22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297AC2E9" w14:textId="0D08A552" w:rsidR="00701A18" w:rsidRDefault="00701A1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eastAsia="Times New Roman"/>
              </w:rPr>
              <w:t>Sposoby realizacji i weryfikacji efektów uczenia się zostały dostosowane do sytuacji epidemiologicznej wewnętrznymi aktami prawnymi Uczelni.</w:t>
            </w:r>
          </w:p>
        </w:tc>
      </w:tr>
      <w:tr w:rsidR="00AA0F27" w:rsidRPr="008A1C2F" w14:paraId="651FC0D5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77DB2A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AA0F27" w:rsidRPr="008A1C2F" w14:paraId="19DE7A3F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59EC6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8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8BAEB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78A8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8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1B6AD6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AA0F27" w:rsidRPr="008A1C2F" w14:paraId="4488FF22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88F3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7F62" w14:textId="0788DBDB" w:rsidR="00AA0F27" w:rsidRPr="008A1C2F" w:rsidRDefault="00801288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B9C8" w14:textId="2954AA38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0E5B5" w14:textId="320B6976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0F406DF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A5E6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4DA2" w14:textId="6C9A2E5D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AF8" w14:textId="6E1E50E0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B4AC7" w14:textId="18BC2DAB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4E3E639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5781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CC79" w14:textId="2C624907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2B47" w14:textId="2D1AC6B8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1D27" w14:textId="299F7A61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6CCC8C8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761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6C0E" w14:textId="2D6908BC" w:rsidR="00AA0F27" w:rsidRPr="008A1C2F" w:rsidRDefault="003B087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A6E" w14:textId="2C8475CE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49388" w14:textId="302FA665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0E350C5B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820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7F0C" w14:textId="67F4955C" w:rsidR="00AA0F27" w:rsidRPr="008A1C2F" w:rsidRDefault="003B087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C41A" w14:textId="45AAD7EE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B03FF" w14:textId="7A825483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3D0907" w:rsidRPr="008A1C2F" w14:paraId="6BA9908A" w14:textId="77777777" w:rsidTr="00005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315704" w14:textId="67963E36" w:rsidR="003D0907" w:rsidRPr="00543DAF" w:rsidRDefault="00C10C2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543DAF">
              <w:rPr>
                <w:rFonts w:ascii="HK Grotesk" w:hAnsi="HK Grotesk" w:cs="Calibri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557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97"/>
            </w:tblGrid>
            <w:tr w:rsidR="004B36DD" w:rsidRPr="00AF57B3" w14:paraId="6B72B54E" w14:textId="77777777" w:rsidTr="00CD084E">
              <w:trPr>
                <w:trHeight w:val="539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10C050" w14:textId="77777777" w:rsidR="004B36DD" w:rsidRDefault="004B36DD" w:rsidP="00C47BFE">
                  <w:r>
                    <w:t xml:space="preserve">Program podzielony jest na bloki tematyczne. </w:t>
                  </w:r>
                </w:p>
                <w:p w14:paraId="28AE65D3" w14:textId="77777777" w:rsidR="004B36DD" w:rsidRDefault="004B36DD" w:rsidP="00C47BFE">
                  <w:r>
      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      </w:r>
                </w:p>
                <w:p w14:paraId="4585224C" w14:textId="77777777" w:rsidR="004B36DD" w:rsidRDefault="004B36DD" w:rsidP="00C47BFE"/>
                <w:p w14:paraId="1F81A4DD" w14:textId="77777777" w:rsidR="004B36DD" w:rsidRDefault="004B36DD" w:rsidP="00C47BFE">
                  <w:r>
                    <w:t xml:space="preserve">I semestr: </w:t>
                  </w:r>
                </w:p>
                <w:p w14:paraId="4B9E714D" w14:textId="77777777" w:rsidR="004B36DD" w:rsidRDefault="004B36DD" w:rsidP="00C47BFE">
                  <w:r>
                    <w:t>kolokwium techniczne – gama, kaprys A. Piattiego, etiuda o odmiennym problemie (komisja, zaliczenie)</w:t>
                  </w:r>
                </w:p>
                <w:p w14:paraId="186D6799" w14:textId="77777777" w:rsidR="004B36DD" w:rsidRDefault="004B36DD" w:rsidP="00C47BFE">
                  <w:r>
                    <w:t>Egzamin – sesja zimowa – J. S. Bach-Preludium lub 2 wybrane części z jednej z sześciu suit lub 2 części z utworów na wiolonczelę solo innych kompozytorów, 2 kontrastujące części z sonaty barokowej lub staroklasycznej (komisja)</w:t>
                  </w:r>
                </w:p>
                <w:p w14:paraId="382C1D24" w14:textId="77777777" w:rsidR="004B36DD" w:rsidRDefault="004B36DD" w:rsidP="00C47BFE">
                  <w:r>
                    <w:t>II semestr:</w:t>
                  </w:r>
                </w:p>
                <w:p w14:paraId="0F66CFA3" w14:textId="77777777" w:rsidR="004B36DD" w:rsidRDefault="004B36DD" w:rsidP="00C47BFE">
                  <w:r>
                    <w:t>Egzamin – sesja letnia – wybrane części z koncertu i sonaty (począwszy od klasycznej), utwór dowolny (komisja)</w:t>
                  </w:r>
                </w:p>
                <w:p w14:paraId="763866B8" w14:textId="77777777" w:rsidR="004B36DD" w:rsidRDefault="004B36DD" w:rsidP="00C47BFE">
                  <w:r>
                    <w:t>III semestr:</w:t>
                  </w:r>
                </w:p>
                <w:p w14:paraId="6CC99E1F" w14:textId="77777777" w:rsidR="004B36DD" w:rsidRDefault="004B36DD" w:rsidP="00C47BFE">
                  <w:r>
                    <w:t>kolokwium techniczne - gama, kaprys A. Piattiego, etiuda o odmiennym problemie   (komisja, zaliczenie)</w:t>
                  </w:r>
                </w:p>
                <w:p w14:paraId="0DC40014" w14:textId="77777777" w:rsidR="004B36DD" w:rsidRDefault="004B36DD" w:rsidP="00C47BFE">
                  <w:r>
                    <w:t>Egzamin – sesja zimowa - J. S. Bach-Preludium lub 2 wybrane części z jednej z sześciu suit lub 2 części z utworów na wiolonczelę solo innych kompozytorów, 2 kontrastujące części z sonaty barokowej lub staroklasycznej  (komisja)</w:t>
                  </w:r>
                </w:p>
                <w:p w14:paraId="3343B9A3" w14:textId="77777777" w:rsidR="004B36DD" w:rsidRDefault="004B36DD" w:rsidP="00C47BFE">
                  <w:r>
                    <w:t>IV semestr:</w:t>
                  </w:r>
                </w:p>
                <w:p w14:paraId="483568CC" w14:textId="77777777" w:rsidR="004B36DD" w:rsidRDefault="004B36DD" w:rsidP="00C47BFE">
                  <w:r>
                    <w:t>Egzamin – sesja letnia –wybrane części z koncertu i sonaty (począwszy od klasycznej), utwór dowolny (komisja)</w:t>
                  </w:r>
                </w:p>
                <w:p w14:paraId="440237FF" w14:textId="77777777" w:rsidR="004B36DD" w:rsidRDefault="004B36DD" w:rsidP="00C47BFE">
                  <w:r>
                    <w:t>V semestr:</w:t>
                  </w:r>
                </w:p>
                <w:p w14:paraId="242AFBF8" w14:textId="77777777" w:rsidR="004B36DD" w:rsidRDefault="004B36DD" w:rsidP="00C47BFE">
                  <w:r>
                    <w:t>kolokwium techniczne - gama, kaprys A. Piattiego, etiuda o odmiennym problemie   (komisja, zaliczenie)</w:t>
                  </w:r>
                </w:p>
                <w:p w14:paraId="201113C4" w14:textId="40288F72" w:rsidR="004B36DD" w:rsidRDefault="004B36DD" w:rsidP="00C47BFE">
                  <w:r>
                    <w:t xml:space="preserve">Egzamin – sesja zimowa – 2 kontrastujące części z sonaty </w:t>
                  </w:r>
                  <w:r w:rsidR="00BC2410">
                    <w:t>z fortepianem</w:t>
                  </w:r>
                  <w:r>
                    <w:t>, J. S. Bach-Preludium lub 2 wybrane części z jednej z sześciu suit lub 2 części z utworów na wiolonczelę solo innych kompozytorów (komisja)</w:t>
                  </w:r>
                </w:p>
                <w:p w14:paraId="4A30024C" w14:textId="77777777" w:rsidR="004B36DD" w:rsidRDefault="004B36DD" w:rsidP="00C47BFE">
                  <w:r>
                    <w:t>VI semestr:</w:t>
                  </w:r>
                </w:p>
                <w:p w14:paraId="2ED4EB03" w14:textId="77777777" w:rsidR="004B36DD" w:rsidRDefault="004B36DD" w:rsidP="00C47BFE">
                  <w:r>
                    <w:t>Prezentacja artystyczna-część egzaminu dyplomowego – koncert, utwór dowolny</w:t>
                  </w:r>
                </w:p>
                <w:p w14:paraId="39489DEB" w14:textId="77777777" w:rsidR="004B36DD" w:rsidRDefault="004B36DD" w:rsidP="00C47BFE"/>
                <w:p w14:paraId="31DF1351" w14:textId="77777777" w:rsidR="004B36DD" w:rsidRDefault="004B36DD" w:rsidP="00C47BFE">
                  <w:r>
                    <w:t xml:space="preserve">Każdy semestr wymaga zaliczenia (bez oceny) wpisanego do indeksu przez pedagoga na podstawie pracy, poczynionych postępów, obecności na zajęciach i zaliczenia kolokwium technicznego przed komisją (dotyczy tylko semestrów I, III, V) oraz zdania egzaminu przed komisją (semestry I-V). Cykl studiów kończy prezentacja artystyczna (recital). </w:t>
                  </w:r>
                </w:p>
                <w:p w14:paraId="55F4E730" w14:textId="77777777" w:rsidR="004B36DD" w:rsidRDefault="004B36DD" w:rsidP="00C47BFE">
                  <w:r>
                    <w:t>Skala ocen:</w:t>
                  </w:r>
                </w:p>
                <w:p w14:paraId="2F55F155" w14:textId="77777777" w:rsidR="004B36DD" w:rsidRDefault="004B36DD" w:rsidP="00C47BFE">
                  <w:r>
                    <w:t xml:space="preserve">A+/celujący 24-25 pkt.  </w:t>
                  </w:r>
                </w:p>
                <w:p w14:paraId="0F181C01" w14:textId="77777777" w:rsidR="004B36DD" w:rsidRDefault="004B36DD" w:rsidP="00C47BFE">
                  <w:r>
                    <w:t>A /bardzo dobry 21-23 pkt</w:t>
                  </w:r>
                </w:p>
                <w:p w14:paraId="2AF708D6" w14:textId="77777777" w:rsidR="004B36DD" w:rsidRDefault="004B36DD" w:rsidP="00C47BFE">
                  <w:r>
                    <w:t xml:space="preserve">B /dobry plus 19-20 pkt. </w:t>
                  </w:r>
                </w:p>
                <w:p w14:paraId="621AD59A" w14:textId="77777777" w:rsidR="004B36DD" w:rsidRDefault="004B36DD" w:rsidP="00C47BFE">
                  <w:r>
                    <w:t>C /dobry 16-18 pkt.</w:t>
                  </w:r>
                </w:p>
                <w:p w14:paraId="3A81694F" w14:textId="77777777" w:rsidR="004B36DD" w:rsidRDefault="004B36DD" w:rsidP="00C47BFE">
                  <w:r>
                    <w:t>D /dostateczny plus 13-15 pkt.</w:t>
                  </w:r>
                </w:p>
                <w:p w14:paraId="11B1D8EA" w14:textId="77777777" w:rsidR="004B36DD" w:rsidRDefault="004B36DD" w:rsidP="00C47BFE">
                  <w:r>
                    <w:t>E /dostateczny 10-12 pkt</w:t>
                  </w:r>
                </w:p>
                <w:p w14:paraId="6EDB3AFC" w14:textId="77777777" w:rsidR="004B36DD" w:rsidRPr="00AF57B3" w:rsidRDefault="004B36DD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t>F /niedostateczny 0-9 pkt.</w:t>
                  </w:r>
                </w:p>
              </w:tc>
            </w:tr>
          </w:tbl>
          <w:p w14:paraId="5ED34FCF" w14:textId="77777777" w:rsidR="003D0907" w:rsidRPr="008A1C2F" w:rsidRDefault="003D0907" w:rsidP="006A1AC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6845DFA0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BB30E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7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7B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72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A0B4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FCD2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AA0F27" w:rsidRPr="008A1C2F" w14:paraId="1522432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A0E712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9799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E4D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C205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0FA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8C8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1794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887ECF" w:rsidRPr="008A1C2F" w14:paraId="63DB2C80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14A5B7" w14:textId="77777777" w:rsidR="00887EC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ETCS</w:t>
            </w:r>
          </w:p>
          <w:p w14:paraId="4FD98002" w14:textId="2CE27E65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I, II rok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9A0D" w14:textId="63DA3413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FF2" w14:textId="450CB995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4DFA" w14:textId="29684B99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292" w14:textId="21290466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2388" w14:textId="0AF6463D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8,5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3DFBC" w14:textId="57B00862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</w:tc>
      </w:tr>
      <w:tr w:rsidR="00AA0F27" w:rsidRPr="008A1C2F" w14:paraId="5262B56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5FB9C5" w14:textId="77777777" w:rsidR="00AA0F27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  <w:p w14:paraId="5E765C4C" w14:textId="063FBBDC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 rok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AD7E" w14:textId="4354C0C4" w:rsidR="00AA0F27" w:rsidRPr="008A1C2F" w:rsidRDefault="002468F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AB77" w14:textId="25740841" w:rsidR="00AA0F27" w:rsidRPr="008A1C2F" w:rsidRDefault="002468F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D544" w14:textId="1198E54E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4DCC" w14:textId="74812E58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5882" w14:textId="1ADBD5EA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8730E" w14:textId="7F6BF263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13</w:t>
            </w:r>
          </w:p>
        </w:tc>
      </w:tr>
      <w:tr w:rsidR="00AA0F27" w:rsidRPr="008A1C2F" w14:paraId="082DA264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D7128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AF84" w14:textId="7F2CCFD7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3911" w14:textId="752E5487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A0B" w14:textId="0D6DAEC4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7307" w14:textId="43D64216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747" w14:textId="0DB21844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2C933" w14:textId="0459AD1E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AA0F27" w:rsidRPr="008A1C2F" w14:paraId="6D6B52D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BB8947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8E566B" w14:textId="53DE9A71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95F062" w14:textId="789561E8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33AB34" w14:textId="507AB2F3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BCE4C" w14:textId="1D4845D0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65FC5F" w14:textId="4CEFF11E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F9C48" w14:textId="6BB831FE" w:rsidR="00AA0F27" w:rsidRPr="008A1C2F" w:rsidRDefault="00ED25A2" w:rsidP="00ED25A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</w:tr>
      <w:tr w:rsidR="00AA0F27" w:rsidRPr="008A1C2F" w14:paraId="01DA56F0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55F665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AA0F27" w:rsidRPr="008A1C2F" w14:paraId="05602EE9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CDA83B" w14:textId="77777777" w:rsidR="001A3983" w:rsidRPr="00FC6BBF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Popper – Etiudy na wiolonczelę </w:t>
            </w:r>
            <w:r w:rsidRPr="00FC6BBF">
              <w:rPr>
                <w:rFonts w:ascii="Cambria" w:hAnsi="Cambria"/>
                <w:b/>
                <w:sz w:val="20"/>
              </w:rPr>
              <w:t>op. 73</w:t>
            </w:r>
          </w:p>
          <w:p w14:paraId="1FBBCFAE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A. Piatti – 12 Kaprysów na wiolonczelę solo</w:t>
            </w:r>
          </w:p>
          <w:p w14:paraId="031AFD70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L. Duport - 21 Etiud </w:t>
            </w:r>
          </w:p>
          <w:p w14:paraId="3D796025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Franchomme – 12 Kaprysów op. 7 i Etiudy op. 35 na wiolonczelę </w:t>
            </w:r>
          </w:p>
          <w:p w14:paraId="746A3698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 – 6 Suit na wiolonczelę solo </w:t>
            </w:r>
          </w:p>
          <w:p w14:paraId="29BD5D2E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M. Bruch – 3 Suity op. 131 na wiolonczelę solo </w:t>
            </w:r>
          </w:p>
          <w:p w14:paraId="60AC8035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G. Cassado – Suita na wiolonczelę solo </w:t>
            </w:r>
          </w:p>
          <w:p w14:paraId="54BF4A91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Bach- 3 Sonaty na violę da gamba i klawesyn </w:t>
            </w:r>
          </w:p>
          <w:p w14:paraId="499C8A4C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L. Boccherini – 19 Sonat na wiolonczelę i basso continuo </w:t>
            </w:r>
          </w:p>
          <w:p w14:paraId="1572557C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G. Valentini – Sonata E – dur</w:t>
            </w:r>
          </w:p>
          <w:p w14:paraId="5E4641A6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L. van Beethoven- 5 Sonat na wiolonczelę i fortepian</w:t>
            </w:r>
          </w:p>
          <w:p w14:paraId="485161B5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C. Debussy – Sonata na wiolonczelę i fortepian </w:t>
            </w:r>
          </w:p>
          <w:p w14:paraId="751E45E0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Fr. Chopin – Sonata op. 65 na wiolonczelę i fortepian</w:t>
            </w:r>
          </w:p>
          <w:p w14:paraId="256B9C83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J. Brahms – 2 Sonaty na wiolonczelę i fortepian</w:t>
            </w:r>
          </w:p>
          <w:p w14:paraId="2C600410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Szostakowicz – Sonata op. 41 na wiolonczelę i fortepian </w:t>
            </w:r>
          </w:p>
          <w:p w14:paraId="7A88B5AC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S. Prokofiew – Sonata op. 119 na wiolonczelę i fortepian</w:t>
            </w:r>
          </w:p>
          <w:p w14:paraId="69AE7BD9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Koncerty wiolonczelowe:</w:t>
            </w:r>
          </w:p>
          <w:p w14:paraId="65D2111E" w14:textId="77777777" w:rsidR="001A3983" w:rsidRDefault="001A3983" w:rsidP="00C47BFE">
            <w:pPr>
              <w:pStyle w:val="Akapitzlis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Dworzak, R. Schumann, E. Elgar, J. Haydn, D. Kabalewski, D. Szostakowicz, D. Popper, W. Lutosławski, </w:t>
            </w:r>
          </w:p>
          <w:p w14:paraId="46E78B35" w14:textId="77777777" w:rsidR="001A3983" w:rsidRDefault="001A3983" w:rsidP="00C47BFE">
            <w:pPr>
              <w:pStyle w:val="Akapitzlis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P. Czajkowski (Wariacje Rokoko)</w:t>
            </w:r>
          </w:p>
          <w:p w14:paraId="3BD44BE4" w14:textId="77777777" w:rsidR="001A3983" w:rsidRDefault="001A3983" w:rsidP="00C47BFE">
            <w:pPr>
              <w:rPr>
                <w:rFonts w:ascii="Cambria" w:hAnsi="Cambria"/>
                <w:b/>
                <w:sz w:val="20"/>
              </w:rPr>
            </w:pPr>
          </w:p>
          <w:p w14:paraId="5A704949" w14:textId="77777777" w:rsidR="001A3983" w:rsidRDefault="001A3983" w:rsidP="00C47BFE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Wymieniony powyżej repertuar jest reprezentowany dla całości procesu dydaktycznego i może być poszerzony o inne pozycje zawierające podobną problematykę. </w:t>
            </w:r>
          </w:p>
          <w:p w14:paraId="3045EB49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  <w:tr w:rsidR="00AA0F27" w:rsidRPr="008A1C2F" w14:paraId="184F065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F44D87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AA0F27" w:rsidRPr="008A1C2F" w14:paraId="0CFC865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ela-Siatka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2"/>
            </w:tblGrid>
            <w:tr w:rsidR="00110E37" w:rsidRPr="00ED7B34" w14:paraId="56312F6E" w14:textId="77777777" w:rsidTr="00C47BFE">
              <w:trPr>
                <w:trHeight w:val="825"/>
              </w:trPr>
              <w:tc>
                <w:tcPr>
                  <w:tcW w:w="107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1FFBE0" w14:textId="77777777" w:rsidR="00110E37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R. Suchecki – Wiolonczela od A do Z </w:t>
                  </w:r>
                </w:p>
                <w:p w14:paraId="5D0EA946" w14:textId="77777777" w:rsidR="00110E37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T. Wroński – Zdolni i niezdolni: o grze antygrze na skrzypcach </w:t>
                  </w:r>
                </w:p>
                <w:p w14:paraId="1680C7A9" w14:textId="77777777" w:rsidR="00110E37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K. Michalik – Kształcenie nawyków ruchowych w grze na wiolonczeli </w:t>
                  </w:r>
                </w:p>
                <w:p w14:paraId="65786114" w14:textId="77777777" w:rsidR="00110E37" w:rsidRPr="00ED7B34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>Miesięcznik The Strad</w:t>
                  </w:r>
                </w:p>
              </w:tc>
            </w:tr>
          </w:tbl>
          <w:p w14:paraId="2AB215D6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073F99F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BB6C89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AA0F27" w:rsidRPr="008A1C2F" w14:paraId="2B74A00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9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61AF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33B8" w14:textId="5A2154C4" w:rsidR="00AA0F27" w:rsidRPr="008A1C2F" w:rsidRDefault="00872D6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398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D5B6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85FB" w14:textId="265E3C08" w:rsidR="00AA0F27" w:rsidRPr="008A1C2F" w:rsidRDefault="008804C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AA0F27" w:rsidRPr="008A1C2F" w14:paraId="4963E13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64EA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B345A" w14:textId="61CBA938" w:rsidR="00AA0F27" w:rsidRPr="008A1C2F" w:rsidRDefault="00872D6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39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6E9C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31B7" w14:textId="1AF8F745" w:rsidR="00AA0F27" w:rsidRPr="008A1C2F" w:rsidRDefault="008804C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AA0F27" w:rsidRPr="008A1C2F" w14:paraId="0DB1378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F8FC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8968" w14:textId="540419DB" w:rsidR="00AA0F27" w:rsidRPr="008A1C2F" w:rsidRDefault="00872D6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39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48E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B40C9" w14:textId="5697C2BC" w:rsidR="00AA0F27" w:rsidRPr="008A1C2F" w:rsidRDefault="007139B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AA0F27" w:rsidRPr="008A1C2F" w14:paraId="1A86745D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3EB" w14:textId="77777777" w:rsidR="00AA0F27" w:rsidRPr="00BE03F2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52B93" w14:textId="22C58D76" w:rsidR="00AA0F27" w:rsidRPr="008A1C2F" w:rsidRDefault="00BE7DC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39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9440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19AA" w14:textId="3AB1EB2C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6E70E66A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ADE6A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EA35F0E" w14:textId="4F3639B5" w:rsidR="00AA0F27" w:rsidRPr="008A1C2F" w:rsidRDefault="00BE7DC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3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247B2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E928245" w14:textId="77777777" w:rsidR="00744FFC" w:rsidRDefault="008804C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39,5</w:t>
            </w:r>
            <w:r w:rsidR="00744FFC">
              <w:rPr>
                <w:rFonts w:ascii="HK Grotesk" w:hAnsi="HK Grotesk" w:cs="Calibri"/>
                <w:sz w:val="20"/>
                <w:szCs w:val="20"/>
              </w:rPr>
              <w:t>-IIIr.</w:t>
            </w:r>
          </w:p>
          <w:p w14:paraId="1D054691" w14:textId="25C02482" w:rsidR="00744FFC" w:rsidRPr="008A1C2F" w:rsidRDefault="00744FFC" w:rsidP="00744FFC">
            <w:pPr>
              <w:spacing w:after="0" w:line="240" w:lineRule="auto"/>
              <w:ind w:right="-223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40.5-I,IIr. </w:t>
            </w:r>
          </w:p>
        </w:tc>
      </w:tr>
      <w:tr w:rsidR="00AA0F27" w:rsidRPr="008A1C2F" w14:paraId="66C1DD9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44641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AA0F27" w:rsidRPr="008A1C2F" w14:paraId="6DC846D9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ECC16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261F2C" w14:paraId="595327F1" w14:textId="77777777" w:rsidTr="00C47BFE">
        <w:trPr>
          <w:trHeight w:val="135"/>
        </w:trPr>
        <w:tc>
          <w:tcPr>
            <w:tcW w:w="10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955F1" w14:textId="77777777" w:rsidR="00261F2C" w:rsidRPr="00D77B2E" w:rsidRDefault="00261F2C" w:rsidP="00261F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77B2E">
              <w:rPr>
                <w:rFonts w:cstheme="minorHAnsi"/>
                <w:b/>
                <w:sz w:val="20"/>
                <w:szCs w:val="20"/>
              </w:rPr>
              <w:t xml:space="preserve">Podjęcie pracy w charakterze nauczyciela gry </w:t>
            </w:r>
            <w:r>
              <w:rPr>
                <w:rFonts w:cstheme="minorHAnsi"/>
                <w:b/>
                <w:sz w:val="20"/>
                <w:szCs w:val="20"/>
              </w:rPr>
              <w:t>na wiolonczeli</w:t>
            </w:r>
            <w:r w:rsidRPr="00D77B2E">
              <w:rPr>
                <w:rFonts w:cstheme="minorHAnsi"/>
                <w:b/>
                <w:sz w:val="20"/>
                <w:szCs w:val="20"/>
              </w:rPr>
              <w:t xml:space="preserve"> w szkolnictwie muzycznym I stopnia </w:t>
            </w:r>
          </w:p>
          <w:p w14:paraId="2492E19C" w14:textId="77777777" w:rsidR="00261F2C" w:rsidRPr="00D77B2E" w:rsidRDefault="00261F2C" w:rsidP="00261F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D77B2E">
              <w:rPr>
                <w:rFonts w:cstheme="minorHAnsi"/>
                <w:b/>
                <w:sz w:val="20"/>
                <w:szCs w:val="20"/>
              </w:rPr>
              <w:t>Możliwość przystąpienia do egzaminów wstępnych na studia II stopnia</w:t>
            </w:r>
          </w:p>
          <w:p w14:paraId="31E5D618" w14:textId="77777777" w:rsidR="00261F2C" w:rsidRDefault="00261F2C" w:rsidP="00261F2C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D77B2E">
              <w:rPr>
                <w:rFonts w:cstheme="minorHAnsi"/>
                <w:b/>
                <w:sz w:val="20"/>
                <w:szCs w:val="20"/>
              </w:rPr>
              <w:t>Podjęcie pracy w zespole orkiestrowym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5246"/>
        <w:gridCol w:w="4165"/>
      </w:tblGrid>
      <w:tr w:rsidR="00AA0F27" w:rsidRPr="008A1C2F" w14:paraId="040334DE" w14:textId="77777777" w:rsidTr="00D21D3A">
        <w:trPr>
          <w:trHeight w:val="24"/>
        </w:trPr>
        <w:tc>
          <w:tcPr>
            <w:tcW w:w="107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52F163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AA0F27" w:rsidRPr="008A1C2F" w14:paraId="4696A7C4" w14:textId="77777777" w:rsidTr="00FB122A">
        <w:trPr>
          <w:trHeight w:val="180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CA38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D8835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F2621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AA0F27" w:rsidRPr="008A1C2F" w14:paraId="2E88AB8F" w14:textId="77777777" w:rsidTr="00FB122A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AED3A3" w14:textId="297E8CEA" w:rsidR="00AA0F27" w:rsidRPr="008A1C2F" w:rsidRDefault="00AD1C9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  <w:r w:rsidR="00261F2C">
              <w:rPr>
                <w:rFonts w:ascii="HK Grotesk" w:hAnsi="HK Grotesk" w:cs="Calibri"/>
                <w:sz w:val="20"/>
                <w:szCs w:val="20"/>
              </w:rPr>
              <w:t>.12.2020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9F9C7FD" w14:textId="444B3CEC" w:rsidR="00AA0F27" w:rsidRPr="008A1C2F" w:rsidRDefault="00C50EF0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</w:t>
            </w:r>
            <w:r w:rsidR="005E2E2C">
              <w:rPr>
                <w:rFonts w:ascii="HK Grotesk" w:hAnsi="HK Grotesk" w:cs="Calibri"/>
                <w:sz w:val="20"/>
                <w:szCs w:val="20"/>
              </w:rPr>
              <w:t xml:space="preserve">r hab. </w:t>
            </w:r>
            <w:r w:rsidR="00261F2C">
              <w:rPr>
                <w:rFonts w:ascii="HK Grotesk" w:hAnsi="HK Grotesk" w:cs="Calibri"/>
                <w:sz w:val="20"/>
                <w:szCs w:val="20"/>
              </w:rPr>
              <w:t xml:space="preserve">Roman Hoffmann </w:t>
            </w:r>
            <w:r w:rsidR="005E2E2C">
              <w:rPr>
                <w:rFonts w:ascii="HK Grotesk" w:hAnsi="HK Grotesk" w:cs="Calibri"/>
                <w:sz w:val="20"/>
                <w:szCs w:val="20"/>
              </w:rPr>
              <w:t>Prof. UMFC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A2274" w14:textId="698ED0FE" w:rsidR="00AA0F27" w:rsidRPr="008A1C2F" w:rsidRDefault="005E2E2C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Dostosowanie</w:t>
            </w:r>
            <w:r w:rsidR="000B5C93">
              <w:rPr>
                <w:rFonts w:ascii="HK Grotesk" w:hAnsi="HK Grotesk" w:cs="Calibri"/>
                <w:sz w:val="20"/>
                <w:szCs w:val="20"/>
              </w:rPr>
              <w:t xml:space="preserve"> do organizacji dydaktyki w r. a.</w:t>
            </w:r>
            <w:r w:rsidR="00DB431D">
              <w:rPr>
                <w:rFonts w:ascii="HK Grotesk" w:hAnsi="HK Grotesk" w:cs="Calibri"/>
                <w:sz w:val="20"/>
                <w:szCs w:val="20"/>
              </w:rPr>
              <w:t xml:space="preserve"> 2020/2021</w:t>
            </w:r>
          </w:p>
        </w:tc>
      </w:tr>
    </w:tbl>
    <w:p w14:paraId="4C2A6AAF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124B9E55" w14:textId="77777777" w:rsidR="00C20529" w:rsidRPr="008A1C2F" w:rsidRDefault="00C20529" w:rsidP="00C20529">
      <w:pPr>
        <w:rPr>
          <w:rFonts w:ascii="HK Grotesk" w:hAnsi="HK Grotesk"/>
        </w:rPr>
      </w:pPr>
    </w:p>
    <w:p w14:paraId="7A05E5C9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76CAC"/>
    <w:multiLevelType w:val="hybridMultilevel"/>
    <w:tmpl w:val="8FC03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0F4B"/>
    <w:multiLevelType w:val="hybridMultilevel"/>
    <w:tmpl w:val="69CA092A"/>
    <w:lvl w:ilvl="0" w:tplc="0518B05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0153"/>
    <w:multiLevelType w:val="hybridMultilevel"/>
    <w:tmpl w:val="6DCE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D676BB"/>
    <w:multiLevelType w:val="hybridMultilevel"/>
    <w:tmpl w:val="0DEEC89E"/>
    <w:lvl w:ilvl="0" w:tplc="054C97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3EA1"/>
    <w:multiLevelType w:val="hybridMultilevel"/>
    <w:tmpl w:val="AAB0D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9"/>
    <w:rsid w:val="00000711"/>
    <w:rsid w:val="0003510B"/>
    <w:rsid w:val="0004776A"/>
    <w:rsid w:val="00056A0B"/>
    <w:rsid w:val="00097084"/>
    <w:rsid w:val="000A414E"/>
    <w:rsid w:val="000B5C93"/>
    <w:rsid w:val="001031B8"/>
    <w:rsid w:val="00110E37"/>
    <w:rsid w:val="00111190"/>
    <w:rsid w:val="00115257"/>
    <w:rsid w:val="001218A8"/>
    <w:rsid w:val="00135B52"/>
    <w:rsid w:val="00135EA8"/>
    <w:rsid w:val="0015571A"/>
    <w:rsid w:val="00162BA0"/>
    <w:rsid w:val="00176803"/>
    <w:rsid w:val="00184EB8"/>
    <w:rsid w:val="001A1EDB"/>
    <w:rsid w:val="001A3983"/>
    <w:rsid w:val="001B4040"/>
    <w:rsid w:val="001E3AEB"/>
    <w:rsid w:val="00200905"/>
    <w:rsid w:val="00225E5B"/>
    <w:rsid w:val="002468F7"/>
    <w:rsid w:val="00247A9B"/>
    <w:rsid w:val="00261F2C"/>
    <w:rsid w:val="00265913"/>
    <w:rsid w:val="002740CA"/>
    <w:rsid w:val="0028265E"/>
    <w:rsid w:val="002A7BC3"/>
    <w:rsid w:val="002D2D14"/>
    <w:rsid w:val="002E733C"/>
    <w:rsid w:val="002F1011"/>
    <w:rsid w:val="002F46EC"/>
    <w:rsid w:val="00313ECF"/>
    <w:rsid w:val="003219A7"/>
    <w:rsid w:val="0033239D"/>
    <w:rsid w:val="00337E9F"/>
    <w:rsid w:val="0035168F"/>
    <w:rsid w:val="00363F6D"/>
    <w:rsid w:val="003803A5"/>
    <w:rsid w:val="00382C28"/>
    <w:rsid w:val="00392854"/>
    <w:rsid w:val="00395D45"/>
    <w:rsid w:val="00395DE4"/>
    <w:rsid w:val="003B087E"/>
    <w:rsid w:val="003B286D"/>
    <w:rsid w:val="003D0907"/>
    <w:rsid w:val="003F6FC9"/>
    <w:rsid w:val="00410209"/>
    <w:rsid w:val="004133E2"/>
    <w:rsid w:val="004324C7"/>
    <w:rsid w:val="00457CA1"/>
    <w:rsid w:val="00472D81"/>
    <w:rsid w:val="0049246C"/>
    <w:rsid w:val="004B36DD"/>
    <w:rsid w:val="004C33D4"/>
    <w:rsid w:val="004D283C"/>
    <w:rsid w:val="004F25DC"/>
    <w:rsid w:val="00522865"/>
    <w:rsid w:val="00543DAF"/>
    <w:rsid w:val="005A5535"/>
    <w:rsid w:val="005C49CE"/>
    <w:rsid w:val="005C530A"/>
    <w:rsid w:val="005D745B"/>
    <w:rsid w:val="005E2E2C"/>
    <w:rsid w:val="005F4F69"/>
    <w:rsid w:val="0066093D"/>
    <w:rsid w:val="006674E3"/>
    <w:rsid w:val="00675534"/>
    <w:rsid w:val="00676C18"/>
    <w:rsid w:val="006811FF"/>
    <w:rsid w:val="006A1AC0"/>
    <w:rsid w:val="006A642D"/>
    <w:rsid w:val="006C138B"/>
    <w:rsid w:val="006C1DE3"/>
    <w:rsid w:val="006C6847"/>
    <w:rsid w:val="006D6413"/>
    <w:rsid w:val="00701A18"/>
    <w:rsid w:val="0070263D"/>
    <w:rsid w:val="00706C94"/>
    <w:rsid w:val="007139B3"/>
    <w:rsid w:val="00720D1E"/>
    <w:rsid w:val="007439CE"/>
    <w:rsid w:val="00744FFC"/>
    <w:rsid w:val="00765A9E"/>
    <w:rsid w:val="00784B65"/>
    <w:rsid w:val="007A1B85"/>
    <w:rsid w:val="007A4227"/>
    <w:rsid w:val="007B670E"/>
    <w:rsid w:val="007C03FB"/>
    <w:rsid w:val="007C419A"/>
    <w:rsid w:val="007C7AF9"/>
    <w:rsid w:val="007D069E"/>
    <w:rsid w:val="00801288"/>
    <w:rsid w:val="00810BAF"/>
    <w:rsid w:val="00813467"/>
    <w:rsid w:val="00814E1B"/>
    <w:rsid w:val="00821634"/>
    <w:rsid w:val="00822F2B"/>
    <w:rsid w:val="00841235"/>
    <w:rsid w:val="008620C2"/>
    <w:rsid w:val="00872D67"/>
    <w:rsid w:val="008804CD"/>
    <w:rsid w:val="00887ECF"/>
    <w:rsid w:val="008912A3"/>
    <w:rsid w:val="008A1C2F"/>
    <w:rsid w:val="008B1544"/>
    <w:rsid w:val="008F30A4"/>
    <w:rsid w:val="009574B9"/>
    <w:rsid w:val="009A441A"/>
    <w:rsid w:val="009D1281"/>
    <w:rsid w:val="009E5211"/>
    <w:rsid w:val="009F2942"/>
    <w:rsid w:val="009F7615"/>
    <w:rsid w:val="00A02E2E"/>
    <w:rsid w:val="00A12031"/>
    <w:rsid w:val="00A55ED0"/>
    <w:rsid w:val="00A71169"/>
    <w:rsid w:val="00A72E8F"/>
    <w:rsid w:val="00A7495D"/>
    <w:rsid w:val="00A81901"/>
    <w:rsid w:val="00AA0F27"/>
    <w:rsid w:val="00AA2D54"/>
    <w:rsid w:val="00AC29CA"/>
    <w:rsid w:val="00AD1C99"/>
    <w:rsid w:val="00B22AE3"/>
    <w:rsid w:val="00B324B8"/>
    <w:rsid w:val="00B4295D"/>
    <w:rsid w:val="00B71C32"/>
    <w:rsid w:val="00B9140E"/>
    <w:rsid w:val="00BC03DC"/>
    <w:rsid w:val="00BC2410"/>
    <w:rsid w:val="00BE03F2"/>
    <w:rsid w:val="00BE7DC2"/>
    <w:rsid w:val="00C10C2C"/>
    <w:rsid w:val="00C20529"/>
    <w:rsid w:val="00C50EF0"/>
    <w:rsid w:val="00C56BA6"/>
    <w:rsid w:val="00C84234"/>
    <w:rsid w:val="00C91D6B"/>
    <w:rsid w:val="00CB0AD3"/>
    <w:rsid w:val="00CD084E"/>
    <w:rsid w:val="00CD17CD"/>
    <w:rsid w:val="00CD36E4"/>
    <w:rsid w:val="00D03642"/>
    <w:rsid w:val="00D21D3A"/>
    <w:rsid w:val="00D712D7"/>
    <w:rsid w:val="00D90C02"/>
    <w:rsid w:val="00DB431D"/>
    <w:rsid w:val="00DC4C93"/>
    <w:rsid w:val="00E31C46"/>
    <w:rsid w:val="00E61E6D"/>
    <w:rsid w:val="00E630D7"/>
    <w:rsid w:val="00E73B4F"/>
    <w:rsid w:val="00E74FBB"/>
    <w:rsid w:val="00E816C0"/>
    <w:rsid w:val="00E85D00"/>
    <w:rsid w:val="00EA31A2"/>
    <w:rsid w:val="00EC22B9"/>
    <w:rsid w:val="00ED25A2"/>
    <w:rsid w:val="00EF68F4"/>
    <w:rsid w:val="00F033BA"/>
    <w:rsid w:val="00F2634F"/>
    <w:rsid w:val="00F60962"/>
    <w:rsid w:val="00F66629"/>
    <w:rsid w:val="00F721D9"/>
    <w:rsid w:val="00F722C5"/>
    <w:rsid w:val="00F73D27"/>
    <w:rsid w:val="00F822C9"/>
    <w:rsid w:val="00F832A9"/>
    <w:rsid w:val="00FB122A"/>
    <w:rsid w:val="00FB3587"/>
    <w:rsid w:val="00FC6C2B"/>
    <w:rsid w:val="00FD08CF"/>
    <w:rsid w:val="00FD7B7B"/>
    <w:rsid w:val="00FF1414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E07"/>
  <w15:docId w15:val="{FA8EC24D-1C1A-8546-B7C4-2CFC2D0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E85D0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7703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Dorota Kukiełka</cp:lastModifiedBy>
  <cp:revision>2</cp:revision>
  <dcterms:created xsi:type="dcterms:W3CDTF">2021-04-12T09:37:00Z</dcterms:created>
  <dcterms:modified xsi:type="dcterms:W3CDTF">2021-04-12T09:37:00Z</dcterms:modified>
</cp:coreProperties>
</file>