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14D6" w14:textId="2825B630" w:rsidR="00E21788" w:rsidRDefault="00B73AB8" w:rsidP="00E21788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9748A4" wp14:editId="574FB6D4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2388" w14:textId="77777777" w:rsidR="00E21788" w:rsidRDefault="00E21788" w:rsidP="00E21788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9A3178F" w14:textId="77777777" w:rsidR="00E21788" w:rsidRDefault="00E21788" w:rsidP="00E21788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30CBAC3B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09B20C3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449DB3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562B319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7D7C1B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70EF03A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322A170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297FA49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B69AFFD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20917C37" w14:textId="77777777" w:rsidR="00E21788" w:rsidRDefault="00E21788" w:rsidP="00E21788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48A4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1F2388" w14:textId="77777777" w:rsidR="00E21788" w:rsidRDefault="00E21788" w:rsidP="00E21788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9A3178F" w14:textId="77777777" w:rsidR="00E21788" w:rsidRDefault="00E21788" w:rsidP="00E21788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30CBAC3B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09B20C3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449DB3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562B319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7D7C1B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70EF03A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322A170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297FA49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B69AFFD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20917C37" w14:textId="77777777" w:rsidR="00E21788" w:rsidRDefault="00E21788" w:rsidP="00E21788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06946" w14:textId="77777777" w:rsidR="00BB7F3E" w:rsidRDefault="00BB7F3E" w:rsidP="00BB7F3E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631C0C84" w14:textId="45AC8DAD" w:rsidR="566B17DF" w:rsidRDefault="566B17DF" w:rsidP="0D64F9FC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D64F9FC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F751A0" w:rsidRPr="008B4F99" w:rsidRDefault="00F751A0" w:rsidP="008B4F9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0"/>
        <w:gridCol w:w="385"/>
        <w:gridCol w:w="695"/>
        <w:gridCol w:w="80"/>
        <w:gridCol w:w="120"/>
        <w:gridCol w:w="490"/>
        <w:gridCol w:w="193"/>
        <w:gridCol w:w="311"/>
        <w:gridCol w:w="85"/>
        <w:gridCol w:w="133"/>
        <w:gridCol w:w="678"/>
        <w:gridCol w:w="62"/>
        <w:gridCol w:w="367"/>
        <w:gridCol w:w="81"/>
        <w:gridCol w:w="430"/>
        <w:gridCol w:w="408"/>
        <w:gridCol w:w="484"/>
        <w:gridCol w:w="730"/>
        <w:gridCol w:w="528"/>
        <w:gridCol w:w="214"/>
        <w:gridCol w:w="257"/>
        <w:gridCol w:w="333"/>
        <w:gridCol w:w="414"/>
        <w:gridCol w:w="135"/>
        <w:gridCol w:w="141"/>
        <w:gridCol w:w="1318"/>
      </w:tblGrid>
      <w:tr w:rsidR="00F751A0" w:rsidRPr="008B4F99" w14:paraId="75116DE1" w14:textId="77777777" w:rsidTr="007B5BEA"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Nazwa przedmiotu:</w:t>
            </w:r>
          </w:p>
          <w:p w14:paraId="16C8F983" w14:textId="77777777" w:rsidR="00F751A0" w:rsidRPr="008B4F99" w:rsidRDefault="004F74ED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>Analiza dzieła muzycznego</w:t>
            </w:r>
          </w:p>
        </w:tc>
      </w:tr>
      <w:tr w:rsidR="00F751A0" w:rsidRPr="008B4F99" w14:paraId="71B0D648" w14:textId="77777777" w:rsidTr="007B5BEA">
        <w:tc>
          <w:tcPr>
            <w:tcW w:w="8744" w:type="dxa"/>
            <w:gridSpan w:val="22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Jednostka prowadząca przedmiot:</w:t>
            </w:r>
          </w:p>
          <w:p w14:paraId="3CDE3328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UMFC </w:t>
            </w:r>
            <w:r w:rsidR="001D0065" w:rsidRPr="0097673D">
              <w:rPr>
                <w:rFonts w:cstheme="minorHAnsi"/>
                <w:b/>
              </w:rPr>
              <w:t xml:space="preserve">Filia </w:t>
            </w:r>
            <w:r w:rsidRPr="008B4F99">
              <w:rPr>
                <w:rFonts w:cstheme="minorHAnsi"/>
                <w:b/>
              </w:rPr>
              <w:t>w Białymstoku</w:t>
            </w:r>
          </w:p>
          <w:p w14:paraId="177C871D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0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22398762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</w:t>
            </w:r>
            <w:r w:rsidR="001A7285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ok akademicki:</w:t>
            </w:r>
          </w:p>
          <w:p w14:paraId="3E5C38F0" w14:textId="2D7B3230" w:rsidR="00F751A0" w:rsidRPr="008B4F99" w:rsidRDefault="00F751A0" w:rsidP="4D1C6763">
            <w:pPr>
              <w:spacing w:after="0" w:line="240" w:lineRule="auto"/>
              <w:rPr>
                <w:b/>
                <w:bCs/>
              </w:rPr>
            </w:pPr>
            <w:r w:rsidRPr="4D1C6763">
              <w:rPr>
                <w:b/>
                <w:bCs/>
              </w:rPr>
              <w:t>20</w:t>
            </w:r>
            <w:r w:rsidR="3321009E" w:rsidRPr="4D1C6763">
              <w:rPr>
                <w:b/>
                <w:bCs/>
              </w:rPr>
              <w:t>2</w:t>
            </w:r>
            <w:r w:rsidR="00D15AD3">
              <w:rPr>
                <w:b/>
                <w:bCs/>
              </w:rPr>
              <w:t>1</w:t>
            </w:r>
            <w:r w:rsidRPr="4D1C6763">
              <w:rPr>
                <w:b/>
                <w:bCs/>
              </w:rPr>
              <w:t>/202</w:t>
            </w:r>
            <w:r w:rsidR="00D15AD3">
              <w:rPr>
                <w:b/>
                <w:bCs/>
              </w:rPr>
              <w:t>2</w:t>
            </w:r>
          </w:p>
        </w:tc>
      </w:tr>
      <w:tr w:rsidR="00F751A0" w:rsidRPr="008B4F99" w14:paraId="2245E661" w14:textId="77777777" w:rsidTr="007B5BEA">
        <w:tc>
          <w:tcPr>
            <w:tcW w:w="4850" w:type="dxa"/>
            <w:gridSpan w:val="11"/>
            <w:tcBorders>
              <w:left w:val="single" w:sz="8" w:space="0" w:color="auto"/>
            </w:tcBorders>
          </w:tcPr>
          <w:p w14:paraId="0D7F2353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Kierunek:</w:t>
            </w:r>
          </w:p>
          <w:p w14:paraId="65287F7C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5902" w:type="dxa"/>
            <w:gridSpan w:val="15"/>
            <w:tcBorders>
              <w:right w:val="single" w:sz="8" w:space="0" w:color="auto"/>
            </w:tcBorders>
          </w:tcPr>
          <w:p w14:paraId="5F1D6DE1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Specjalność:</w:t>
            </w:r>
          </w:p>
          <w:p w14:paraId="1E29378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muzyka szkolna, muzyka kościelna, prowadzenie zespołów muzycznych</w:t>
            </w:r>
          </w:p>
        </w:tc>
      </w:tr>
      <w:tr w:rsidR="00F751A0" w:rsidRPr="008B4F99" w14:paraId="1D6057A4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72" w:type="dxa"/>
            <w:gridSpan w:val="10"/>
            <w:tcBorders>
              <w:left w:val="single" w:sz="8" w:space="0" w:color="auto"/>
            </w:tcBorders>
          </w:tcPr>
          <w:p w14:paraId="16EBD797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Forma studiów:</w:t>
            </w:r>
          </w:p>
          <w:p w14:paraId="18C2448B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240" w:type="dxa"/>
            <w:gridSpan w:val="8"/>
          </w:tcPr>
          <w:p w14:paraId="0EB471CD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Profil kształcenia:</w:t>
            </w:r>
          </w:p>
          <w:p w14:paraId="60216A4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B4F99">
              <w:rPr>
                <w:rFonts w:cstheme="minorHAnsi"/>
                <w:b/>
              </w:rPr>
              <w:t>ogólnoakademicki</w:t>
            </w:r>
            <w:proofErr w:type="spellEnd"/>
            <w:r w:rsidRPr="008B4F99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</w:tcPr>
          <w:p w14:paraId="44C62BD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Status przedmiotu:</w:t>
            </w:r>
          </w:p>
          <w:p w14:paraId="48ED171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obowiązkowy </w:t>
            </w:r>
          </w:p>
        </w:tc>
      </w:tr>
      <w:tr w:rsidR="00F751A0" w:rsidRPr="008B4F99" w14:paraId="79165F55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4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Forma zajęć:</w:t>
            </w:r>
          </w:p>
          <w:p w14:paraId="0267F16E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555" w:type="dxa"/>
            <w:gridSpan w:val="9"/>
            <w:tcBorders>
              <w:bottom w:val="single" w:sz="8" w:space="0" w:color="auto"/>
            </w:tcBorders>
          </w:tcPr>
          <w:p w14:paraId="0D7A8A56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Język przedmiotu:</w:t>
            </w:r>
          </w:p>
          <w:p w14:paraId="205A1F16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polski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</w:tcBorders>
          </w:tcPr>
          <w:p w14:paraId="6FBE9DF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Rok/semestr:</w:t>
            </w:r>
          </w:p>
          <w:p w14:paraId="4325D329" w14:textId="53BF78A7" w:rsidR="00F751A0" w:rsidRPr="008B4F99" w:rsidRDefault="00F751A0" w:rsidP="0D64F9FC">
            <w:pPr>
              <w:spacing w:after="0" w:line="240" w:lineRule="auto"/>
              <w:rPr>
                <w:b/>
                <w:bCs/>
              </w:rPr>
            </w:pPr>
            <w:r w:rsidRPr="0D64F9FC">
              <w:rPr>
                <w:b/>
                <w:bCs/>
              </w:rPr>
              <w:t xml:space="preserve"> R III, </w:t>
            </w:r>
            <w:proofErr w:type="spellStart"/>
            <w:r w:rsidRPr="0D64F9FC">
              <w:rPr>
                <w:b/>
                <w:bCs/>
              </w:rPr>
              <w:t>s</w:t>
            </w:r>
            <w:r w:rsidR="54595AB8" w:rsidRPr="0D64F9FC">
              <w:rPr>
                <w:b/>
                <w:bCs/>
              </w:rPr>
              <w:t>em</w:t>
            </w:r>
            <w:proofErr w:type="spellEnd"/>
            <w:r w:rsidRPr="0D64F9FC">
              <w:rPr>
                <w:b/>
                <w:bCs/>
              </w:rPr>
              <w:t xml:space="preserve">. </w:t>
            </w:r>
            <w:r w:rsidR="3B99A746" w:rsidRPr="0D64F9FC">
              <w:rPr>
                <w:b/>
                <w:bCs/>
              </w:rPr>
              <w:t>V</w:t>
            </w:r>
            <w:r w:rsidRPr="0D64F9FC">
              <w:rPr>
                <w:b/>
                <w:bCs/>
              </w:rPr>
              <w:t>-</w:t>
            </w:r>
            <w:r w:rsidR="3B99A746" w:rsidRPr="0D64F9FC">
              <w:rPr>
                <w:b/>
                <w:bCs/>
              </w:rPr>
              <w:t>V</w:t>
            </w:r>
            <w:r w:rsidRPr="0D64F9FC">
              <w:rPr>
                <w:b/>
                <w:bCs/>
              </w:rPr>
              <w:t>I</w:t>
            </w:r>
          </w:p>
        </w:tc>
        <w:tc>
          <w:tcPr>
            <w:tcW w:w="20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Wymiar godzin:</w:t>
            </w:r>
          </w:p>
          <w:p w14:paraId="5BDB147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30 godzin</w:t>
            </w:r>
          </w:p>
        </w:tc>
      </w:tr>
      <w:tr w:rsidR="007B5BEA" w:rsidRPr="008B4F99" w14:paraId="0793D711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B5BEA" w:rsidRPr="008B4F99" w:rsidRDefault="007B5BEA" w:rsidP="007B5BEA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Koordynator przedmiotu</w:t>
            </w:r>
          </w:p>
        </w:tc>
        <w:tc>
          <w:tcPr>
            <w:tcW w:w="779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4C55FB02" w:rsidR="007B5BEA" w:rsidRPr="008B4F99" w:rsidRDefault="007B5BEA" w:rsidP="007B5BEA">
            <w:pPr>
              <w:spacing w:after="0" w:line="240" w:lineRule="auto"/>
              <w:rPr>
                <w:rFonts w:cstheme="minorHAnsi"/>
                <w:b/>
              </w:rPr>
            </w:pPr>
            <w:r w:rsidRPr="0051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Dziekan Wydziału </w:t>
            </w:r>
            <w:proofErr w:type="spellStart"/>
            <w:r w:rsidRPr="00511896">
              <w:rPr>
                <w:rFonts w:ascii="Arial" w:hAnsi="Arial" w:cs="Arial"/>
                <w:b/>
                <w:bCs/>
                <w:sz w:val="20"/>
                <w:szCs w:val="20"/>
              </w:rPr>
              <w:t>Instumentalno</w:t>
            </w:r>
            <w:proofErr w:type="spellEnd"/>
            <w:r w:rsidRPr="0051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Pedagogicznego, Edukacji Muzycznej i Wokalistyki</w:t>
            </w:r>
          </w:p>
        </w:tc>
      </w:tr>
      <w:tr w:rsidR="00F751A0" w:rsidRPr="008B4F99" w14:paraId="556A20B9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751A0" w:rsidRPr="008B4F99" w:rsidRDefault="00F751A0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Prowadzący zajęcia</w:t>
            </w:r>
          </w:p>
        </w:tc>
        <w:tc>
          <w:tcPr>
            <w:tcW w:w="77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E0C4E" w14:textId="36D71CC3" w:rsidR="00F751A0" w:rsidRPr="008B4F99" w:rsidRDefault="00F751A0" w:rsidP="4D1C6763">
            <w:pPr>
              <w:spacing w:after="0" w:line="240" w:lineRule="auto"/>
              <w:rPr>
                <w:b/>
                <w:bCs/>
              </w:rPr>
            </w:pPr>
            <w:r w:rsidRPr="4D1C6763">
              <w:rPr>
                <w:b/>
                <w:bCs/>
              </w:rPr>
              <w:t xml:space="preserve">dr hab. </w:t>
            </w:r>
            <w:r w:rsidR="6FEAA979" w:rsidRPr="4D1C6763">
              <w:rPr>
                <w:b/>
                <w:bCs/>
              </w:rPr>
              <w:t>Joanna Cieślik-Klauza</w:t>
            </w:r>
          </w:p>
        </w:tc>
      </w:tr>
      <w:tr w:rsidR="009C6B45" w:rsidRPr="008B4F99" w14:paraId="4890A42F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Cele przedmiotu</w:t>
            </w:r>
          </w:p>
        </w:tc>
        <w:tc>
          <w:tcPr>
            <w:tcW w:w="779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7ED5B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znajomość pojęć i terminów z zakresu wiedzy o formie muzycznej,</w:t>
            </w:r>
          </w:p>
          <w:p w14:paraId="7AB8FA2D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znajomość form i gatunków muzycznych,</w:t>
            </w:r>
          </w:p>
          <w:p w14:paraId="4892FC73" w14:textId="10E9E66F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właściwe zastosowanie aparatu pojęciowego do samodzielnego rozpoznawania i analizowania formy utworów instrumentalnych i wokalno-instrumentalnych,</w:t>
            </w:r>
          </w:p>
          <w:p w14:paraId="488CBCF9" w14:textId="02F87695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umiejętność określania w analizowanych utworach: faktury muzycznej, sposobów kształtowania formy, środków techniki kompozytorskiej i cech stylu,</w:t>
            </w:r>
          </w:p>
          <w:p w14:paraId="6D000A18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wzbogacenie znajomości literatury muzycznej oraz wiedzy z dziedziny historii muzyki,</w:t>
            </w:r>
          </w:p>
          <w:p w14:paraId="18D9F16A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wykształcenie świadomości różnorodności stylów wykonawczych w odniesieniu do twórczości poszczególnych kompozytorów.</w:t>
            </w:r>
          </w:p>
        </w:tc>
      </w:tr>
      <w:tr w:rsidR="009C6B45" w:rsidRPr="008B4F99" w14:paraId="03E5DF08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Wymagania wstępne</w:t>
            </w:r>
          </w:p>
        </w:tc>
        <w:tc>
          <w:tcPr>
            <w:tcW w:w="779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303F" w14:textId="5F9219E6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Podstawowa wiedza z zakresu: harmonii, form muzycznych, historii muzyki</w:t>
            </w:r>
          </w:p>
        </w:tc>
      </w:tr>
      <w:tr w:rsidR="009C6B45" w:rsidRPr="008B4F99" w14:paraId="12B428BD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5ECA7F3D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Kategorie </w:t>
            </w:r>
            <w:r w:rsidR="009C75BB">
              <w:rPr>
                <w:rFonts w:cstheme="minorHAnsi"/>
                <w:b/>
              </w:rPr>
              <w:t>efektów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8FE5B1E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Nr </w:t>
            </w:r>
            <w:r w:rsidR="009C75BB">
              <w:rPr>
                <w:rFonts w:cstheme="minorHAnsi"/>
                <w:b/>
              </w:rPr>
              <w:t>efektu</w:t>
            </w:r>
          </w:p>
        </w:tc>
        <w:tc>
          <w:tcPr>
            <w:tcW w:w="647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0BCB80A9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EFEKTY UCZENIA SIĘ </w:t>
            </w:r>
            <w:r w:rsidR="009C75BB">
              <w:rPr>
                <w:rFonts w:cstheme="minorHAnsi"/>
                <w:b/>
              </w:rPr>
              <w:t>DLA PRZEDMIOTU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2847B10C" w:rsidR="009C6B45" w:rsidRPr="008B4F99" w:rsidRDefault="009C75BB" w:rsidP="008B4F9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9C6B45" w:rsidRPr="008B4F99">
              <w:rPr>
                <w:rFonts w:cstheme="minorHAnsi"/>
                <w:sz w:val="20"/>
              </w:rPr>
              <w:t xml:space="preserve">  </w:t>
            </w:r>
          </w:p>
        </w:tc>
      </w:tr>
      <w:tr w:rsidR="009C6B45" w:rsidRPr="008B4F99" w14:paraId="40523B5F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Wiedza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64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A6F4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posiada znajomość podstaw analizy muzycznej oraz typologii form muzycznych, rozumie pogłębiony sens podstawowych pojęć z zakresu teorii muzyki, elementów dzieła muzycznego itp.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9B66E" w14:textId="77777777" w:rsidR="009C6B45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K1_W1</w:t>
            </w:r>
          </w:p>
          <w:p w14:paraId="1E77C5F2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K1_W2</w:t>
            </w:r>
          </w:p>
          <w:p w14:paraId="346F438C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K1_W3</w:t>
            </w:r>
          </w:p>
        </w:tc>
      </w:tr>
      <w:tr w:rsidR="008B4F99" w:rsidRPr="008B4F99" w14:paraId="1DFC0C1F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 Umiejętności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  <w:tc>
          <w:tcPr>
            <w:tcW w:w="64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BBD6A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potrafi zastosować w praktycznej analizie dzieła podstawowe pojęcia, umie odnaleźć elementy dzieła muzycznego i umiejętnie je zinterpretować zarówno w formie ustnej jak i pisemnej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K1_U1</w:t>
            </w:r>
          </w:p>
          <w:p w14:paraId="57CBBF83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K1_U2</w:t>
            </w:r>
          </w:p>
          <w:p w14:paraId="099428DF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K1_U9</w:t>
            </w:r>
          </w:p>
        </w:tc>
      </w:tr>
      <w:tr w:rsidR="008B4F99" w:rsidRPr="008B4F99" w14:paraId="2DA83928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65" w:type="dxa"/>
            <w:gridSpan w:val="2"/>
            <w:vMerge/>
          </w:tcPr>
          <w:p w14:paraId="5DAB6C7B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  <w:tc>
          <w:tcPr>
            <w:tcW w:w="64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5253B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umie porządkować fragmenty dzieła muzycznego i określać ich funkcje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D0A6A0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K1_U1</w:t>
            </w:r>
          </w:p>
        </w:tc>
      </w:tr>
      <w:tr w:rsidR="009C6B45" w:rsidRPr="008B4F99" w14:paraId="36DCA50C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Kompetencje społeczne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</w:tc>
        <w:tc>
          <w:tcPr>
            <w:tcW w:w="64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3B6B0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potrafić określić różnorodne problemy analityczne i je rozwiązać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9C6B45" w:rsidRPr="008B4F99" w:rsidRDefault="008B4F99" w:rsidP="008B4F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4F9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K1_K2</w:t>
            </w:r>
          </w:p>
        </w:tc>
      </w:tr>
      <w:tr w:rsidR="009C6B45" w:rsidRPr="008B4F99" w14:paraId="4DC20631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34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940D98B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TREŚCI PROGRAMOWE </w:t>
            </w:r>
            <w:r w:rsidR="009C75BB">
              <w:rPr>
                <w:rFonts w:cstheme="minorHAnsi"/>
                <w:b/>
              </w:rPr>
              <w:t>PRZEDMIOTU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Liczba godzin</w:t>
            </w:r>
          </w:p>
        </w:tc>
      </w:tr>
      <w:tr w:rsidR="009C6B45" w:rsidRPr="008B4F99" w14:paraId="7D1679BF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3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9C6B45" w:rsidRPr="008B4F99" w:rsidRDefault="009C6B45" w:rsidP="008B4F99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Semestr V</w:t>
            </w:r>
          </w:p>
          <w:p w14:paraId="11E2009B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Pojęcie formy muzycznej i systematyka form muzycznych, elementy muzyczne, rodzaje faktur (homofonia i polifonia).</w:t>
            </w:r>
          </w:p>
          <w:p w14:paraId="667ACD17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Elementarne współczynniki formy, budowa okresowa, ewolucjonizm.</w:t>
            </w:r>
          </w:p>
          <w:p w14:paraId="01079E50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Formy polifoniczne (polifonia, imitacja ścisła, swobodne formy imitacyjne, kanon).</w:t>
            </w:r>
          </w:p>
          <w:p w14:paraId="7382E1B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Fuga (</w:t>
            </w:r>
            <w:proofErr w:type="spellStart"/>
            <w:r w:rsidRPr="008B4F99">
              <w:rPr>
                <w:rFonts w:cstheme="minorHAnsi"/>
              </w:rPr>
              <w:t>dux</w:t>
            </w:r>
            <w:proofErr w:type="spellEnd"/>
            <w:r w:rsidRPr="008B4F99">
              <w:rPr>
                <w:rFonts w:cstheme="minorHAnsi"/>
              </w:rPr>
              <w:t xml:space="preserve">, </w:t>
            </w:r>
            <w:proofErr w:type="spellStart"/>
            <w:r w:rsidRPr="008B4F99">
              <w:rPr>
                <w:rFonts w:cstheme="minorHAnsi"/>
              </w:rPr>
              <w:t>comes</w:t>
            </w:r>
            <w:proofErr w:type="spellEnd"/>
            <w:r w:rsidRPr="008B4F99">
              <w:rPr>
                <w:rFonts w:cstheme="minorHAnsi"/>
              </w:rPr>
              <w:t>, kontrapunkty, przeprowadzenia, łączniki, epizody, koda, nuta pedałowa) oraz analiza słuchowa i nutowa fugi.</w:t>
            </w:r>
          </w:p>
          <w:p w14:paraId="75869B0B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Formy okresowe. Miniatura fortepianowa (analiza wybranych mazurków F. Chopina).</w:t>
            </w:r>
          </w:p>
          <w:p w14:paraId="7D3DF27D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Polonezy F. Chopina – cechy gatunku oraz inne formy chopinowskie:  scherza, walce – analiza wybranych przykładów.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144751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6A05A809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B77815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56B20A0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5A39BBE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9935F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  <w:p w14:paraId="7A036E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41C8F396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8E884C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</w:tr>
      <w:tr w:rsidR="009C6B45" w:rsidRPr="008B4F99" w14:paraId="1BA0A650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34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9C6B45" w:rsidRPr="008B4F99" w:rsidRDefault="009C6B45" w:rsidP="008B4F99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Semestr VI</w:t>
            </w:r>
          </w:p>
          <w:p w14:paraId="289B82C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Sonata barokowa, sonata klasyczna – allegro sonatowe i cykl sonatowy. </w:t>
            </w:r>
          </w:p>
          <w:p w14:paraId="30CA212D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Analiza formy sonatowej wybranych części pierwszych sonat klasycznych.</w:t>
            </w:r>
          </w:p>
          <w:p w14:paraId="2D972FD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Sonata romantyczna i XX-wieczna – analiza słuchowa.</w:t>
            </w:r>
          </w:p>
          <w:p w14:paraId="077B7112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Koncert barokowy a koncert klasyczny – analiza słuchowa.</w:t>
            </w:r>
          </w:p>
          <w:p w14:paraId="4AF11FB0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Koncert romantyczny i XX wieczny – analiza słuchowa.</w:t>
            </w:r>
          </w:p>
          <w:p w14:paraId="26D3634E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Wariacje – analiza wybranych przykładów.</w:t>
            </w:r>
          </w:p>
          <w:p w14:paraId="07BDCFE0" w14:textId="77777777" w:rsidR="008B4F99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Rondo.</w:t>
            </w:r>
          </w:p>
          <w:p w14:paraId="2F4925D5" w14:textId="7839DB8F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Zagadnienia z zakresu cyklicznych form instrumentalnych, tańców polskich i innych narodów oraz pieśni romantycznej do wyboru w zależności od zainteresowania grupy.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  <w:p w14:paraId="7842F596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68D9363B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249FAAB8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1</w:t>
            </w:r>
          </w:p>
          <w:p w14:paraId="2CC21B90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19F14E3C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138328F9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065D2414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57AB7477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</w:tr>
      <w:tr w:rsidR="009C6B45" w:rsidRPr="008B4F99" w14:paraId="12EF2EBF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791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problemowy</w:t>
            </w:r>
          </w:p>
          <w:p w14:paraId="4ACD2229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konwersatoryjny</w:t>
            </w:r>
          </w:p>
          <w:p w14:paraId="00915403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z prezentacją multimedialną wybranych zagadnień</w:t>
            </w:r>
          </w:p>
          <w:p w14:paraId="20D3E3F1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analiza przypadków</w:t>
            </w:r>
          </w:p>
          <w:p w14:paraId="543AE4C3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praca w grupach</w:t>
            </w:r>
          </w:p>
          <w:p w14:paraId="6A960EF8" w14:textId="77777777" w:rsidR="009C6B45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prezentacja nagrań CD i DVD</w:t>
            </w:r>
          </w:p>
        </w:tc>
      </w:tr>
      <w:tr w:rsidR="009C6B45" w:rsidRPr="008B4F99" w14:paraId="5785F731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weryfikacji </w:t>
            </w:r>
          </w:p>
        </w:tc>
        <w:tc>
          <w:tcPr>
            <w:tcW w:w="557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Nr efektu uczenia się</w:t>
            </w:r>
          </w:p>
        </w:tc>
      </w:tr>
      <w:tr w:rsidR="009C6B45" w:rsidRPr="008B4F99" w14:paraId="4062DEE5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40" w:type="dxa"/>
            <w:gridSpan w:val="4"/>
            <w:vMerge/>
            <w:vAlign w:val="center"/>
          </w:tcPr>
          <w:p w14:paraId="0E27B00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7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0BF41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prezentacje ustne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1, 2</w:t>
            </w:r>
          </w:p>
        </w:tc>
      </w:tr>
      <w:tr w:rsidR="009C6B45" w:rsidRPr="008B4F99" w14:paraId="51B6F2EC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40" w:type="dxa"/>
            <w:gridSpan w:val="4"/>
            <w:vMerge/>
            <w:vAlign w:val="center"/>
          </w:tcPr>
          <w:p w14:paraId="60061E4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7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811DC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projekt multimedialny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CDF68D" w14:textId="77777777" w:rsidR="009C6B45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1, 3</w:t>
            </w:r>
          </w:p>
        </w:tc>
      </w:tr>
      <w:tr w:rsidR="009C6B45" w:rsidRPr="008B4F99" w14:paraId="7F488B44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40" w:type="dxa"/>
            <w:gridSpan w:val="4"/>
            <w:vMerge/>
            <w:vAlign w:val="center"/>
          </w:tcPr>
          <w:p w14:paraId="44EAFD9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7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9D9D3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kolokwium pisemne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1, 2, </w:t>
            </w:r>
            <w:r w:rsidR="008B4F99" w:rsidRPr="008B4F99">
              <w:rPr>
                <w:rFonts w:cstheme="minorHAnsi"/>
              </w:rPr>
              <w:t xml:space="preserve">3, </w:t>
            </w:r>
            <w:r w:rsidRPr="008B4F99">
              <w:rPr>
                <w:rFonts w:cstheme="minorHAnsi"/>
              </w:rPr>
              <w:t>4</w:t>
            </w:r>
          </w:p>
        </w:tc>
      </w:tr>
      <w:tr w:rsidR="009C6B45" w:rsidRPr="008B4F99" w14:paraId="7B845BB4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 xml:space="preserve">KORELACJA EFEKTÓW UCZENIA SIĘ Z TREŚCIAMI PROGRAMOWYMI, METODAMI KSZTAŁCENIA I WERYFIKACJI </w:t>
            </w:r>
          </w:p>
        </w:tc>
      </w:tr>
      <w:tr w:rsidR="009C6B45" w:rsidRPr="008B4F99" w14:paraId="4865E0FE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34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Treści kształcenia </w:t>
            </w:r>
          </w:p>
        </w:tc>
        <w:tc>
          <w:tcPr>
            <w:tcW w:w="23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kształcenia </w:t>
            </w:r>
          </w:p>
        </w:tc>
        <w:tc>
          <w:tcPr>
            <w:tcW w:w="25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weryfikacji </w:t>
            </w:r>
          </w:p>
        </w:tc>
      </w:tr>
      <w:tr w:rsidR="009C6B45" w:rsidRPr="008B4F99" w14:paraId="7B659EB5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234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CB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1-14</w:t>
            </w:r>
          </w:p>
        </w:tc>
        <w:tc>
          <w:tcPr>
            <w:tcW w:w="23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BD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2,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5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1, 2, 3</w:t>
            </w:r>
          </w:p>
        </w:tc>
      </w:tr>
      <w:tr w:rsidR="009C6B45" w:rsidRPr="008B4F99" w14:paraId="118D2F02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CC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4-14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A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2, 3,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5,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E0F3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1,3</w:t>
            </w:r>
          </w:p>
        </w:tc>
      </w:tr>
      <w:tr w:rsidR="009C6B45" w:rsidRPr="008B4F99" w14:paraId="19FCA200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77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4-14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98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5,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636B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2, 3</w:t>
            </w:r>
          </w:p>
        </w:tc>
      </w:tr>
      <w:tr w:rsidR="009C6B45" w:rsidRPr="008B4F99" w14:paraId="13452F43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B15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8,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11,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12,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13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D9D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2, 4, 6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176D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</w:tr>
      <w:tr w:rsidR="009C6B45" w:rsidRPr="008B4F99" w14:paraId="6A418D8D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Warunki zaliczenia</w:t>
            </w:r>
          </w:p>
        </w:tc>
        <w:tc>
          <w:tcPr>
            <w:tcW w:w="799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Forma zaliczenia</w:t>
            </w: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45AD4B6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semestr V zaliczenie bez oceny, semestr VI kolokwium (ocena)</w:t>
            </w:r>
          </w:p>
          <w:p w14:paraId="6CBA0434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Warunki zaliczenia</w:t>
            </w: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B39EB7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uczestnictwo w wykładach</w:t>
            </w:r>
          </w:p>
          <w:p w14:paraId="21CD68B0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wygłoszenie krótkiego referatu lub przedstawienie własnej analizy wybranego utworu</w:t>
            </w:r>
          </w:p>
          <w:p w14:paraId="5F8F5645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cząstkowe zaliczanie ustne wymaganego zakresu wiadomości</w:t>
            </w:r>
          </w:p>
          <w:p w14:paraId="352F4950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przygotowanie jednej prezentacji multimedialnej z zakresu analizy dzieła muzycznego</w:t>
            </w:r>
          </w:p>
          <w:p w14:paraId="25C58C3A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 xml:space="preserve">kolokwium pisemne z zakresu omawianych zagadnień oceniane w systemie punktów 0-25 obowiązującym w UMFC </w:t>
            </w:r>
          </w:p>
          <w:p w14:paraId="37DC222F" w14:textId="77777777" w:rsidR="009C6B45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osiągnięcie wszystkich założonych efektów uczenia się (w minimalnym akceptowalnym stopniu – w wysokości &gt;50%)</w:t>
            </w:r>
          </w:p>
        </w:tc>
      </w:tr>
      <w:tr w:rsidR="009C6B45" w:rsidRPr="008B4F99" w14:paraId="05EBDF4B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Rok</w:t>
            </w:r>
          </w:p>
        </w:tc>
        <w:tc>
          <w:tcPr>
            <w:tcW w:w="26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</w:t>
            </w:r>
          </w:p>
        </w:tc>
        <w:tc>
          <w:tcPr>
            <w:tcW w:w="2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III</w:t>
            </w:r>
          </w:p>
        </w:tc>
      </w:tr>
      <w:tr w:rsidR="009C6B45" w:rsidRPr="008B4F99" w14:paraId="1801A7A8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Semestr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IV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V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VI</w:t>
            </w:r>
          </w:p>
        </w:tc>
      </w:tr>
      <w:tr w:rsidR="009C6B45" w:rsidRPr="008B4F99" w14:paraId="04670D77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ECTS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B3AD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</w:tr>
      <w:tr w:rsidR="009C6B45" w:rsidRPr="008B4F99" w14:paraId="36330E27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576F81D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Liczba godzin w </w:t>
            </w:r>
            <w:r w:rsidR="009C75BB">
              <w:rPr>
                <w:rFonts w:cstheme="minorHAnsi"/>
              </w:rPr>
              <w:t>tyg</w:t>
            </w:r>
            <w:r w:rsidRPr="008B4F99">
              <w:rPr>
                <w:rFonts w:cstheme="minorHAnsi"/>
              </w:rPr>
              <w:t>.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0194786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44D9DB76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</w:tr>
      <w:tr w:rsidR="009C6B45" w:rsidRPr="008B4F99" w14:paraId="4F61D211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Rodzaj zaliczenia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zaliczenie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kolokwium</w:t>
            </w:r>
          </w:p>
        </w:tc>
      </w:tr>
      <w:tr w:rsidR="009C6B45" w:rsidRPr="008B4F99" w14:paraId="4AA28130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Literatura podstawowa</w:t>
            </w:r>
          </w:p>
        </w:tc>
      </w:tr>
      <w:tr w:rsidR="009C6B45" w:rsidRPr="008B4F99" w14:paraId="71DC5450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BA385D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D. Wójcik „ABC form muzycznych”, </w:t>
            </w:r>
            <w:proofErr w:type="spellStart"/>
            <w:r w:rsidRPr="008B4F99">
              <w:rPr>
                <w:rFonts w:cstheme="minorHAnsi"/>
              </w:rPr>
              <w:t>Musica</w:t>
            </w:r>
            <w:proofErr w:type="spellEnd"/>
            <w:r w:rsidRPr="008B4F99">
              <w:rPr>
                <w:rFonts w:cstheme="minorHAnsi"/>
              </w:rPr>
              <w:t xml:space="preserve"> </w:t>
            </w:r>
            <w:proofErr w:type="spellStart"/>
            <w:r w:rsidRPr="008B4F99">
              <w:rPr>
                <w:rFonts w:cstheme="minorHAnsi"/>
              </w:rPr>
              <w:t>Iagellonica</w:t>
            </w:r>
            <w:proofErr w:type="spellEnd"/>
            <w:r w:rsidRPr="008B4F99">
              <w:rPr>
                <w:rFonts w:cstheme="minorHAnsi"/>
              </w:rPr>
              <w:t xml:space="preserve"> wyd. III, Kraków 1999.</w:t>
            </w:r>
          </w:p>
          <w:p w14:paraId="38C6C7F9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D. Wójcik „ABC form muzycznych. Analizy”, </w:t>
            </w:r>
            <w:proofErr w:type="spellStart"/>
            <w:r w:rsidRPr="008B4F99">
              <w:rPr>
                <w:rFonts w:cstheme="minorHAnsi"/>
              </w:rPr>
              <w:t>Musica</w:t>
            </w:r>
            <w:proofErr w:type="spellEnd"/>
            <w:r w:rsidRPr="008B4F99">
              <w:rPr>
                <w:rFonts w:cstheme="minorHAnsi"/>
              </w:rPr>
              <w:t xml:space="preserve"> </w:t>
            </w:r>
            <w:proofErr w:type="spellStart"/>
            <w:r w:rsidRPr="008B4F99">
              <w:rPr>
                <w:rFonts w:cstheme="minorHAnsi"/>
              </w:rPr>
              <w:t>Iagellonica</w:t>
            </w:r>
            <w:proofErr w:type="spellEnd"/>
            <w:r w:rsidRPr="008B4F99">
              <w:rPr>
                <w:rFonts w:cstheme="minorHAnsi"/>
              </w:rPr>
              <w:t>, Kraków 2003.</w:t>
            </w:r>
          </w:p>
          <w:p w14:paraId="318B263E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iCs/>
                <w:color w:val="000000"/>
              </w:rPr>
              <w:t xml:space="preserve">A. </w:t>
            </w:r>
            <w:proofErr w:type="spellStart"/>
            <w:r w:rsidRPr="008B4F99">
              <w:rPr>
                <w:rFonts w:cstheme="minorHAnsi"/>
                <w:iCs/>
                <w:color w:val="000000"/>
              </w:rPr>
              <w:t>Frączkiewicz</w:t>
            </w:r>
            <w:proofErr w:type="spellEnd"/>
            <w:r w:rsidRPr="008B4F99">
              <w:rPr>
                <w:rFonts w:cstheme="minorHAnsi"/>
                <w:iCs/>
                <w:color w:val="000000"/>
              </w:rPr>
              <w:t xml:space="preserve">, F. </w:t>
            </w:r>
            <w:proofErr w:type="spellStart"/>
            <w:r w:rsidRPr="008B4F99">
              <w:rPr>
                <w:rFonts w:cstheme="minorHAnsi"/>
                <w:iCs/>
                <w:color w:val="000000"/>
              </w:rPr>
              <w:t>Skołyszewski</w:t>
            </w:r>
            <w:proofErr w:type="spellEnd"/>
            <w:r w:rsidRPr="008B4F99">
              <w:rPr>
                <w:rFonts w:cstheme="minorHAnsi"/>
                <w:iCs/>
                <w:color w:val="000000"/>
              </w:rPr>
              <w:t xml:space="preserve"> „Formy muzyczne” t. I </w:t>
            </w:r>
            <w:proofErr w:type="spellStart"/>
            <w:r w:rsidRPr="008B4F99">
              <w:rPr>
                <w:rFonts w:cstheme="minorHAnsi"/>
                <w:iCs/>
                <w:color w:val="000000"/>
              </w:rPr>
              <w:t>i</w:t>
            </w:r>
            <w:proofErr w:type="spellEnd"/>
            <w:r w:rsidRPr="008B4F99">
              <w:rPr>
                <w:rFonts w:cstheme="minorHAnsi"/>
                <w:iCs/>
                <w:color w:val="000000"/>
              </w:rPr>
              <w:t xml:space="preserve"> II, PWM, Kraków 1988.</w:t>
            </w:r>
          </w:p>
          <w:p w14:paraId="583EA634" w14:textId="77777777" w:rsidR="009C6B45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J. Chomiński „Formy muzyczne” t. I, PWM Kraków 1954, t. II PWM Kraków 1956.</w:t>
            </w:r>
          </w:p>
        </w:tc>
      </w:tr>
      <w:tr w:rsidR="009C6B45" w:rsidRPr="008B4F99" w14:paraId="238FE2AB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Literatura uzupełniająca</w:t>
            </w:r>
          </w:p>
        </w:tc>
      </w:tr>
      <w:tr w:rsidR="009C6B45" w:rsidRPr="008B4F99" w14:paraId="00DD0C34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75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9B71" w14:textId="77777777" w:rsidR="008B4F99" w:rsidRPr="008B4F99" w:rsidRDefault="009C6B45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eastAsia="TimesNewRoman" w:cstheme="minorHAnsi"/>
                <w:sz w:val="20"/>
              </w:rPr>
              <w:t xml:space="preserve"> </w:t>
            </w:r>
            <w:r w:rsidR="008B4F99" w:rsidRPr="008B4F99">
              <w:rPr>
                <w:rFonts w:cstheme="minorHAnsi"/>
              </w:rPr>
              <w:t xml:space="preserve">B. </w:t>
            </w:r>
            <w:proofErr w:type="spellStart"/>
            <w:r w:rsidR="008B4F99" w:rsidRPr="008B4F99">
              <w:rPr>
                <w:rFonts w:cstheme="minorHAnsi"/>
              </w:rPr>
              <w:t>Muchenberg</w:t>
            </w:r>
            <w:proofErr w:type="spellEnd"/>
            <w:r w:rsidR="008B4F99" w:rsidRPr="008B4F99">
              <w:rPr>
                <w:rFonts w:cstheme="minorHAnsi"/>
              </w:rPr>
              <w:t xml:space="preserve"> „Literatura muzyczna”, PWM Kraków 1981.</w:t>
            </w:r>
          </w:p>
          <w:p w14:paraId="0792946E" w14:textId="77777777" w:rsidR="008B4F99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M. </w:t>
            </w:r>
            <w:proofErr w:type="spellStart"/>
            <w:r w:rsidRPr="008B4F99">
              <w:rPr>
                <w:rFonts w:cstheme="minorHAnsi"/>
              </w:rPr>
              <w:t>Podhajski</w:t>
            </w:r>
            <w:proofErr w:type="spellEnd"/>
            <w:r w:rsidRPr="008B4F99">
              <w:rPr>
                <w:rFonts w:cstheme="minorHAnsi"/>
              </w:rPr>
              <w:t xml:space="preserve"> „Formy muzyczne”, PWN Warszawa 1991.</w:t>
            </w:r>
          </w:p>
          <w:p w14:paraId="671A6502" w14:textId="77777777" w:rsidR="008B4F99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Style w:val="wrtext"/>
                <w:rFonts w:cstheme="minorHAnsi"/>
              </w:rPr>
            </w:pPr>
            <w:r w:rsidRPr="008B4F99">
              <w:rPr>
                <w:rStyle w:val="wrtext"/>
                <w:rFonts w:cstheme="minorHAnsi"/>
              </w:rPr>
              <w:t>Z. Lissa „Zarys nauki o muzyce", Kraków 1963.</w:t>
            </w:r>
          </w:p>
          <w:p w14:paraId="5F55A30A" w14:textId="77777777" w:rsidR="009C6B45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Mała encyklopedia muzyki, PWN Warszawa 1968.</w:t>
            </w:r>
          </w:p>
        </w:tc>
      </w:tr>
      <w:tr w:rsidR="009C6B45" w:rsidRPr="008B4F99" w14:paraId="507913B6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KALKULACJA NAKŁADU PRACY STUDENTA</w:t>
            </w:r>
          </w:p>
        </w:tc>
      </w:tr>
      <w:tr w:rsidR="009C6B45" w:rsidRPr="008B4F99" w14:paraId="6A37CFE6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9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Zajęcia dydaktyczne</w:t>
            </w:r>
          </w:p>
        </w:tc>
        <w:tc>
          <w:tcPr>
            <w:tcW w:w="13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30</w:t>
            </w:r>
          </w:p>
        </w:tc>
        <w:tc>
          <w:tcPr>
            <w:tcW w:w="40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</w:tr>
      <w:tr w:rsidR="009C6B45" w:rsidRPr="008B4F99" w14:paraId="384CD253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zajęć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  <w:tc>
          <w:tcPr>
            <w:tcW w:w="40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</w:tr>
      <w:tr w:rsidR="009C6B45" w:rsidRPr="008B4F99" w14:paraId="5258C761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Praca własna z literaturą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FE5D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  <w:tc>
          <w:tcPr>
            <w:tcW w:w="40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Inne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</w:tr>
      <w:tr w:rsidR="009C6B45" w:rsidRPr="008B4F99" w14:paraId="7442EEC5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Konsultacje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  <w:tc>
          <w:tcPr>
            <w:tcW w:w="401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6B45" w:rsidRPr="008B4F99" w14:paraId="24787812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Łączny nakład pracy w godzinach</w:t>
            </w:r>
          </w:p>
        </w:tc>
        <w:tc>
          <w:tcPr>
            <w:tcW w:w="13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60</w:t>
            </w:r>
          </w:p>
        </w:tc>
        <w:tc>
          <w:tcPr>
            <w:tcW w:w="40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Łączna liczba punktów ECTS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8CB7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</w:tr>
      <w:tr w:rsidR="009C6B45" w:rsidRPr="008B4F99" w14:paraId="53223785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Możliwości kariery zawodowej</w:t>
            </w:r>
          </w:p>
        </w:tc>
      </w:tr>
      <w:tr w:rsidR="009C6B45" w:rsidRPr="008B4F99" w14:paraId="0F634A6D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2B884" w14:textId="77777777" w:rsidR="008B4F99" w:rsidRPr="00E40132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zależności od ukończonej specjalności możliwość zatrudnienia:</w:t>
            </w:r>
          </w:p>
          <w:p w14:paraId="4346BFBA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szkolnictwie ogólnokształcącym jako nauczyciel muzyki,</w:t>
            </w:r>
          </w:p>
          <w:p w14:paraId="53C86609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 xml:space="preserve">w szkole muzycznej I stopnia jako nauczyciel przedmiotów </w:t>
            </w:r>
            <w:proofErr w:type="spellStart"/>
            <w:r w:rsidRPr="00E40132">
              <w:rPr>
                <w:rFonts w:cstheme="minorHAnsi"/>
                <w:sz w:val="20"/>
                <w:szCs w:val="20"/>
              </w:rPr>
              <w:t>ogólnomuzycznych</w:t>
            </w:r>
            <w:proofErr w:type="spellEnd"/>
            <w:r w:rsidRPr="00E40132">
              <w:rPr>
                <w:rFonts w:cstheme="minorHAnsi"/>
                <w:sz w:val="20"/>
                <w:szCs w:val="20"/>
              </w:rPr>
              <w:t>,</w:t>
            </w:r>
          </w:p>
          <w:p w14:paraId="5C6EAC48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jako dyrygent zespołów wokalnych oraz wokalnych z towarzyszeniem instrumentu w szkolnictwie, ogólnokształcącym, muzycznym I stopnia oraz w amatorskim ruchu muzycznym,</w:t>
            </w:r>
          </w:p>
          <w:p w14:paraId="401E5868" w14:textId="77777777" w:rsidR="009C6B45" w:rsidRPr="008B4F99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E40132">
              <w:rPr>
                <w:rFonts w:cstheme="minorHAnsi"/>
                <w:sz w:val="20"/>
                <w:szCs w:val="20"/>
              </w:rPr>
              <w:t>jako animator kultury muzycznej, organizator festiwali, konkursów i imprez muzycznych.</w:t>
            </w:r>
          </w:p>
        </w:tc>
      </w:tr>
      <w:tr w:rsidR="009C6B45" w:rsidRPr="008B4F99" w14:paraId="174329FC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C091F5C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Ostatnia modyfikacja </w:t>
            </w:r>
            <w:r w:rsidR="009C75BB">
              <w:rPr>
                <w:rFonts w:cstheme="minorHAnsi"/>
                <w:b/>
              </w:rPr>
              <w:t>opisu przedmiotu</w:t>
            </w:r>
          </w:p>
        </w:tc>
      </w:tr>
      <w:tr w:rsidR="009C6B45" w:rsidRPr="008B4F99" w14:paraId="5133BD13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Data</w:t>
            </w:r>
          </w:p>
        </w:tc>
        <w:tc>
          <w:tcPr>
            <w:tcW w:w="323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Imię i nazwisko</w:t>
            </w:r>
          </w:p>
        </w:tc>
        <w:tc>
          <w:tcPr>
            <w:tcW w:w="5840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Czego dotyczy modyfikacja</w:t>
            </w:r>
          </w:p>
        </w:tc>
      </w:tr>
      <w:tr w:rsidR="009C6B45" w:rsidRPr="008B4F99" w14:paraId="6C16EBC8" w14:textId="77777777" w:rsidTr="007B5B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5A5467" w14:textId="01ACA55C" w:rsidR="009C6B45" w:rsidRPr="008B4F99" w:rsidRDefault="00FF0BB8" w:rsidP="4D1C6763">
            <w:pPr>
              <w:spacing w:after="0" w:line="240" w:lineRule="auto"/>
            </w:pPr>
            <w:r w:rsidRPr="4D1C6763">
              <w:t>18.09</w:t>
            </w:r>
            <w:r w:rsidR="009C6B45" w:rsidRPr="4D1C6763">
              <w:t>.2019</w:t>
            </w:r>
          </w:p>
          <w:p w14:paraId="109ABA3C" w14:textId="77777777" w:rsidR="009C6B45" w:rsidRDefault="632E220E" w:rsidP="4D1C6763">
            <w:pPr>
              <w:spacing w:after="0" w:line="240" w:lineRule="auto"/>
            </w:pPr>
            <w:r w:rsidRPr="4D1C6763">
              <w:t>01.10.2020</w:t>
            </w:r>
          </w:p>
          <w:p w14:paraId="610CBAFD" w14:textId="5558F4BF" w:rsidR="00D15AD3" w:rsidRPr="008B4F99" w:rsidRDefault="00D15AD3" w:rsidP="4D1C6763">
            <w:pPr>
              <w:spacing w:after="0" w:line="240" w:lineRule="auto"/>
            </w:pPr>
            <w:r>
              <w:t>14.10.2021</w:t>
            </w:r>
          </w:p>
        </w:tc>
        <w:tc>
          <w:tcPr>
            <w:tcW w:w="32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BBC56EF" w14:textId="193E46D4" w:rsidR="009C6B45" w:rsidRPr="008B4F99" w:rsidRDefault="009C6B45" w:rsidP="4D1C6763">
            <w:pPr>
              <w:spacing w:after="0" w:line="240" w:lineRule="auto"/>
            </w:pPr>
            <w:r w:rsidRPr="4D1C6763">
              <w:t>dr hab. Tomasz Baranowski</w:t>
            </w:r>
          </w:p>
          <w:p w14:paraId="5CD2E356" w14:textId="77777777" w:rsidR="009C6B45" w:rsidRDefault="688B212A" w:rsidP="4D1C67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1C6763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  <w:p w14:paraId="37EF2F98" w14:textId="3576830A" w:rsidR="00D15AD3" w:rsidRPr="008B3586" w:rsidRDefault="00D15AD3" w:rsidP="4D1C67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 hab. Joanna Cieślik-Klauza</w:t>
            </w:r>
          </w:p>
        </w:tc>
        <w:tc>
          <w:tcPr>
            <w:tcW w:w="584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C44514" w14:textId="50CB4E22" w:rsidR="009C6B45" w:rsidRPr="008B4F99" w:rsidRDefault="009C6B45" w:rsidP="4D1C6763">
            <w:pPr>
              <w:spacing w:after="0" w:line="240" w:lineRule="auto"/>
            </w:pPr>
            <w:r w:rsidRPr="4D1C6763">
              <w:t>Dostosowanie do PRK</w:t>
            </w:r>
          </w:p>
          <w:p w14:paraId="44F91305" w14:textId="77777777" w:rsidR="009C6B45" w:rsidRDefault="12FF62CE" w:rsidP="4D1C6763">
            <w:pPr>
              <w:spacing w:after="0" w:line="240" w:lineRule="auto"/>
            </w:pPr>
            <w:r w:rsidRPr="412CD18E">
              <w:t xml:space="preserve">Aktualizacja </w:t>
            </w:r>
            <w:r w:rsidR="463721B5" w:rsidRPr="412CD18E">
              <w:t xml:space="preserve">danych </w:t>
            </w:r>
            <w:r w:rsidRPr="412CD18E">
              <w:t>karty</w:t>
            </w:r>
          </w:p>
          <w:p w14:paraId="2E821368" w14:textId="3CD23393" w:rsidR="00D15AD3" w:rsidRPr="008B4F99" w:rsidRDefault="00D15AD3" w:rsidP="4D1C6763">
            <w:pPr>
              <w:spacing w:after="0" w:line="240" w:lineRule="auto"/>
            </w:pPr>
            <w:r w:rsidRPr="412CD18E">
              <w:t>Aktualizacja danych karty</w:t>
            </w:r>
          </w:p>
        </w:tc>
      </w:tr>
    </w:tbl>
    <w:p w14:paraId="3656B9AB" w14:textId="77777777" w:rsidR="00F751A0" w:rsidRPr="008B4F99" w:rsidRDefault="00F751A0" w:rsidP="008B4F99">
      <w:pPr>
        <w:spacing w:after="0" w:line="240" w:lineRule="auto"/>
        <w:rPr>
          <w:rFonts w:cstheme="minorHAnsi"/>
        </w:rPr>
      </w:pPr>
    </w:p>
    <w:p w14:paraId="787B0D9A" w14:textId="77777777" w:rsidR="00B73AB8" w:rsidRPr="001E0E58" w:rsidRDefault="00B73AB8" w:rsidP="00B73A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49F31CB" w14:textId="77777777" w:rsidR="002B1EC2" w:rsidRPr="008B4F99" w:rsidRDefault="002B1EC2" w:rsidP="008B4F99">
      <w:pPr>
        <w:spacing w:after="0" w:line="240" w:lineRule="auto"/>
        <w:rPr>
          <w:rFonts w:cstheme="minorHAnsi"/>
        </w:rPr>
      </w:pPr>
    </w:p>
    <w:sectPr w:rsidR="002B1EC2" w:rsidRPr="008B4F99" w:rsidSect="008B3586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94D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A77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6A0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E2E7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E38C12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C44DD3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D52E1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F46C62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CB27FB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B62B7C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B261B"/>
    <w:multiLevelType w:val="hybridMultilevel"/>
    <w:tmpl w:val="1D1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8777B"/>
    <w:multiLevelType w:val="hybridMultilevel"/>
    <w:tmpl w:val="117C046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BF0"/>
    <w:multiLevelType w:val="hybridMultilevel"/>
    <w:tmpl w:val="53405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85E4B7B"/>
    <w:multiLevelType w:val="hybridMultilevel"/>
    <w:tmpl w:val="E2FE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648F"/>
    <w:multiLevelType w:val="hybridMultilevel"/>
    <w:tmpl w:val="366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8BD"/>
    <w:multiLevelType w:val="hybridMultilevel"/>
    <w:tmpl w:val="631A4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3A7"/>
    <w:multiLevelType w:val="hybridMultilevel"/>
    <w:tmpl w:val="04E41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73926"/>
    <w:multiLevelType w:val="hybridMultilevel"/>
    <w:tmpl w:val="EDB0341C"/>
    <w:lvl w:ilvl="0" w:tplc="6286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0"/>
    <w:rsid w:val="0001683F"/>
    <w:rsid w:val="000571A6"/>
    <w:rsid w:val="001A7285"/>
    <w:rsid w:val="001D0065"/>
    <w:rsid w:val="002B1EC2"/>
    <w:rsid w:val="00373A23"/>
    <w:rsid w:val="00387797"/>
    <w:rsid w:val="004F74ED"/>
    <w:rsid w:val="00650CE5"/>
    <w:rsid w:val="007B5BEA"/>
    <w:rsid w:val="007D1E04"/>
    <w:rsid w:val="008B3586"/>
    <w:rsid w:val="008B4F99"/>
    <w:rsid w:val="009C6B45"/>
    <w:rsid w:val="009C75BB"/>
    <w:rsid w:val="00A603D1"/>
    <w:rsid w:val="00AC51EC"/>
    <w:rsid w:val="00B73AB8"/>
    <w:rsid w:val="00BA5CFE"/>
    <w:rsid w:val="00BB7F3E"/>
    <w:rsid w:val="00D15AD3"/>
    <w:rsid w:val="00E21788"/>
    <w:rsid w:val="00E40132"/>
    <w:rsid w:val="00EE1501"/>
    <w:rsid w:val="00F039AD"/>
    <w:rsid w:val="00F751A0"/>
    <w:rsid w:val="00F81981"/>
    <w:rsid w:val="00FF0BB8"/>
    <w:rsid w:val="0321FA69"/>
    <w:rsid w:val="0D64F9FC"/>
    <w:rsid w:val="12FF62CE"/>
    <w:rsid w:val="1CF4F8C4"/>
    <w:rsid w:val="2515F2FE"/>
    <w:rsid w:val="27692F40"/>
    <w:rsid w:val="3321009E"/>
    <w:rsid w:val="3B99A746"/>
    <w:rsid w:val="412CD18E"/>
    <w:rsid w:val="415383EF"/>
    <w:rsid w:val="463721B5"/>
    <w:rsid w:val="4D1C6763"/>
    <w:rsid w:val="527D56F8"/>
    <w:rsid w:val="54595AB8"/>
    <w:rsid w:val="566B17DF"/>
    <w:rsid w:val="632E220E"/>
    <w:rsid w:val="688B212A"/>
    <w:rsid w:val="6900475E"/>
    <w:rsid w:val="6FEAA979"/>
    <w:rsid w:val="784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20A4"/>
  <w15:docId w15:val="{7A37126F-9426-4459-9E2E-D68AA90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1A0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C6B45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sz w:val="4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51A0"/>
    <w:pPr>
      <w:ind w:left="720"/>
      <w:contextualSpacing/>
    </w:pPr>
  </w:style>
  <w:style w:type="paragraph" w:customStyle="1" w:styleId="Default">
    <w:name w:val="Default"/>
    <w:rsid w:val="00F751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A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C6B45"/>
    <w:rPr>
      <w:rFonts w:ascii="Lucida Console" w:eastAsia="Times New Roman" w:hAnsi="Lucida Console" w:cs="Times New Roman"/>
      <w:b/>
      <w:sz w:val="42"/>
      <w:szCs w:val="20"/>
    </w:rPr>
  </w:style>
  <w:style w:type="paragraph" w:customStyle="1" w:styleId="Standard">
    <w:name w:val="Standard"/>
    <w:rsid w:val="008B4F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8B4F99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B7F3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B7F3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Makal-Żmuda</cp:lastModifiedBy>
  <cp:revision>3</cp:revision>
  <cp:lastPrinted>2020-12-07T09:13:00Z</cp:lastPrinted>
  <dcterms:created xsi:type="dcterms:W3CDTF">2021-12-11T21:05:00Z</dcterms:created>
  <dcterms:modified xsi:type="dcterms:W3CDTF">2022-02-02T12:53:00Z</dcterms:modified>
</cp:coreProperties>
</file>