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70" w:rsidRPr="005333F3" w:rsidRDefault="005768E8" w:rsidP="00BC1A70">
      <w:pPr>
        <w:spacing w:after="0" w:line="240" w:lineRule="auto"/>
        <w:rPr>
          <w:b/>
          <w:sz w:val="28"/>
        </w:rPr>
      </w:pPr>
      <w:r w:rsidRPr="005333F3">
        <w:rPr>
          <w:b/>
          <w:sz w:val="28"/>
        </w:rPr>
        <w:t xml:space="preserve">Działania Koła Muzyki Dawnej  </w:t>
      </w:r>
    </w:p>
    <w:p w:rsidR="00BC1A70" w:rsidRDefault="00BC1A70" w:rsidP="00BC1A7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Wydziału Instrumentalno-Pedagogicznego, Edukacji Muzycznej i Wokalistyki UMFC Filia w Białymstoku</w:t>
      </w:r>
    </w:p>
    <w:p w:rsidR="005768E8" w:rsidRDefault="005768E8" w:rsidP="00BC1A70">
      <w:pPr>
        <w:spacing w:after="0" w:line="240" w:lineRule="auto"/>
        <w:rPr>
          <w:b/>
          <w:sz w:val="24"/>
        </w:rPr>
      </w:pPr>
      <w:r w:rsidRPr="00BC1A70">
        <w:rPr>
          <w:b/>
          <w:sz w:val="24"/>
        </w:rPr>
        <w:t>w roku akademickim 2021/2022</w:t>
      </w:r>
    </w:p>
    <w:p w:rsidR="00BC1A70" w:rsidRPr="00BC1A70" w:rsidRDefault="00BC1A70" w:rsidP="00BC1A70">
      <w:pPr>
        <w:spacing w:after="0" w:line="240" w:lineRule="auto"/>
        <w:rPr>
          <w:b/>
          <w:sz w:val="24"/>
        </w:rPr>
      </w:pPr>
    </w:p>
    <w:p w:rsidR="005768E8" w:rsidRDefault="005768E8" w:rsidP="00BC1A70">
      <w:pPr>
        <w:spacing w:after="0" w:line="360" w:lineRule="auto"/>
        <w:ind w:firstLine="284"/>
      </w:pPr>
      <w:r w:rsidRPr="005333F3">
        <w:rPr>
          <w:b/>
        </w:rPr>
        <w:t xml:space="preserve">Przewodniczący Koła: </w:t>
      </w:r>
      <w:proofErr w:type="spellStart"/>
      <w:r w:rsidRPr="005333F3">
        <w:rPr>
          <w:b/>
        </w:rPr>
        <w:t>stud</w:t>
      </w:r>
      <w:proofErr w:type="spellEnd"/>
      <w:r w:rsidRPr="005333F3">
        <w:rPr>
          <w:b/>
        </w:rPr>
        <w:t>. Adrian Brzoska</w:t>
      </w:r>
      <w:r w:rsidR="00F83605">
        <w:t xml:space="preserve"> (nr albumu 9539)</w:t>
      </w:r>
    </w:p>
    <w:p w:rsidR="00BC1A70" w:rsidRPr="005333F3" w:rsidRDefault="00BC1A70" w:rsidP="00BC1A70">
      <w:pPr>
        <w:spacing w:after="0" w:line="360" w:lineRule="auto"/>
        <w:ind w:firstLine="284"/>
        <w:rPr>
          <w:b/>
        </w:rPr>
      </w:pPr>
      <w:r w:rsidRPr="005333F3">
        <w:rPr>
          <w:b/>
        </w:rPr>
        <w:t>Opiekun Koła: ad. dr hab. Piotr Zawistowski</w:t>
      </w:r>
    </w:p>
    <w:tbl>
      <w:tblPr>
        <w:tblStyle w:val="Tabela-Siatka"/>
        <w:tblpPr w:leftFromText="141" w:rightFromText="141" w:vertAnchor="text" w:horzAnchor="margin" w:tblpXSpec="center" w:tblpY="148"/>
        <w:tblW w:w="1068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658"/>
        <w:gridCol w:w="1280"/>
        <w:gridCol w:w="1276"/>
        <w:gridCol w:w="2083"/>
      </w:tblGrid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7185" w:rsidRPr="00BC1A70" w:rsidRDefault="00707185" w:rsidP="00707185">
            <w:pPr>
              <w:rPr>
                <w:rFonts w:ascii="Calibri" w:hAnsi="Calibri" w:cs="Calibri"/>
                <w:b/>
                <w:szCs w:val="20"/>
              </w:rPr>
            </w:pPr>
            <w:r w:rsidRPr="00BC1A70">
              <w:rPr>
                <w:rFonts w:ascii="Calibri" w:hAnsi="Calibri" w:cs="Calibri"/>
                <w:b/>
                <w:szCs w:val="20"/>
              </w:rPr>
              <w:t>Nazwa działania</w:t>
            </w:r>
          </w:p>
        </w:tc>
        <w:tc>
          <w:tcPr>
            <w:tcW w:w="1658" w:type="dxa"/>
          </w:tcPr>
          <w:p w:rsidR="00707185" w:rsidRPr="00BC1A70" w:rsidRDefault="00707185" w:rsidP="00707185">
            <w:pPr>
              <w:rPr>
                <w:rFonts w:ascii="Calibri" w:hAnsi="Calibri" w:cs="Calibri"/>
                <w:b/>
                <w:szCs w:val="20"/>
              </w:rPr>
            </w:pPr>
            <w:r w:rsidRPr="00BC1A70">
              <w:rPr>
                <w:rFonts w:ascii="Calibri" w:hAnsi="Calibri" w:cs="Calibri"/>
                <w:b/>
                <w:szCs w:val="20"/>
              </w:rPr>
              <w:t>Prowadzący</w:t>
            </w:r>
          </w:p>
        </w:tc>
        <w:tc>
          <w:tcPr>
            <w:tcW w:w="1280" w:type="dxa"/>
          </w:tcPr>
          <w:p w:rsidR="00707185" w:rsidRPr="00BC1A70" w:rsidRDefault="00707185" w:rsidP="00707185">
            <w:pPr>
              <w:rPr>
                <w:rFonts w:ascii="Calibri" w:hAnsi="Calibri" w:cs="Calibri"/>
                <w:b/>
                <w:szCs w:val="20"/>
              </w:rPr>
            </w:pPr>
            <w:r w:rsidRPr="00BC1A70">
              <w:rPr>
                <w:rFonts w:ascii="Calibri" w:hAnsi="Calibri" w:cs="Calibri"/>
                <w:b/>
                <w:szCs w:val="20"/>
              </w:rPr>
              <w:t>Typ działania</w:t>
            </w:r>
          </w:p>
        </w:tc>
        <w:tc>
          <w:tcPr>
            <w:tcW w:w="1276" w:type="dxa"/>
          </w:tcPr>
          <w:p w:rsidR="00707185" w:rsidRPr="00BC1A70" w:rsidRDefault="00707185" w:rsidP="00707185">
            <w:pPr>
              <w:rPr>
                <w:rFonts w:ascii="Calibri" w:hAnsi="Calibri" w:cs="Calibri"/>
                <w:b/>
                <w:szCs w:val="20"/>
              </w:rPr>
            </w:pPr>
            <w:r w:rsidRPr="00BC1A70">
              <w:rPr>
                <w:rFonts w:ascii="Calibri" w:hAnsi="Calibri" w:cs="Calibri"/>
                <w:b/>
                <w:szCs w:val="20"/>
              </w:rPr>
              <w:t>Data</w:t>
            </w:r>
          </w:p>
        </w:tc>
        <w:tc>
          <w:tcPr>
            <w:tcW w:w="2083" w:type="dxa"/>
          </w:tcPr>
          <w:p w:rsidR="00707185" w:rsidRPr="00BC1A70" w:rsidRDefault="00707185" w:rsidP="00707185">
            <w:pPr>
              <w:rPr>
                <w:rFonts w:ascii="Calibri" w:hAnsi="Calibri" w:cs="Calibri"/>
                <w:b/>
                <w:szCs w:val="20"/>
              </w:rPr>
            </w:pPr>
            <w:r w:rsidRPr="00BC1A70">
              <w:rPr>
                <w:rFonts w:ascii="Calibri" w:hAnsi="Calibri" w:cs="Calibri"/>
                <w:b/>
                <w:szCs w:val="20"/>
              </w:rPr>
              <w:t>Miejsce</w:t>
            </w:r>
          </w:p>
        </w:tc>
      </w:tr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Frazowanie i emisja w wykonawstwie polifonii epoki renesansu</w:t>
            </w:r>
          </w:p>
        </w:tc>
        <w:tc>
          <w:tcPr>
            <w:tcW w:w="1658" w:type="dxa"/>
          </w:tcPr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warsztat</w:t>
            </w:r>
          </w:p>
        </w:tc>
        <w:tc>
          <w:tcPr>
            <w:tcW w:w="1276" w:type="dxa"/>
          </w:tcPr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15.XII.2021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4.I.2022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11.I.2022</w:t>
            </w:r>
          </w:p>
          <w:p w:rsidR="00707185" w:rsidRPr="00A973FA" w:rsidRDefault="00707185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11.II.2022</w:t>
            </w:r>
          </w:p>
        </w:tc>
        <w:tc>
          <w:tcPr>
            <w:tcW w:w="2083" w:type="dxa"/>
          </w:tcPr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25 A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101 B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101 B</w:t>
            </w:r>
          </w:p>
          <w:p w:rsidR="002C35E1" w:rsidRPr="00A973FA" w:rsidRDefault="00707185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101 B</w:t>
            </w:r>
          </w:p>
        </w:tc>
      </w:tr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07185" w:rsidRPr="00A973FA" w:rsidRDefault="002C35E1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Próby tutti – T.L. de </w:t>
            </w:r>
            <w:proofErr w:type="spellStart"/>
            <w:r w:rsidRPr="00A973FA">
              <w:rPr>
                <w:rFonts w:ascii="Calibri" w:hAnsi="Calibri" w:cs="Calibri"/>
                <w:sz w:val="20"/>
                <w:szCs w:val="20"/>
              </w:rPr>
              <w:t>Victopria</w:t>
            </w:r>
            <w:proofErr w:type="spellEnd"/>
            <w:r w:rsidRPr="00A973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Tenebrae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Responsories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Pr="00A973FA">
              <w:rPr>
                <w:rFonts w:ascii="Calibri" w:hAnsi="Calibri" w:cs="Calibri"/>
                <w:sz w:val="20"/>
                <w:szCs w:val="20"/>
              </w:rPr>
              <w:t>G. Allegri - Miserere</w:t>
            </w:r>
          </w:p>
        </w:tc>
        <w:tc>
          <w:tcPr>
            <w:tcW w:w="1658" w:type="dxa"/>
          </w:tcPr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próba</w:t>
            </w:r>
          </w:p>
        </w:tc>
        <w:tc>
          <w:tcPr>
            <w:tcW w:w="1276" w:type="dxa"/>
          </w:tcPr>
          <w:p w:rsidR="00E74E9B" w:rsidRPr="00A973FA" w:rsidRDefault="00E74E9B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15.II.2022</w:t>
            </w:r>
          </w:p>
          <w:p w:rsidR="002C35E1" w:rsidRPr="00A973FA" w:rsidRDefault="00E74E9B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16</w:t>
            </w:r>
            <w:r w:rsidR="002C35E1" w:rsidRPr="00A973FA">
              <w:rPr>
                <w:rFonts w:ascii="Calibri" w:hAnsi="Calibri" w:cs="Calibri"/>
                <w:sz w:val="20"/>
                <w:szCs w:val="20"/>
              </w:rPr>
              <w:t>.II.2022</w:t>
            </w:r>
          </w:p>
          <w:p w:rsidR="00A973FA" w:rsidRPr="00A973FA" w:rsidRDefault="00A973FA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22.II.2022</w:t>
            </w:r>
          </w:p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25.II.2022</w:t>
            </w:r>
          </w:p>
          <w:p w:rsidR="002C35E1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1.III.2022</w:t>
            </w:r>
          </w:p>
          <w:p w:rsidR="002C35E1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2.III.2022</w:t>
            </w:r>
          </w:p>
          <w:p w:rsidR="002C35E1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8.III.2022</w:t>
            </w:r>
          </w:p>
        </w:tc>
        <w:tc>
          <w:tcPr>
            <w:tcW w:w="2083" w:type="dxa"/>
          </w:tcPr>
          <w:p w:rsidR="00E74E9B" w:rsidRPr="00A973FA" w:rsidRDefault="00E74E9B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31 A</w:t>
            </w:r>
          </w:p>
          <w:p w:rsidR="002C35E1" w:rsidRPr="00A973FA" w:rsidRDefault="00E74E9B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31 A</w:t>
            </w:r>
          </w:p>
          <w:p w:rsidR="00A973FA" w:rsidRPr="00A973FA" w:rsidRDefault="00A973FA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101 B</w:t>
            </w:r>
          </w:p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22 A</w:t>
            </w:r>
          </w:p>
          <w:p w:rsidR="002C35E1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Kościół św. Kazimierza</w:t>
            </w:r>
          </w:p>
          <w:p w:rsidR="002C35E1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Sala 25 A</w:t>
            </w:r>
          </w:p>
          <w:p w:rsidR="002C35E1" w:rsidRPr="00A973FA" w:rsidRDefault="002C35E1" w:rsidP="002C35E1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Kościół św. Kazimierza</w:t>
            </w:r>
          </w:p>
        </w:tc>
      </w:tr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C35E1" w:rsidRPr="00A973FA" w:rsidRDefault="002C35E1" w:rsidP="0070718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Koncert wielkopostny </w:t>
            </w:r>
            <w:proofErr w:type="spellStart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>Tenebrae</w:t>
            </w:r>
            <w:proofErr w:type="spellEnd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>factae</w:t>
            </w:r>
            <w:proofErr w:type="spellEnd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>sunt</w:t>
            </w:r>
            <w:proofErr w:type="spellEnd"/>
            <w:r w:rsidR="00E74E9B"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- m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onodia i polifonia ciemnych jutrzni </w:t>
            </w:r>
          </w:p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(cykl koncertowy 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>Środowe Poranki Muzyczne</w:t>
            </w:r>
            <w:r w:rsidRPr="00A973F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2C35E1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</w:t>
            </w:r>
            <w:r w:rsidR="002C35E1" w:rsidRPr="00A973FA">
              <w:rPr>
                <w:rFonts w:ascii="Calibri" w:hAnsi="Calibri" w:cs="Calibri"/>
                <w:sz w:val="20"/>
                <w:szCs w:val="20"/>
              </w:rPr>
              <w:t>d. dr Karolina Mika,</w:t>
            </w:r>
          </w:p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koncert</w:t>
            </w:r>
          </w:p>
        </w:tc>
        <w:tc>
          <w:tcPr>
            <w:tcW w:w="1276" w:type="dxa"/>
          </w:tcPr>
          <w:p w:rsidR="00707185" w:rsidRPr="00A973FA" w:rsidRDefault="002C35E1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9.III.2022</w:t>
            </w:r>
          </w:p>
        </w:tc>
        <w:tc>
          <w:tcPr>
            <w:tcW w:w="2083" w:type="dxa"/>
          </w:tcPr>
          <w:p w:rsidR="00707185" w:rsidRPr="00A973FA" w:rsidRDefault="00A973FA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Parafia</w:t>
            </w:r>
            <w:r w:rsidR="002C35E1" w:rsidRPr="00A973FA">
              <w:rPr>
                <w:rFonts w:ascii="Calibri" w:hAnsi="Calibri" w:cs="Calibri"/>
                <w:sz w:val="20"/>
                <w:szCs w:val="20"/>
              </w:rPr>
              <w:t xml:space="preserve"> św. Kazimierza Królewicza w Białymstoku</w:t>
            </w:r>
            <w:r w:rsidRPr="00A973FA">
              <w:rPr>
                <w:rFonts w:ascii="Calibri" w:hAnsi="Calibri" w:cs="Calibri"/>
                <w:sz w:val="20"/>
                <w:szCs w:val="20"/>
              </w:rPr>
              <w:t xml:space="preserve"> (kościół dolny)</w:t>
            </w:r>
          </w:p>
        </w:tc>
      </w:tr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74E9B" w:rsidRPr="00A973FA" w:rsidRDefault="00E74E9B" w:rsidP="00E74E9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Koncert wielkopostny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Tenebrae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factae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sunt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- monodia i polifonia ciemnych jutrzni 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8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koncert</w:t>
            </w:r>
          </w:p>
        </w:tc>
        <w:tc>
          <w:tcPr>
            <w:tcW w:w="1276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17.III.2022</w:t>
            </w:r>
          </w:p>
        </w:tc>
        <w:tc>
          <w:tcPr>
            <w:tcW w:w="2083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Sanktuarium </w:t>
            </w:r>
            <w:r w:rsidRPr="00A973FA">
              <w:rPr>
                <w:rFonts w:ascii="Calibri" w:hAnsi="Calibri" w:cs="Calibri"/>
                <w:sz w:val="20"/>
                <w:szCs w:val="20"/>
              </w:rPr>
              <w:br/>
              <w:t xml:space="preserve">bł. Bolesławy Lament </w:t>
            </w:r>
            <w:r w:rsidRPr="00A973FA">
              <w:rPr>
                <w:rFonts w:ascii="Calibri" w:hAnsi="Calibri" w:cs="Calibri"/>
                <w:sz w:val="20"/>
                <w:szCs w:val="20"/>
              </w:rPr>
              <w:br/>
              <w:t>w Białymstoku</w:t>
            </w:r>
          </w:p>
        </w:tc>
      </w:tr>
      <w:tr w:rsidR="005333F3" w:rsidRPr="00A973FA" w:rsidTr="005333F3"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74E9B" w:rsidRPr="00A973FA" w:rsidRDefault="00E74E9B" w:rsidP="00E74E9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Koncert wielkopostny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Tenebrae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factae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sunt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- monodia i polifonia ciemnych jutrzni </w:t>
            </w:r>
          </w:p>
          <w:p w:rsidR="00707185" w:rsidRPr="00A973FA" w:rsidRDefault="00707185" w:rsidP="007071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8" w:type="dxa"/>
          </w:tcPr>
          <w:p w:rsidR="00E74E9B" w:rsidRPr="00A973FA" w:rsidRDefault="00E74E9B" w:rsidP="00E74E9B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Karolina Mika,</w:t>
            </w:r>
          </w:p>
          <w:p w:rsidR="00707185" w:rsidRPr="00A973FA" w:rsidRDefault="00E74E9B" w:rsidP="00E74E9B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koncert</w:t>
            </w:r>
          </w:p>
        </w:tc>
        <w:tc>
          <w:tcPr>
            <w:tcW w:w="1276" w:type="dxa"/>
          </w:tcPr>
          <w:p w:rsidR="00707185" w:rsidRPr="00A973FA" w:rsidRDefault="00E74E9B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19.III.2022</w:t>
            </w:r>
          </w:p>
        </w:tc>
        <w:tc>
          <w:tcPr>
            <w:tcW w:w="2083" w:type="dxa"/>
          </w:tcPr>
          <w:p w:rsidR="00707185" w:rsidRPr="00A973FA" w:rsidRDefault="00A973FA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 xml:space="preserve">Parafia pw. Trójcy Przenajświętszej w Tykocinie </w:t>
            </w:r>
          </w:p>
        </w:tc>
      </w:tr>
      <w:tr w:rsidR="005333F3" w:rsidRPr="00A973FA" w:rsidTr="005333F3">
        <w:trPr>
          <w:trHeight w:val="601"/>
        </w:trPr>
        <w:tc>
          <w:tcPr>
            <w:tcW w:w="421" w:type="dxa"/>
          </w:tcPr>
          <w:p w:rsidR="00707185" w:rsidRPr="00A973FA" w:rsidRDefault="00707185" w:rsidP="0070718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07185" w:rsidRPr="00A973FA" w:rsidRDefault="00A973FA" w:rsidP="00A973FA">
            <w:pPr>
              <w:rPr>
                <w:sz w:val="20"/>
                <w:szCs w:val="20"/>
              </w:rPr>
            </w:pPr>
            <w:r w:rsidRPr="00A973FA">
              <w:rPr>
                <w:sz w:val="20"/>
                <w:szCs w:val="20"/>
              </w:rPr>
              <w:t>Responsoria ciemnych jutrzni Wielkiego Piątk</w:t>
            </w:r>
            <w:r>
              <w:rPr>
                <w:sz w:val="20"/>
                <w:szCs w:val="20"/>
              </w:rPr>
              <w:t>u w świetle dokumentów Kościoła</w:t>
            </w:r>
          </w:p>
        </w:tc>
        <w:tc>
          <w:tcPr>
            <w:tcW w:w="1658" w:type="dxa"/>
          </w:tcPr>
          <w:p w:rsidR="00707185" w:rsidRPr="005333F3" w:rsidRDefault="00A973FA" w:rsidP="005333F3">
            <w:pPr>
              <w:rPr>
                <w:sz w:val="20"/>
                <w:szCs w:val="20"/>
              </w:rPr>
            </w:pPr>
            <w:r w:rsidRPr="00A973FA">
              <w:rPr>
                <w:sz w:val="20"/>
                <w:szCs w:val="20"/>
              </w:rPr>
              <w:t>ad. dr Karolina Mika</w:t>
            </w:r>
          </w:p>
        </w:tc>
        <w:tc>
          <w:tcPr>
            <w:tcW w:w="1280" w:type="dxa"/>
          </w:tcPr>
          <w:p w:rsidR="00707185" w:rsidRPr="00A973FA" w:rsidRDefault="00A973FA" w:rsidP="00707185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sz w:val="20"/>
                <w:szCs w:val="20"/>
              </w:rPr>
              <w:t>wykład</w:t>
            </w:r>
          </w:p>
        </w:tc>
        <w:tc>
          <w:tcPr>
            <w:tcW w:w="1276" w:type="dxa"/>
          </w:tcPr>
          <w:p w:rsidR="00707185" w:rsidRPr="00A973FA" w:rsidRDefault="00A973FA" w:rsidP="007071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13.III.2022</w:t>
            </w:r>
          </w:p>
        </w:tc>
        <w:tc>
          <w:tcPr>
            <w:tcW w:w="2083" w:type="dxa"/>
          </w:tcPr>
          <w:p w:rsidR="00707185" w:rsidRPr="00A973FA" w:rsidRDefault="00A973FA" w:rsidP="007071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tryb on-line </w:t>
            </w:r>
            <w:r w:rsidR="005333F3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 xml:space="preserve">(platforma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973FA" w:rsidRPr="00A973FA" w:rsidRDefault="00A973FA" w:rsidP="00A973FA">
            <w:pPr>
              <w:rPr>
                <w:sz w:val="20"/>
              </w:rPr>
            </w:pPr>
            <w:proofErr w:type="spellStart"/>
            <w:r w:rsidRPr="00A973FA">
              <w:rPr>
                <w:sz w:val="20"/>
              </w:rPr>
              <w:t>Tom</w:t>
            </w:r>
            <w:r w:rsidRPr="00A973FA">
              <w:rPr>
                <w:rFonts w:cstheme="minorHAnsi"/>
                <w:sz w:val="20"/>
              </w:rPr>
              <w:t>á</w:t>
            </w:r>
            <w:r w:rsidRPr="00A973FA">
              <w:rPr>
                <w:sz w:val="20"/>
              </w:rPr>
              <w:t>s</w:t>
            </w:r>
            <w:proofErr w:type="spellEnd"/>
            <w:r w:rsidRPr="00A973FA">
              <w:rPr>
                <w:sz w:val="20"/>
              </w:rPr>
              <w:t xml:space="preserve"> Luis de Victoria jako autor najobszerniejszego renesansowego cyklu muzyki na Wielki Tydzień – kontrapunkt i retoryka </w:t>
            </w:r>
            <w:proofErr w:type="spellStart"/>
            <w:r w:rsidRPr="00A973FA">
              <w:rPr>
                <w:i/>
                <w:sz w:val="20"/>
              </w:rPr>
              <w:t>Tenebrae</w:t>
            </w:r>
            <w:proofErr w:type="spellEnd"/>
            <w:r w:rsidRPr="00A973FA">
              <w:rPr>
                <w:i/>
                <w:sz w:val="20"/>
              </w:rPr>
              <w:t xml:space="preserve"> </w:t>
            </w:r>
            <w:proofErr w:type="spellStart"/>
            <w:r w:rsidRPr="00A973FA">
              <w:rPr>
                <w:i/>
                <w:sz w:val="20"/>
              </w:rPr>
              <w:t>Responsories</w:t>
            </w:r>
            <w:proofErr w:type="spellEnd"/>
            <w:r w:rsidRPr="00A973FA">
              <w:rPr>
                <w:sz w:val="20"/>
              </w:rPr>
              <w:t xml:space="preserve"> </w:t>
            </w:r>
          </w:p>
        </w:tc>
        <w:tc>
          <w:tcPr>
            <w:tcW w:w="1658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sz w:val="20"/>
                <w:szCs w:val="20"/>
              </w:rPr>
              <w:t>wykład</w:t>
            </w:r>
          </w:p>
        </w:tc>
        <w:tc>
          <w:tcPr>
            <w:tcW w:w="1276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13.III.2022</w:t>
            </w:r>
          </w:p>
        </w:tc>
        <w:tc>
          <w:tcPr>
            <w:tcW w:w="2083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tryb on-line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(platforma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Officium</w:t>
            </w:r>
            <w:proofErr w:type="spellEnd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973FA">
              <w:rPr>
                <w:rFonts w:ascii="Calibri" w:hAnsi="Calibri" w:cs="Calibri"/>
                <w:i/>
                <w:sz w:val="20"/>
                <w:szCs w:val="20"/>
              </w:rPr>
              <w:t>Tenebrarum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najcenniejszych zabytkach monodii oraz polifonii wokalnej</w:t>
            </w:r>
          </w:p>
        </w:tc>
        <w:tc>
          <w:tcPr>
            <w:tcW w:w="1658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Karolina Mika,</w:t>
            </w:r>
          </w:p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ad. dr hab. Piotr Zawistowski</w:t>
            </w:r>
          </w:p>
        </w:tc>
        <w:tc>
          <w:tcPr>
            <w:tcW w:w="1280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</w:t>
            </w:r>
          </w:p>
        </w:tc>
        <w:tc>
          <w:tcPr>
            <w:tcW w:w="1276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11.IV.2022</w:t>
            </w:r>
          </w:p>
        </w:tc>
        <w:tc>
          <w:tcPr>
            <w:tcW w:w="2083" w:type="dxa"/>
          </w:tcPr>
          <w:p w:rsidR="00A973FA" w:rsidRPr="00A973FA" w:rsidRDefault="00A973FA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tryb on-line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(platforma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Teams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333F3" w:rsidRPr="00A973FA" w:rsidTr="005333F3">
        <w:trPr>
          <w:trHeight w:val="805"/>
        </w:trPr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B65E2D" w:rsidRPr="00B65E2D" w:rsidRDefault="00B65E2D" w:rsidP="00B65E2D">
            <w:pPr>
              <w:ind w:left="-6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>Projekcja filmu:</w:t>
            </w:r>
            <w:r w:rsidRPr="00B65E2D">
              <w:rPr>
                <w:rFonts w:eastAsia="Arial" w:cstheme="minorHAnsi"/>
                <w:sz w:val="20"/>
              </w:rPr>
              <w:t xml:space="preserve"> </w:t>
            </w:r>
          </w:p>
          <w:p w:rsidR="00A973FA" w:rsidRPr="00B65E2D" w:rsidRDefault="00B65E2D" w:rsidP="00B65E2D">
            <w:pPr>
              <w:ind w:left="-6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>AMADEUSZ - film w re</w:t>
            </w:r>
            <w:r w:rsidRPr="00B65E2D">
              <w:rPr>
                <w:rFonts w:eastAsia="Arial" w:cstheme="minorHAnsi"/>
                <w:sz w:val="20"/>
              </w:rPr>
              <w:t>ż</w:t>
            </w:r>
            <w:r w:rsidRPr="00B65E2D">
              <w:rPr>
                <w:rFonts w:cstheme="minorHAnsi"/>
                <w:sz w:val="20"/>
              </w:rPr>
              <w:t>. M. Formana z 1984 (wersja re</w:t>
            </w:r>
            <w:r w:rsidRPr="00B65E2D">
              <w:rPr>
                <w:rFonts w:eastAsia="Arial" w:cstheme="minorHAnsi"/>
                <w:sz w:val="20"/>
              </w:rPr>
              <w:t>ż</w:t>
            </w:r>
            <w:r w:rsidRPr="00B65E2D">
              <w:rPr>
                <w:rFonts w:cstheme="minorHAnsi"/>
                <w:sz w:val="20"/>
              </w:rPr>
              <w:t>yserska z 2002)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wykład, p</w:t>
            </w:r>
            <w:r w:rsidR="00B65E2D">
              <w:rPr>
                <w:rFonts w:ascii="Calibri" w:hAnsi="Calibri" w:cs="Calibri"/>
                <w:sz w:val="20"/>
                <w:szCs w:val="20"/>
              </w:rPr>
              <w:t xml:space="preserve">rojekcja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B65E2D">
              <w:rPr>
                <w:rFonts w:ascii="Calibri" w:hAnsi="Calibri" w:cs="Calibri"/>
                <w:sz w:val="20"/>
                <w:szCs w:val="20"/>
              </w:rPr>
              <w:t>i dyskusja</w:t>
            </w:r>
            <w:r w:rsidR="00A973FA">
              <w:rPr>
                <w:rFonts w:ascii="Calibri" w:hAnsi="Calibri" w:cs="Calibri"/>
                <w:sz w:val="20"/>
                <w:szCs w:val="20"/>
              </w:rPr>
              <w:t xml:space="preserve"> (cykl </w:t>
            </w:r>
            <w:r w:rsidR="00A973FA"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 w:rsidR="00A973F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21.II.2022</w:t>
            </w:r>
          </w:p>
        </w:tc>
        <w:tc>
          <w:tcPr>
            <w:tcW w:w="2083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B65E2D" w:rsidRPr="00B65E2D" w:rsidRDefault="00B65E2D" w:rsidP="00B65E2D">
            <w:pPr>
              <w:ind w:left="-6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 xml:space="preserve">W.A. Mozart </w:t>
            </w:r>
            <w:r w:rsidRPr="00B65E2D">
              <w:rPr>
                <w:rFonts w:cstheme="minorHAnsi"/>
                <w:i/>
                <w:sz w:val="20"/>
              </w:rPr>
              <w:t>Czarodziejski flet</w:t>
            </w:r>
            <w:r w:rsidRPr="00B65E2D">
              <w:rPr>
                <w:rFonts w:cstheme="minorHAnsi"/>
                <w:sz w:val="20"/>
              </w:rPr>
              <w:t xml:space="preserve"> </w:t>
            </w:r>
          </w:p>
          <w:p w:rsidR="005333F3" w:rsidRDefault="00B65E2D" w:rsidP="005333F3">
            <w:pPr>
              <w:ind w:left="-6" w:firstLine="39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>Przedstawieni</w:t>
            </w:r>
            <w:r>
              <w:rPr>
                <w:rFonts w:cstheme="minorHAnsi"/>
                <w:sz w:val="20"/>
              </w:rPr>
              <w:t>e</w:t>
            </w:r>
            <w:r w:rsidR="005333F3">
              <w:rPr>
                <w:rFonts w:cstheme="minorHAnsi"/>
                <w:sz w:val="20"/>
              </w:rPr>
              <w:t xml:space="preserve"> historii powstania kompozycji</w:t>
            </w:r>
          </w:p>
          <w:p w:rsidR="00A973FA" w:rsidRDefault="00B65E2D" w:rsidP="00B65E2D">
            <w:pPr>
              <w:ind w:left="-6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>AKT I</w:t>
            </w:r>
          </w:p>
          <w:p w:rsidR="00B65E2D" w:rsidRDefault="00B65E2D" w:rsidP="005333F3">
            <w:pPr>
              <w:ind w:left="1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Czytanie libretta w tłumaczeniu D. Sawki z podziałem na role oraz atrybutami poszczególnych postaci</w:t>
            </w:r>
          </w:p>
          <w:p w:rsidR="00B65E2D" w:rsidRPr="00B65E2D" w:rsidRDefault="00B65E2D" w:rsidP="005333F3">
            <w:pPr>
              <w:ind w:left="1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Charakterystyka muzyczna postaci – tonacje, melodie, figury retoryczne, instrumenty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B65E2D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B65E2D">
              <w:rPr>
                <w:rFonts w:ascii="Calibri" w:hAnsi="Calibri" w:cs="Calibri"/>
                <w:sz w:val="20"/>
                <w:szCs w:val="20"/>
              </w:rPr>
              <w:t>ykład</w:t>
            </w:r>
          </w:p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(cykl 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7.III.2022</w:t>
            </w:r>
          </w:p>
        </w:tc>
        <w:tc>
          <w:tcPr>
            <w:tcW w:w="2083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:rsidR="00B65E2D" w:rsidRDefault="00B65E2D" w:rsidP="00B65E2D">
            <w:pPr>
              <w:ind w:left="-6"/>
              <w:rPr>
                <w:rFonts w:cstheme="minorHAnsi"/>
                <w:sz w:val="20"/>
              </w:rPr>
            </w:pPr>
            <w:r w:rsidRPr="00B65E2D">
              <w:rPr>
                <w:rFonts w:cstheme="minorHAnsi"/>
                <w:sz w:val="20"/>
              </w:rPr>
              <w:t xml:space="preserve">W.A. Mozart </w:t>
            </w:r>
            <w:r w:rsidRPr="00B65E2D">
              <w:rPr>
                <w:rFonts w:cstheme="minorHAnsi"/>
                <w:i/>
                <w:sz w:val="20"/>
              </w:rPr>
              <w:t>Czarodziejski flet</w:t>
            </w:r>
            <w:r w:rsidRPr="00B65E2D">
              <w:rPr>
                <w:rFonts w:cstheme="minorHAnsi"/>
                <w:sz w:val="20"/>
              </w:rPr>
              <w:t xml:space="preserve"> </w:t>
            </w:r>
          </w:p>
          <w:p w:rsidR="00B65E2D" w:rsidRDefault="00B65E2D" w:rsidP="00B65E2D">
            <w:pPr>
              <w:ind w:left="-6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Akt II </w:t>
            </w:r>
          </w:p>
          <w:p w:rsidR="00B65E2D" w:rsidRDefault="00B65E2D" w:rsidP="005333F3">
            <w:pPr>
              <w:ind w:left="1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Czytanie libretta w tłumaczeniu D. Sawki z podziałem na role oraz atrybutami poszczególnych postaci</w:t>
            </w:r>
          </w:p>
          <w:p w:rsidR="00A973FA" w:rsidRPr="00B65E2D" w:rsidRDefault="00B65E2D" w:rsidP="005333F3">
            <w:pPr>
              <w:ind w:left="1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Charakterystyka muzyczna postaci – tonacje, melodie, figury retoryczne, instrumenty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B65E2D" w:rsidRDefault="00BC1A70" w:rsidP="00B65E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B65E2D">
              <w:rPr>
                <w:rFonts w:ascii="Calibri" w:hAnsi="Calibri" w:cs="Calibri"/>
                <w:sz w:val="20"/>
                <w:szCs w:val="20"/>
              </w:rPr>
              <w:t>ykład</w:t>
            </w:r>
          </w:p>
          <w:p w:rsidR="00A973FA" w:rsidRPr="00A973FA" w:rsidRDefault="00B65E2D" w:rsidP="00B65E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(cykl 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28.III.2022</w:t>
            </w:r>
          </w:p>
        </w:tc>
        <w:tc>
          <w:tcPr>
            <w:tcW w:w="2083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B65E2D" w:rsidRPr="00B65E2D" w:rsidRDefault="00B65E2D" w:rsidP="00B65E2D">
            <w:pPr>
              <w:ind w:left="-5"/>
              <w:rPr>
                <w:sz w:val="20"/>
                <w:szCs w:val="20"/>
              </w:rPr>
            </w:pPr>
            <w:r w:rsidRPr="00B65E2D">
              <w:rPr>
                <w:sz w:val="20"/>
                <w:szCs w:val="20"/>
              </w:rPr>
              <w:t>W.A.</w:t>
            </w:r>
            <w:r w:rsidR="005333F3">
              <w:rPr>
                <w:sz w:val="20"/>
                <w:szCs w:val="20"/>
              </w:rPr>
              <w:t xml:space="preserve"> </w:t>
            </w:r>
            <w:r w:rsidRPr="00B65E2D">
              <w:rPr>
                <w:sz w:val="20"/>
                <w:szCs w:val="20"/>
              </w:rPr>
              <w:t xml:space="preserve">Mozart </w:t>
            </w:r>
            <w:r w:rsidRPr="00BC1A70">
              <w:rPr>
                <w:i/>
                <w:sz w:val="20"/>
                <w:szCs w:val="20"/>
              </w:rPr>
              <w:t>Requiem</w:t>
            </w:r>
            <w:r w:rsidRPr="00B65E2D">
              <w:rPr>
                <w:sz w:val="20"/>
                <w:szCs w:val="20"/>
              </w:rPr>
              <w:t xml:space="preserve"> KV 626</w:t>
            </w:r>
            <w:r w:rsidRPr="00B65E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5E2D" w:rsidRPr="00B65E2D" w:rsidRDefault="00B65E2D" w:rsidP="00B65E2D">
            <w:pPr>
              <w:ind w:left="-5"/>
              <w:rPr>
                <w:sz w:val="20"/>
                <w:szCs w:val="20"/>
              </w:rPr>
            </w:pPr>
            <w:r w:rsidRPr="00B65E2D">
              <w:rPr>
                <w:sz w:val="20"/>
                <w:szCs w:val="20"/>
              </w:rPr>
              <w:t>Bach Choir</w:t>
            </w:r>
            <w:r w:rsidR="00BC1A70">
              <w:rPr>
                <w:sz w:val="20"/>
                <w:szCs w:val="20"/>
              </w:rPr>
              <w:t xml:space="preserve"> </w:t>
            </w:r>
            <w:r w:rsidRPr="00B65E2D">
              <w:rPr>
                <w:sz w:val="20"/>
                <w:szCs w:val="20"/>
              </w:rPr>
              <w:t>&amp;</w:t>
            </w:r>
            <w:r w:rsidR="00BC1A70">
              <w:rPr>
                <w:sz w:val="20"/>
                <w:szCs w:val="20"/>
              </w:rPr>
              <w:t xml:space="preserve"> </w:t>
            </w:r>
            <w:proofErr w:type="spellStart"/>
            <w:r w:rsidRPr="00B65E2D">
              <w:rPr>
                <w:sz w:val="20"/>
                <w:szCs w:val="20"/>
              </w:rPr>
              <w:t>Orchestra</w:t>
            </w:r>
            <w:proofErr w:type="spellEnd"/>
            <w:r w:rsidRPr="00B65E2D">
              <w:rPr>
                <w:sz w:val="20"/>
                <w:szCs w:val="20"/>
              </w:rPr>
              <w:t xml:space="preserve"> of </w:t>
            </w:r>
            <w:proofErr w:type="spellStart"/>
            <w:r w:rsidRPr="00B65E2D">
              <w:rPr>
                <w:sz w:val="20"/>
                <w:szCs w:val="20"/>
              </w:rPr>
              <w:t>Netherlands</w:t>
            </w:r>
            <w:proofErr w:type="spellEnd"/>
            <w:r w:rsidRPr="00B65E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5E2D" w:rsidRPr="00B65E2D" w:rsidRDefault="00B65E2D" w:rsidP="00B65E2D">
            <w:pPr>
              <w:ind w:left="-5"/>
              <w:rPr>
                <w:sz w:val="20"/>
                <w:szCs w:val="20"/>
              </w:rPr>
            </w:pPr>
            <w:proofErr w:type="spellStart"/>
            <w:r w:rsidRPr="00B65E2D">
              <w:rPr>
                <w:sz w:val="20"/>
                <w:szCs w:val="20"/>
              </w:rPr>
              <w:t>Pieter</w:t>
            </w:r>
            <w:proofErr w:type="spellEnd"/>
            <w:r w:rsidRPr="00B65E2D">
              <w:rPr>
                <w:sz w:val="20"/>
                <w:szCs w:val="20"/>
              </w:rPr>
              <w:t xml:space="preserve"> Jan </w:t>
            </w:r>
            <w:proofErr w:type="spellStart"/>
            <w:r w:rsidRPr="00B65E2D">
              <w:rPr>
                <w:sz w:val="20"/>
                <w:szCs w:val="20"/>
              </w:rPr>
              <w:t>Leusink</w:t>
            </w:r>
            <w:proofErr w:type="spellEnd"/>
            <w:r w:rsidRPr="00B65E2D">
              <w:rPr>
                <w:sz w:val="20"/>
                <w:szCs w:val="20"/>
              </w:rPr>
              <w:t xml:space="preserve"> </w:t>
            </w:r>
            <w:r w:rsidR="00BC1A70">
              <w:rPr>
                <w:sz w:val="20"/>
                <w:szCs w:val="20"/>
              </w:rPr>
              <w:t>–</w:t>
            </w:r>
            <w:r w:rsidRPr="00B65E2D">
              <w:rPr>
                <w:sz w:val="20"/>
                <w:szCs w:val="20"/>
              </w:rPr>
              <w:t xml:space="preserve"> dyrygent</w:t>
            </w:r>
            <w:r w:rsidR="00BC1A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973FA" w:rsidRDefault="00BC1A70" w:rsidP="00B65E2D">
            <w:pPr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Concertgebouw</w:t>
            </w:r>
            <w:proofErr w:type="spellEnd"/>
            <w:r>
              <w:rPr>
                <w:sz w:val="20"/>
                <w:szCs w:val="20"/>
              </w:rPr>
              <w:t xml:space="preserve"> Amsterdam 2014 (</w:t>
            </w:r>
            <w:r w:rsidR="00B65E2D" w:rsidRPr="00B65E2D">
              <w:rPr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C1A70" w:rsidRPr="00BC1A70" w:rsidRDefault="00BC1A70" w:rsidP="005333F3">
            <w:pPr>
              <w:ind w:left="-5" w:firstLine="180"/>
              <w:rPr>
                <w:sz w:val="20"/>
                <w:szCs w:val="20"/>
              </w:rPr>
            </w:pPr>
            <w:r w:rsidRPr="00BC1A70">
              <w:rPr>
                <w:sz w:val="20"/>
                <w:szCs w:val="20"/>
              </w:rPr>
              <w:t>Historia powstania dzieła</w:t>
            </w:r>
          </w:p>
          <w:p w:rsidR="00BC1A70" w:rsidRPr="00B65E2D" w:rsidRDefault="00BC1A70" w:rsidP="005333F3">
            <w:pPr>
              <w:ind w:left="-5" w:firstLine="180"/>
              <w:rPr>
                <w:sz w:val="20"/>
                <w:szCs w:val="20"/>
              </w:rPr>
            </w:pPr>
            <w:r w:rsidRPr="00BC1A70">
              <w:rPr>
                <w:sz w:val="20"/>
                <w:szCs w:val="20"/>
              </w:rPr>
              <w:t>Instrumentacja i koncepcja wykonania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wykład, p</w:t>
            </w:r>
            <w:r w:rsidR="00B65E2D">
              <w:rPr>
                <w:rFonts w:ascii="Calibri" w:hAnsi="Calibri" w:cs="Calibri"/>
                <w:sz w:val="20"/>
                <w:szCs w:val="20"/>
              </w:rPr>
              <w:t xml:space="preserve">rojekcja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B65E2D">
              <w:rPr>
                <w:rFonts w:ascii="Calibri" w:hAnsi="Calibri" w:cs="Calibri"/>
                <w:sz w:val="20"/>
                <w:szCs w:val="20"/>
              </w:rPr>
              <w:t xml:space="preserve">i dyskusja (cykl </w:t>
            </w:r>
            <w:r w:rsidR="00B65E2D"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 w:rsidR="00B65E2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11.IV.2022</w:t>
            </w:r>
          </w:p>
        </w:tc>
        <w:tc>
          <w:tcPr>
            <w:tcW w:w="2083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Leopold Mozart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Gruntowna Szkoła Skrzypcowa </w:t>
            </w:r>
            <w:r>
              <w:rPr>
                <w:rFonts w:ascii="Calibri" w:hAnsi="Calibri" w:cs="Calibri"/>
                <w:sz w:val="20"/>
                <w:szCs w:val="20"/>
              </w:rPr>
              <w:t>(tłum. K. Jeżewska)</w:t>
            </w:r>
          </w:p>
          <w:p w:rsidR="00BC1A70" w:rsidRPr="00BC1A70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i omówienie zagadnień opisanych w traktacie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A973FA" w:rsidRPr="00A973FA" w:rsidRDefault="00BC1A70" w:rsidP="00BC1A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wykład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i dyskusja (cykl 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9.V.2022</w:t>
            </w:r>
          </w:p>
        </w:tc>
        <w:tc>
          <w:tcPr>
            <w:tcW w:w="2083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  <w:tr w:rsidR="005333F3" w:rsidRPr="00A973FA" w:rsidTr="005333F3">
        <w:tc>
          <w:tcPr>
            <w:tcW w:w="421" w:type="dxa"/>
          </w:tcPr>
          <w:p w:rsidR="00A973FA" w:rsidRPr="00A973FA" w:rsidRDefault="00A973FA" w:rsidP="00A973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73F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BC1A70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W.A. Mozart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Listy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(wybór, przekład, komentarze, kalendarium, indeksy – Ireneusz Dembowski)</w:t>
            </w:r>
          </w:p>
          <w:p w:rsidR="00BC1A70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sylwetki kompozytora w oparciu o wybrane listy</w:t>
            </w:r>
          </w:p>
          <w:p w:rsidR="00BC1A70" w:rsidRPr="00BC1A70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Dyskusja podsumowująca i zamykająca cykl sześciu spotkań</w:t>
            </w:r>
          </w:p>
        </w:tc>
        <w:tc>
          <w:tcPr>
            <w:tcW w:w="1658" w:type="dxa"/>
          </w:tcPr>
          <w:p w:rsidR="00A973FA" w:rsidRPr="00A973FA" w:rsidRDefault="00B65E2D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ad. dr Anna Krzysztofik-Buczyńska</w:t>
            </w:r>
          </w:p>
        </w:tc>
        <w:tc>
          <w:tcPr>
            <w:tcW w:w="1280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wykład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i dyskusja (cykl </w:t>
            </w:r>
            <w:r w:rsidRPr="00A973FA">
              <w:rPr>
                <w:rFonts w:ascii="Calibri" w:hAnsi="Calibri" w:cs="Calibri"/>
                <w:i/>
                <w:sz w:val="20"/>
                <w:szCs w:val="20"/>
              </w:rPr>
              <w:t>Dawne Poniedziałki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23.V.2022</w:t>
            </w:r>
          </w:p>
        </w:tc>
        <w:tc>
          <w:tcPr>
            <w:tcW w:w="2083" w:type="dxa"/>
          </w:tcPr>
          <w:p w:rsidR="00A973FA" w:rsidRPr="00A973FA" w:rsidRDefault="00BC1A70" w:rsidP="00A973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202 B</w:t>
            </w:r>
          </w:p>
        </w:tc>
      </w:tr>
    </w:tbl>
    <w:p w:rsidR="005333F3" w:rsidRPr="005333F3" w:rsidRDefault="005333F3" w:rsidP="005333F3">
      <w:pPr>
        <w:rPr>
          <w:lang w:eastAsia="pl-PL"/>
        </w:rPr>
      </w:pPr>
    </w:p>
    <w:p w:rsidR="00707185" w:rsidRDefault="00707185" w:rsidP="00BE753F">
      <w:bookmarkStart w:id="0" w:name="_GoBack"/>
      <w:bookmarkEnd w:id="0"/>
    </w:p>
    <w:sectPr w:rsidR="00707185" w:rsidSect="00C0233C">
      <w:footerReference w:type="default" r:id="rId6"/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4F" w:rsidRDefault="000B254F" w:rsidP="005333F3">
      <w:pPr>
        <w:spacing w:after="0" w:line="240" w:lineRule="auto"/>
      </w:pPr>
      <w:r>
        <w:separator/>
      </w:r>
    </w:p>
  </w:endnote>
  <w:endnote w:type="continuationSeparator" w:id="0">
    <w:p w:rsidR="000B254F" w:rsidRDefault="000B254F" w:rsidP="0053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757692"/>
      <w:docPartObj>
        <w:docPartGallery w:val="Page Numbers (Bottom of Page)"/>
        <w:docPartUnique/>
      </w:docPartObj>
    </w:sdtPr>
    <w:sdtEndPr/>
    <w:sdtContent>
      <w:p w:rsidR="005333F3" w:rsidRDefault="005333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53">
          <w:rPr>
            <w:noProof/>
          </w:rPr>
          <w:t>1</w:t>
        </w:r>
        <w:r>
          <w:fldChar w:fldCharType="end"/>
        </w:r>
      </w:p>
    </w:sdtContent>
  </w:sdt>
  <w:p w:rsidR="005333F3" w:rsidRDefault="00533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4F" w:rsidRDefault="000B254F" w:rsidP="005333F3">
      <w:pPr>
        <w:spacing w:after="0" w:line="240" w:lineRule="auto"/>
      </w:pPr>
      <w:r>
        <w:separator/>
      </w:r>
    </w:p>
  </w:footnote>
  <w:footnote w:type="continuationSeparator" w:id="0">
    <w:p w:rsidR="000B254F" w:rsidRDefault="000B254F" w:rsidP="0053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C"/>
    <w:rsid w:val="000B254F"/>
    <w:rsid w:val="000B7D8E"/>
    <w:rsid w:val="002C35E1"/>
    <w:rsid w:val="005333F3"/>
    <w:rsid w:val="005768E8"/>
    <w:rsid w:val="00623DB7"/>
    <w:rsid w:val="00707185"/>
    <w:rsid w:val="00A973FA"/>
    <w:rsid w:val="00B65E2D"/>
    <w:rsid w:val="00BB42AF"/>
    <w:rsid w:val="00BC1A70"/>
    <w:rsid w:val="00BE753F"/>
    <w:rsid w:val="00C0233C"/>
    <w:rsid w:val="00CA1A53"/>
    <w:rsid w:val="00E74E9B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8411-A41E-4E42-AC46-E7F9B500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0233C"/>
    <w:pPr>
      <w:keepNext/>
      <w:keepLines/>
      <w:spacing w:after="208"/>
      <w:ind w:left="10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33C"/>
    <w:rPr>
      <w:rFonts w:ascii="Arial" w:eastAsia="Arial" w:hAnsi="Arial" w:cs="Arial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57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F3"/>
  </w:style>
  <w:style w:type="paragraph" w:styleId="Stopka">
    <w:name w:val="footer"/>
    <w:basedOn w:val="Normalny"/>
    <w:link w:val="Stopka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Zawistowski</dc:creator>
  <cp:keywords/>
  <dc:description/>
  <cp:lastModifiedBy>Piotr Zawistowski</cp:lastModifiedBy>
  <cp:revision>2</cp:revision>
  <cp:lastPrinted>2022-04-12T09:56:00Z</cp:lastPrinted>
  <dcterms:created xsi:type="dcterms:W3CDTF">2022-04-12T08:45:00Z</dcterms:created>
  <dcterms:modified xsi:type="dcterms:W3CDTF">2022-04-12T11:18:00Z</dcterms:modified>
</cp:coreProperties>
</file>