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F8" w:rsidRPr="00C218F8" w:rsidRDefault="00C218F8" w:rsidP="00C218F8">
      <w:pPr>
        <w:pStyle w:val="NormalnyWeb"/>
        <w:spacing w:line="360" w:lineRule="auto"/>
        <w:contextualSpacing/>
        <w:jc w:val="both"/>
        <w:rPr>
          <w:rFonts w:ascii="HK Grotesk" w:hAnsi="HK Grotesk" w:cs="Calibri"/>
          <w:b/>
          <w:color w:val="000000"/>
        </w:rPr>
      </w:pPr>
      <w:r w:rsidRPr="00C218F8">
        <w:rPr>
          <w:rFonts w:ascii="HK Grotesk" w:hAnsi="HK Grotesk" w:cs="Calibri"/>
          <w:b/>
          <w:color w:val="000000"/>
        </w:rPr>
        <w:t>Plan działania Koła Muzyki Jazzowej i Rozrywkowej na rok akademicki 2021/2022:</w:t>
      </w:r>
    </w:p>
    <w:p w:rsidR="00C218F8" w:rsidRPr="00C218F8" w:rsidRDefault="00C218F8" w:rsidP="00C218F8">
      <w:pPr>
        <w:pStyle w:val="NormalnyWeb"/>
        <w:spacing w:line="360" w:lineRule="auto"/>
        <w:contextualSpacing/>
        <w:jc w:val="both"/>
        <w:rPr>
          <w:rFonts w:ascii="HK Grotesk" w:hAnsi="HK Grotesk" w:cs="Calibri"/>
          <w:color w:val="000000"/>
        </w:rPr>
      </w:pPr>
      <w:bookmarkStart w:id="0" w:name="_GoBack"/>
      <w:bookmarkEnd w:id="0"/>
    </w:p>
    <w:p w:rsidR="00C218F8" w:rsidRPr="00C218F8" w:rsidRDefault="00C218F8" w:rsidP="00C218F8">
      <w:pPr>
        <w:numPr>
          <w:ilvl w:val="0"/>
          <w:numId w:val="1"/>
        </w:numPr>
        <w:spacing w:line="360" w:lineRule="auto"/>
        <w:contextualSpacing/>
        <w:jc w:val="both"/>
        <w:rPr>
          <w:rFonts w:ascii="HK Grotesk" w:eastAsia="Times New Roman" w:hAnsi="HK Grotesk" w:cs="Calibri"/>
          <w:color w:val="000000"/>
        </w:rPr>
      </w:pPr>
      <w:r w:rsidRPr="00C218F8">
        <w:rPr>
          <w:rFonts w:ascii="HK Grotesk" w:eastAsia="Times New Roman" w:hAnsi="HK Grotesk" w:cs="Calibri"/>
          <w:color w:val="000000"/>
        </w:rPr>
        <w:t>Regularne spotkania online z członkami KMJiR - forma spotkań online pozwala na sprawniejszą organizację oraz większą frekwencję uczestników; na spotkaniach poruszane są zagadnienia związane z:</w:t>
      </w:r>
    </w:p>
    <w:p w:rsidR="00C218F8" w:rsidRPr="00C218F8" w:rsidRDefault="00C218F8" w:rsidP="00C218F8">
      <w:pPr>
        <w:numPr>
          <w:ilvl w:val="0"/>
          <w:numId w:val="2"/>
        </w:numPr>
        <w:spacing w:line="360" w:lineRule="auto"/>
        <w:contextualSpacing/>
        <w:jc w:val="both"/>
        <w:rPr>
          <w:rFonts w:ascii="HK Grotesk" w:eastAsia="Times New Roman" w:hAnsi="HK Grotesk" w:cs="Calibri"/>
          <w:color w:val="000000"/>
        </w:rPr>
      </w:pPr>
      <w:r w:rsidRPr="00C218F8">
        <w:rPr>
          <w:rFonts w:ascii="HK Grotesk" w:eastAsia="Times New Roman" w:hAnsi="HK Grotesk" w:cs="Calibri"/>
          <w:color w:val="000000"/>
        </w:rPr>
        <w:t>tematami jakie leżą w kręgu zainteresowań uczestników koła (</w:t>
      </w:r>
      <w:hyperlink r:id="rId5" w:history="1">
        <w:r w:rsidRPr="00C218F8">
          <w:rPr>
            <w:rStyle w:val="Hipercze"/>
            <w:rFonts w:ascii="HK Grotesk" w:eastAsia="Times New Roman" w:hAnsi="HK Grotesk" w:cs="Calibri"/>
          </w:rPr>
          <w:t>m.in</w:t>
        </w:r>
      </w:hyperlink>
      <w:r w:rsidRPr="00C218F8">
        <w:rPr>
          <w:rFonts w:ascii="HK Grotesk" w:eastAsia="Times New Roman" w:hAnsi="HK Grotesk" w:cs="Calibri"/>
          <w:color w:val="000000"/>
        </w:rPr>
        <w:t>.: improwizacja jazzowa, aranżacja muzyki jazzowej i rozrywkowej, instrumentacja, realizacja nagrań)</w:t>
      </w:r>
    </w:p>
    <w:p w:rsidR="00C218F8" w:rsidRPr="00C218F8" w:rsidRDefault="00C218F8" w:rsidP="00C218F8">
      <w:pPr>
        <w:numPr>
          <w:ilvl w:val="0"/>
          <w:numId w:val="2"/>
        </w:numPr>
        <w:spacing w:line="360" w:lineRule="auto"/>
        <w:contextualSpacing/>
        <w:jc w:val="both"/>
        <w:rPr>
          <w:rFonts w:ascii="HK Grotesk" w:eastAsia="Times New Roman" w:hAnsi="HK Grotesk" w:cs="Calibri"/>
          <w:color w:val="000000"/>
        </w:rPr>
      </w:pPr>
      <w:r w:rsidRPr="00C218F8">
        <w:rPr>
          <w:rFonts w:ascii="HK Grotesk" w:eastAsia="Times New Roman" w:hAnsi="HK Grotesk" w:cs="Calibri"/>
          <w:color w:val="000000"/>
        </w:rPr>
        <w:t>ustalaniem i doprecyzowywaniem spraw bieżących (prób, koncertów)</w:t>
      </w:r>
    </w:p>
    <w:p w:rsidR="00C218F8" w:rsidRPr="00C218F8" w:rsidRDefault="00C218F8" w:rsidP="00C218F8">
      <w:pPr>
        <w:pStyle w:val="NormalnyWeb"/>
        <w:spacing w:line="360" w:lineRule="auto"/>
        <w:contextualSpacing/>
        <w:jc w:val="both"/>
        <w:rPr>
          <w:rFonts w:ascii="HK Grotesk" w:hAnsi="HK Grotesk" w:cs="Calibri"/>
          <w:color w:val="000000"/>
        </w:rPr>
      </w:pPr>
      <w:r w:rsidRPr="00C218F8">
        <w:rPr>
          <w:rFonts w:ascii="HK Grotesk" w:hAnsi="HK Grotesk" w:cs="Calibri"/>
          <w:color w:val="000000"/>
        </w:rPr>
        <w:t>Planowane jest także zapraszanie na takie spotkania gości - autorytetów w dziedzinie muzyki jazzowej i rozrywkowej ale także realizacji i reżyserii nagrań. </w:t>
      </w:r>
    </w:p>
    <w:p w:rsidR="00C218F8" w:rsidRPr="00C218F8" w:rsidRDefault="00C218F8" w:rsidP="00C218F8">
      <w:pPr>
        <w:pStyle w:val="NormalnyWeb"/>
        <w:spacing w:line="360" w:lineRule="auto"/>
        <w:contextualSpacing/>
        <w:jc w:val="both"/>
        <w:rPr>
          <w:rFonts w:ascii="HK Grotesk" w:hAnsi="HK Grotesk" w:cs="Calibri"/>
          <w:color w:val="000000"/>
        </w:rPr>
      </w:pPr>
      <w:r w:rsidRPr="00C218F8">
        <w:rPr>
          <w:rFonts w:ascii="HK Grotesk" w:hAnsi="HK Grotesk" w:cs="Calibri"/>
          <w:color w:val="000000"/>
        </w:rPr>
        <w:t>Podczas spotkań Studenci będą mieli możliwość uczestniczyć w dyskusjach związanych z tematyką spotkań.</w:t>
      </w:r>
    </w:p>
    <w:p w:rsidR="00C218F8" w:rsidRPr="00C218F8" w:rsidRDefault="00C218F8" w:rsidP="00C218F8">
      <w:pPr>
        <w:numPr>
          <w:ilvl w:val="0"/>
          <w:numId w:val="3"/>
        </w:numPr>
        <w:spacing w:line="360" w:lineRule="auto"/>
        <w:contextualSpacing/>
        <w:jc w:val="both"/>
        <w:rPr>
          <w:rFonts w:ascii="HK Grotesk" w:eastAsia="Times New Roman" w:hAnsi="HK Grotesk" w:cs="Calibri"/>
          <w:color w:val="000000"/>
        </w:rPr>
      </w:pPr>
      <w:r w:rsidRPr="00C218F8">
        <w:rPr>
          <w:rFonts w:ascii="HK Grotesk" w:eastAsia="Times New Roman" w:hAnsi="HK Grotesk" w:cs="Calibri"/>
          <w:color w:val="000000"/>
        </w:rPr>
        <w:t>Koncerty KMJiR /13.01.2022/, /14.03.2022/, /8.05.2022/, /12.05.2022/ - w programie koncertów znajdą się utwory z repertuaru muzyki jazzowej i rozrywkowej w aranżacjach Studentów; wykonawcami podczas koncertów bedą zarówno Studenci UMFC ale również Absolwenci (Kamil Skorupski, Jolanta Ostrowska, Dawid Borowski, Mateusz Kurkowski), którzy - będąc już zawodowymi muzykami - będą mogli podzielić się swoimi doświadczeniami z młodszymi koleżankami i kolegami oraz dzięki wspólnemu muzykowaniu wprowadzą serdeczną atmosferę zacieśniającą więzi pomiędzy starszym i młodszym pokoleniem osób związanych z UMFC; koncerty zostaną profesjonalnie nagłośnione dzięki pomocy p. Marka Zrajkowskiego; koncerty będą się odbywać zarówno na terenie Uczelni ale również poza nią</w:t>
      </w:r>
    </w:p>
    <w:p w:rsidR="00ED0D85" w:rsidRPr="00C218F8" w:rsidRDefault="00ED0D85" w:rsidP="00C218F8">
      <w:pPr>
        <w:spacing w:line="360" w:lineRule="auto"/>
        <w:contextualSpacing/>
        <w:rPr>
          <w:rFonts w:ascii="HK Grotesk" w:hAnsi="HK Grotesk"/>
        </w:rPr>
      </w:pPr>
    </w:p>
    <w:sectPr w:rsidR="00ED0D85" w:rsidRPr="00C2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35385"/>
    <w:multiLevelType w:val="multilevel"/>
    <w:tmpl w:val="9DF2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1796D"/>
    <w:multiLevelType w:val="multilevel"/>
    <w:tmpl w:val="4192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0028A"/>
    <w:multiLevelType w:val="multilevel"/>
    <w:tmpl w:val="38601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F8"/>
    <w:rsid w:val="00C218F8"/>
    <w:rsid w:val="00E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328E6-BB67-429F-BFDA-22CA2B8C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8F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18F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Deka</dc:creator>
  <cp:keywords/>
  <dc:description/>
  <cp:lastModifiedBy>Justyna Deka</cp:lastModifiedBy>
  <cp:revision>1</cp:revision>
  <dcterms:created xsi:type="dcterms:W3CDTF">2022-04-26T12:51:00Z</dcterms:created>
  <dcterms:modified xsi:type="dcterms:W3CDTF">2022-04-26T13:00:00Z</dcterms:modified>
</cp:coreProperties>
</file>