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Pr="008A1C2F" w:rsidR="00C20529" w:rsidP="008A1C2F" w:rsidRDefault="00043E23" w14:paraId="13A4D1AA" wp14:textId="77777777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  <w:r w:rsidRPr="008A1C2F"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0" distR="0" simplePos="0" relativeHeight="251657728" behindDoc="1" locked="0" layoutInCell="1" allowOverlap="1" wp14:anchorId="2B291071" wp14:editId="7777777">
                <wp:simplePos x="0" y="0"/>
                <wp:positionH relativeFrom="page">
                  <wp:posOffset>347345</wp:posOffset>
                </wp:positionH>
                <wp:positionV relativeFrom="paragraph">
                  <wp:posOffset>156210</wp:posOffset>
                </wp:positionV>
                <wp:extent cx="6673215" cy="375920"/>
                <wp:effectExtent l="4445" t="3810" r="0" b="1270"/>
                <wp:wrapTopAndBottom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3215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xmlns:wp14="http://schemas.microsoft.com/office/word/2010/wordml" w:rsidRPr="00BE03F2" w:rsidR="008A1C2F" w:rsidP="008A1C2F" w:rsidRDefault="008A1C2F" w14:paraId="7E5A470A" wp14:textId="77777777">
                              <w:pPr>
                                <w:spacing w:before="37" w:line="223" w:lineRule="auto"/>
                                <w:ind w:left="6264" w:right="1135"/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  <w:r w:rsidRPr="00BE03F2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>Wydział</w:t>
                              </w:r>
                              <w:r w:rsidR="00E25B99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 Kompozycji </w:t>
                              </w:r>
                              <w:r w:rsidR="00E25B99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br/>
                              </w:r>
                              <w:r w:rsidR="00E25B99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>i Teorii Muzyki</w:t>
                              </w:r>
                              <w:r w:rsidRPr="00BE03F2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87040A9">
              <v:group id="Group 7" style="position:absolute;margin-left:27.35pt;margin-top:12.3pt;width:525.45pt;height:29.6pt;z-index:-251658752;mso-wrap-distance-left:0;mso-wrap-distance-right:0;mso-position-horizontal-relative:page" coordsize="10509,592" coordorigin="547,246" o:spid="_x0000_s10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8" style="position:absolute;left:547;top:326;width:3981;height:511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o:title="" r:id="rId6"/>
                </v:shape>
                <v:rect id="Rectangle 9" style="position:absolute;left:2551;top:823;width:8504;height:14;visibility:visible;mso-wrap-style:square;v-text-anchor:top" o:spid="_x0000_s1028" fillcolor="#11263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style="position:absolute;left:547;top:245;width:10509;height:592;visibility:visible;mso-wrap-style:square;v-text-anchor:top" o:spid="_x0000_s102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>
                  <v:textbox inset="0,0,0,0">
                    <w:txbxContent>
                      <w:p w:rsidRPr="00BE03F2" w:rsidR="008A1C2F" w:rsidP="008A1C2F" w:rsidRDefault="008A1C2F" w14:paraId="62BE247B" wp14:textId="77777777">
                        <w:pPr>
                          <w:spacing w:before="37" w:line="223" w:lineRule="auto"/>
                          <w:ind w:left="6264" w:right="1135"/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  <w:r w:rsidRPr="00BE03F2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>Wydział</w:t>
                        </w:r>
                        <w:r w:rsidR="00E25B99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 Kompozycji </w:t>
                        </w:r>
                        <w:r w:rsidR="00E25B99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br/>
                        </w:r>
                        <w:r w:rsidR="00E25B99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>i Teorii Muzyki</w:t>
                        </w:r>
                        <w:r w:rsidRPr="00BE03F2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xmlns:wp14="http://schemas.microsoft.com/office/word/2010/wordml" w:rsidRPr="008A1C2F" w:rsidR="008A1C2F" w:rsidP="008A1C2F" w:rsidRDefault="008A1C2F" w14:paraId="672A6659" wp14:textId="77777777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</w:p>
    <w:tbl>
      <w:tblPr>
        <w:tblW w:w="107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55"/>
        <w:gridCol w:w="351"/>
        <w:gridCol w:w="530"/>
        <w:gridCol w:w="45"/>
        <w:gridCol w:w="259"/>
        <w:gridCol w:w="388"/>
        <w:gridCol w:w="221"/>
        <w:gridCol w:w="442"/>
        <w:gridCol w:w="151"/>
        <w:gridCol w:w="510"/>
        <w:gridCol w:w="747"/>
        <w:gridCol w:w="463"/>
        <w:gridCol w:w="121"/>
        <w:gridCol w:w="311"/>
        <w:gridCol w:w="481"/>
        <w:gridCol w:w="256"/>
        <w:gridCol w:w="536"/>
        <w:gridCol w:w="573"/>
        <w:gridCol w:w="226"/>
        <w:gridCol w:w="634"/>
        <w:gridCol w:w="453"/>
        <w:gridCol w:w="298"/>
        <w:gridCol w:w="82"/>
        <w:gridCol w:w="1519"/>
      </w:tblGrid>
      <w:tr xmlns:wp14="http://schemas.microsoft.com/office/word/2010/wordml" w:rsidRPr="008A1C2F" w:rsidR="002740CA" w:rsidTr="0DB486A8" w14:paraId="77D81413" wp14:textId="77777777">
        <w:tc>
          <w:tcPr>
            <w:tcW w:w="10752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8A1C2F" w:rsidR="002740CA" w:rsidP="002740CA" w:rsidRDefault="002740CA" w14:paraId="0132AC75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Nazwa przedmiotu:</w:t>
            </w:r>
          </w:p>
          <w:p w:rsidRPr="00E25B99" w:rsidR="002740CA" w:rsidP="002740CA" w:rsidRDefault="00E25B99" w14:paraId="520341A0" wp14:textId="77777777">
            <w:pPr>
              <w:spacing w:after="0" w:line="240" w:lineRule="auto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  <w:r w:rsidRPr="00E25B99">
              <w:rPr>
                <w:rFonts w:ascii="HK Grotesk" w:hAnsi="HK Grotesk" w:cs="Calibri"/>
                <w:b/>
                <w:bCs/>
                <w:sz w:val="20"/>
                <w:szCs w:val="20"/>
              </w:rPr>
              <w:t>Kompozycja</w:t>
            </w:r>
          </w:p>
        </w:tc>
      </w:tr>
      <w:tr xmlns:wp14="http://schemas.microsoft.com/office/word/2010/wordml" w:rsidRPr="008A1C2F" w:rsidR="00C20529" w:rsidTr="0DB486A8" w14:paraId="2B13BA20" wp14:textId="77777777">
        <w:tc>
          <w:tcPr>
            <w:tcW w:w="8400" w:type="dxa"/>
            <w:gridSpan w:val="20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00301393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 xml:space="preserve">Jednostka prowadząca </w:t>
            </w:r>
            <w:r w:rsidRPr="008A1C2F" w:rsidR="002740CA">
              <w:rPr>
                <w:rFonts w:ascii="HK Grotesk" w:hAnsi="HK Grotesk" w:cs="Calibri"/>
                <w:sz w:val="20"/>
                <w:szCs w:val="20"/>
              </w:rPr>
              <w:t>przedmiot</w:t>
            </w:r>
            <w:r w:rsidRPr="008A1C2F">
              <w:rPr>
                <w:rFonts w:ascii="HK Grotesk" w:hAnsi="HK Grotesk" w:cs="Calibri"/>
                <w:sz w:val="20"/>
                <w:szCs w:val="20"/>
              </w:rPr>
              <w:t>:</w:t>
            </w:r>
          </w:p>
          <w:p w:rsidRPr="000A414E" w:rsidR="00C20529" w:rsidP="00F822C9" w:rsidRDefault="000A414E" w14:paraId="484A3D51" wp14:textId="77777777">
            <w:pPr>
              <w:spacing w:after="0" w:line="240" w:lineRule="auto"/>
              <w:rPr>
                <w:rFonts w:ascii="HK Grotesk" w:hAnsi="HK Grotesk" w:cs="Calibri"/>
                <w:b/>
                <w:smallCaps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sz w:val="20"/>
                <w:szCs w:val="20"/>
              </w:rPr>
              <w:t xml:space="preserve">Wydział </w:t>
            </w:r>
            <w:r w:rsidR="009A0E73">
              <w:rPr>
                <w:rFonts w:ascii="HK Grotesk" w:hAnsi="HK Grotesk" w:cs="Calibri"/>
                <w:b/>
                <w:sz w:val="20"/>
                <w:szCs w:val="20"/>
              </w:rPr>
              <w:t>Kompozycji i Teorii Muzyki</w:t>
            </w:r>
          </w:p>
        </w:tc>
        <w:tc>
          <w:tcPr>
            <w:tcW w:w="2352" w:type="dxa"/>
            <w:gridSpan w:val="4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5773A304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Rok akademicki:</w:t>
            </w:r>
          </w:p>
          <w:p w:rsidRPr="008A1C2F" w:rsidR="00C20529" w:rsidP="7BF4C8AC" w:rsidRDefault="00E61E6D" w14:paraId="3465792C" wp14:textId="700F0D9A">
            <w:pPr>
              <w:spacing w:after="0" w:line="240" w:lineRule="auto"/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</w:pPr>
            <w:r w:rsidRPr="7BF4C8AC" w:rsidR="00E61E6D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202</w:t>
            </w:r>
            <w:r w:rsidRPr="7BF4C8AC" w:rsidR="7E2F99F9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2</w:t>
            </w:r>
            <w:r w:rsidRPr="7BF4C8AC" w:rsidR="00E61E6D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/202</w:t>
            </w:r>
            <w:r w:rsidRPr="7BF4C8AC" w:rsidR="10CBA231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3</w:t>
            </w:r>
          </w:p>
        </w:tc>
      </w:tr>
      <w:tr xmlns:wp14="http://schemas.microsoft.com/office/word/2010/wordml" w:rsidRPr="008A1C2F" w:rsidR="00C20529" w:rsidTr="0DB486A8" w14:paraId="758C87E5" wp14:textId="77777777">
        <w:tc>
          <w:tcPr>
            <w:tcW w:w="5262" w:type="dxa"/>
            <w:gridSpan w:val="12"/>
            <w:tcBorders>
              <w:left w:val="single" w:color="auto" w:sz="8" w:space="0"/>
            </w:tcBorders>
            <w:shd w:val="clear" w:color="auto" w:fill="auto"/>
            <w:tcMar/>
          </w:tcPr>
          <w:p w:rsidR="00C20529" w:rsidP="002740CA" w:rsidRDefault="00C20529" w14:paraId="0D7F2353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24232351" w:rsidR="00C20529">
              <w:rPr>
                <w:rFonts w:ascii="HK Grotesk" w:hAnsi="HK Grotesk" w:cs="Calibri"/>
                <w:sz w:val="20"/>
                <w:szCs w:val="20"/>
              </w:rPr>
              <w:t>Kierunek:</w:t>
            </w:r>
          </w:p>
          <w:p w:rsidRPr="000A414E" w:rsidR="000A414E" w:rsidP="24232351" w:rsidRDefault="009A0E73" w14:paraId="5F02672E" wp14:textId="67CD9F6E">
            <w:pPr>
              <w:spacing w:after="0" w:line="240" w:lineRule="auto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24232351" w:rsidR="0A4ABA0F">
              <w:rPr>
                <w:rFonts w:ascii="HK Grotesk" w:hAnsi="HK Grotesk" w:eastAsia="HK Grotesk" w:cs="HK Grotesk"/>
                <w:b w:val="1"/>
                <w:bCs w:val="1"/>
                <w:i w:val="0"/>
                <w:iCs w:val="0"/>
                <w:noProof w:val="0"/>
                <w:sz w:val="20"/>
                <w:szCs w:val="20"/>
                <w:lang w:val="pl-PL"/>
              </w:rPr>
              <w:t>Kompozycja i Teoria Muzyki</w:t>
            </w:r>
          </w:p>
        </w:tc>
        <w:tc>
          <w:tcPr>
            <w:tcW w:w="5490" w:type="dxa"/>
            <w:gridSpan w:val="12"/>
            <w:tcBorders>
              <w:right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5F1D6DE1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24232351" w:rsidR="00C20529">
              <w:rPr>
                <w:rFonts w:ascii="HK Grotesk" w:hAnsi="HK Grotesk" w:cs="Calibri"/>
                <w:sz w:val="20"/>
                <w:szCs w:val="20"/>
              </w:rPr>
              <w:t>Specjalność:</w:t>
            </w:r>
          </w:p>
          <w:p w:rsidRPr="009A0E73" w:rsidR="00C20529" w:rsidP="24232351" w:rsidRDefault="009A0E73" w14:paraId="778FFBD7" wp14:textId="222F2B5F">
            <w:pPr>
              <w:pStyle w:val="Normalny"/>
              <w:spacing w:after="0" w:line="240" w:lineRule="auto"/>
            </w:pPr>
            <w:r w:rsidRPr="0DB486A8" w:rsidR="5665114D">
              <w:rPr>
                <w:rFonts w:ascii="HK Grotesk" w:hAnsi="HK Grotesk" w:eastAsia="HK Grotesk" w:cs="HK Grotesk"/>
                <w:b w:val="1"/>
                <w:bCs w:val="1"/>
                <w:noProof w:val="0"/>
                <w:sz w:val="20"/>
                <w:szCs w:val="20"/>
                <w:lang w:val="pl-PL"/>
              </w:rPr>
              <w:t>Kompozycja</w:t>
            </w:r>
            <w:r w:rsidRPr="0DB486A8" w:rsidR="063269F9">
              <w:rPr>
                <w:rFonts w:ascii="HK Grotesk" w:hAnsi="HK Grotesk" w:eastAsia="HK Grotesk" w:cs="HK Grotesk"/>
                <w:b w:val="1"/>
                <w:bCs w:val="1"/>
                <w:noProof w:val="0"/>
                <w:sz w:val="20"/>
                <w:szCs w:val="20"/>
                <w:lang w:val="pl-PL"/>
              </w:rPr>
              <w:t xml:space="preserve"> z muzyką elektroniczną, filmową i teatralną</w:t>
            </w:r>
          </w:p>
        </w:tc>
      </w:tr>
      <w:tr xmlns:wp14="http://schemas.microsoft.com/office/word/2010/wordml" w:rsidRPr="008A1C2F" w:rsidR="00C20529" w:rsidTr="0DB486A8" w14:paraId="405708E9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542" w:type="dxa"/>
            <w:gridSpan w:val="9"/>
            <w:tcBorders>
              <w:left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16EBD797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7BF4C8AC" w:rsidR="00C20529">
              <w:rPr>
                <w:rFonts w:ascii="HK Grotesk" w:hAnsi="HK Grotesk" w:cs="Calibri"/>
                <w:sz w:val="20"/>
                <w:szCs w:val="20"/>
              </w:rPr>
              <w:t>Forma studiów:</w:t>
            </w:r>
          </w:p>
          <w:p w:rsidRPr="009A0E73" w:rsidR="00C20529" w:rsidP="7BF4C8AC" w:rsidRDefault="009A0E73" w14:paraId="535A722D" wp14:textId="5DF12D8E">
            <w:pPr>
              <w:spacing w:after="0" w:line="240" w:lineRule="auto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7BF4C8AC" w:rsidR="0C42D15A">
              <w:rPr>
                <w:rFonts w:ascii="HK Grotesk" w:hAnsi="HK Grotesk" w:eastAsia="HK Grotesk" w:cs="HK Grotesk"/>
                <w:b w:val="1"/>
                <w:bCs w:val="1"/>
                <w:i w:val="0"/>
                <w:iCs w:val="0"/>
                <w:noProof w:val="0"/>
                <w:sz w:val="20"/>
                <w:szCs w:val="20"/>
                <w:lang w:val="pl-PL"/>
              </w:rPr>
              <w:t>stacjonarne, II stopnia</w:t>
            </w:r>
          </w:p>
        </w:tc>
        <w:tc>
          <w:tcPr>
            <w:tcW w:w="3425" w:type="dxa"/>
            <w:gridSpan w:val="8"/>
            <w:shd w:val="clear" w:color="auto" w:fill="auto"/>
            <w:tcMar/>
          </w:tcPr>
          <w:p w:rsidRPr="008A1C2F" w:rsidR="00C20529" w:rsidP="002740CA" w:rsidRDefault="00C20529" w14:paraId="0EB471CD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Profil kształcenia:</w:t>
            </w:r>
          </w:p>
          <w:p w:rsidRPr="008A1C2F" w:rsidR="00C20529" w:rsidP="002740CA" w:rsidRDefault="00C20529" w14:paraId="310A71B7" wp14:textId="77777777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ogólnoakademicki  (A)</w:t>
            </w:r>
          </w:p>
        </w:tc>
        <w:tc>
          <w:tcPr>
            <w:tcW w:w="3785" w:type="dxa"/>
            <w:gridSpan w:val="7"/>
            <w:tcBorders>
              <w:right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44C62BD9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 xml:space="preserve">Status </w:t>
            </w:r>
            <w:r w:rsidR="00337E9F">
              <w:rPr>
                <w:rFonts w:ascii="HK Grotesk" w:hAnsi="HK Grotesk" w:cs="Calibri"/>
                <w:sz w:val="20"/>
                <w:szCs w:val="20"/>
              </w:rPr>
              <w:t>przedmiotu</w:t>
            </w:r>
            <w:r w:rsidRPr="008A1C2F">
              <w:rPr>
                <w:rFonts w:ascii="HK Grotesk" w:hAnsi="HK Grotesk" w:cs="Calibri"/>
                <w:sz w:val="20"/>
                <w:szCs w:val="20"/>
              </w:rPr>
              <w:t>:</w:t>
            </w:r>
          </w:p>
          <w:p w:rsidRPr="008A1C2F" w:rsidR="00C20529" w:rsidP="0DB486A8" w:rsidRDefault="002740CA" w14:paraId="77A994F6" wp14:textId="077E86B2">
            <w:pPr>
              <w:spacing w:after="0" w:line="240" w:lineRule="auto"/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</w:pPr>
            <w:r w:rsidRPr="0DB486A8" w:rsidR="009A0E73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obowiązkowy</w:t>
            </w:r>
          </w:p>
        </w:tc>
      </w:tr>
      <w:tr xmlns:wp14="http://schemas.microsoft.com/office/word/2010/wordml" w:rsidRPr="008A1C2F" w:rsidR="00C20529" w:rsidTr="0DB486A8" w14:paraId="5ECB4BE2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2949" w:type="dxa"/>
            <w:gridSpan w:val="7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65CA46B5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Forma zajęć:</w:t>
            </w:r>
          </w:p>
          <w:p w:rsidRPr="008A1C2F" w:rsidR="00C20529" w:rsidP="7BF4C8AC" w:rsidRDefault="002740CA" w14:paraId="61A1C376" wp14:textId="790EFF08">
            <w:pPr>
              <w:spacing w:after="0" w:line="240" w:lineRule="auto"/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</w:pPr>
            <w:r w:rsidRPr="7BF4C8AC" w:rsidR="008C11C4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wykład</w:t>
            </w:r>
          </w:p>
        </w:tc>
        <w:tc>
          <w:tcPr>
            <w:tcW w:w="2745" w:type="dxa"/>
            <w:gridSpan w:val="7"/>
            <w:tcBorders>
              <w:bottom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0D7A8A56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 xml:space="preserve">Język </w:t>
            </w:r>
            <w:r w:rsidR="00337E9F">
              <w:rPr>
                <w:rFonts w:ascii="HK Grotesk" w:hAnsi="HK Grotesk" w:cs="Calibri"/>
                <w:sz w:val="20"/>
                <w:szCs w:val="20"/>
              </w:rPr>
              <w:t>przedmiotu</w:t>
            </w:r>
            <w:r w:rsidRPr="008A1C2F">
              <w:rPr>
                <w:rFonts w:ascii="HK Grotesk" w:hAnsi="HK Grotesk" w:cs="Calibri"/>
                <w:sz w:val="20"/>
                <w:szCs w:val="20"/>
              </w:rPr>
              <w:t>:</w:t>
            </w:r>
          </w:p>
          <w:p w:rsidRPr="008A1C2F" w:rsidR="00C20529" w:rsidP="002740CA" w:rsidRDefault="00C20529" w14:paraId="205A1F16" wp14:textId="77777777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polski</w:t>
            </w:r>
          </w:p>
        </w:tc>
        <w:tc>
          <w:tcPr>
            <w:tcW w:w="2706" w:type="dxa"/>
            <w:gridSpan w:val="6"/>
            <w:tcBorders>
              <w:bottom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6FBE9DF4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Rok/semestr:</w:t>
            </w:r>
          </w:p>
          <w:p w:rsidRPr="008A1C2F" w:rsidR="00C20529" w:rsidP="24232351" w:rsidRDefault="009A0E73" w14:paraId="0DECFD11" wp14:textId="158AF5ED">
            <w:pPr>
              <w:spacing w:after="0" w:line="240" w:lineRule="auto"/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</w:pPr>
            <w:r w:rsidRPr="33933DD5" w:rsidR="009A0E73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I-II / I-</w:t>
            </w:r>
            <w:r w:rsidRPr="33933DD5" w:rsidR="23BE565E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I</w:t>
            </w:r>
            <w:r w:rsidRPr="33933DD5" w:rsidR="009A0E73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V</w:t>
            </w:r>
          </w:p>
        </w:tc>
        <w:tc>
          <w:tcPr>
            <w:tcW w:w="2352" w:type="dxa"/>
            <w:gridSpan w:val="4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1099F4A8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Wymiar godzin:</w:t>
            </w:r>
          </w:p>
          <w:p w:rsidRPr="009A0E73" w:rsidR="00C20529" w:rsidP="002740CA" w:rsidRDefault="009A0E73" w14:paraId="6CC8039C" wp14:textId="77777777">
            <w:pPr>
              <w:spacing w:after="0" w:line="240" w:lineRule="auto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bCs/>
                <w:sz w:val="20"/>
                <w:szCs w:val="20"/>
              </w:rPr>
              <w:t>1</w:t>
            </w:r>
            <w:r w:rsidR="008C11C4">
              <w:rPr>
                <w:rFonts w:ascii="HK Grotesk" w:hAnsi="HK Grotesk" w:cs="Calibri"/>
                <w:b/>
                <w:bCs/>
                <w:sz w:val="20"/>
                <w:szCs w:val="20"/>
              </w:rPr>
              <w:t>2</w:t>
            </w:r>
            <w:r>
              <w:rPr>
                <w:rFonts w:ascii="HK Grotesk" w:hAnsi="HK Grotesk" w:cs="Calibri"/>
                <w:b/>
                <w:bCs/>
                <w:sz w:val="20"/>
                <w:szCs w:val="20"/>
              </w:rPr>
              <w:t>0</w:t>
            </w:r>
          </w:p>
        </w:tc>
      </w:tr>
      <w:tr xmlns:wp14="http://schemas.microsoft.com/office/word/2010/wordml" w:rsidRPr="008A1C2F" w:rsidR="00C20529" w:rsidTr="0DB486A8" w14:paraId="3B2198E4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3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C20529" w:rsidP="002740CA" w:rsidRDefault="00C20529" w14:paraId="2B7D9486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 xml:space="preserve">Koordynator </w:t>
            </w:r>
            <w:r w:rsidRPr="008A1C2F" w:rsidR="002740CA">
              <w:rPr>
                <w:rFonts w:ascii="HK Grotesk" w:hAnsi="HK Grotesk" w:cs="Calibri"/>
                <w:sz w:val="20"/>
                <w:szCs w:val="20"/>
              </w:rPr>
              <w:t>przedmiotu</w:t>
            </w:r>
          </w:p>
        </w:tc>
        <w:tc>
          <w:tcPr>
            <w:tcW w:w="8412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9A0E73" w:rsidR="00C20529" w:rsidP="002740CA" w:rsidRDefault="009A0E73" w14:paraId="07F7F807" wp14:textId="77777777">
            <w:pPr>
              <w:spacing w:after="0" w:line="240" w:lineRule="auto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bCs/>
                <w:sz w:val="20"/>
                <w:szCs w:val="20"/>
              </w:rPr>
              <w:t>Kierownik Katedry Kompozycji</w:t>
            </w:r>
          </w:p>
        </w:tc>
      </w:tr>
      <w:tr xmlns:wp14="http://schemas.microsoft.com/office/word/2010/wordml" w:rsidRPr="008A1C2F" w:rsidR="00C20529" w:rsidTr="0DB486A8" w14:paraId="07380A51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40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C20529" w:rsidP="002740CA" w:rsidRDefault="00C20529" w14:paraId="736EA59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Prowadzący zajęcia</w:t>
            </w:r>
          </w:p>
        </w:tc>
        <w:tc>
          <w:tcPr>
            <w:tcW w:w="8412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9A0E73" w:rsidR="00C20529" w:rsidP="3D5AA7B3" w:rsidRDefault="00E25B99" w14:paraId="217FB600" wp14:textId="04C8FA52">
            <w:pPr>
              <w:pStyle w:val="Normalny"/>
              <w:spacing w:after="0" w:line="240" w:lineRule="auto"/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</w:pPr>
            <w:r w:rsidRPr="3D5AA7B3" w:rsidR="00E25B99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prof. dr hab. Paweł Łukaszewski,</w:t>
            </w:r>
            <w:r w:rsidRPr="3D5AA7B3" w:rsidR="009A0E73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 xml:space="preserve"> </w:t>
            </w:r>
            <w:proofErr w:type="spellStart"/>
            <w:r w:rsidRPr="3D5AA7B3" w:rsidR="67139014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prof.</w:t>
            </w:r>
            <w:r w:rsidRPr="3D5AA7B3" w:rsidR="45E3EF65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UMFC</w:t>
            </w:r>
            <w:proofErr w:type="spellEnd"/>
            <w:r w:rsidRPr="3D5AA7B3" w:rsidR="45E3EF65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 xml:space="preserve"> </w:t>
            </w:r>
            <w:r w:rsidRPr="3D5AA7B3" w:rsidR="009A0E73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 xml:space="preserve">dr hab. Aleksander </w:t>
            </w:r>
            <w:proofErr w:type="spellStart"/>
            <w:r w:rsidRPr="3D5AA7B3" w:rsidR="009A0E73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Kościów</w:t>
            </w:r>
            <w:proofErr w:type="spellEnd"/>
            <w:r w:rsidRPr="3D5AA7B3" w:rsidR="009A0E73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,</w:t>
            </w:r>
            <w:r w:rsidRPr="3D5AA7B3" w:rsidR="00E25B99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 xml:space="preserve"> </w:t>
            </w:r>
            <w:r>
              <w:br/>
            </w:r>
            <w:proofErr w:type="spellStart"/>
            <w:r w:rsidRPr="3D5AA7B3" w:rsidR="10D1CF3D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prof.UMFC</w:t>
            </w:r>
            <w:proofErr w:type="spellEnd"/>
            <w:r w:rsidRPr="3D5AA7B3" w:rsidR="10D1CF3D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 xml:space="preserve"> </w:t>
            </w:r>
            <w:r w:rsidRPr="3D5AA7B3" w:rsidR="009A0E73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 xml:space="preserve">dr hab. Dariusz Przybylski, </w:t>
            </w:r>
            <w:proofErr w:type="spellStart"/>
            <w:r w:rsidRPr="3D5AA7B3" w:rsidR="017D4CFE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prof.UMFC</w:t>
            </w:r>
            <w:proofErr w:type="spellEnd"/>
            <w:r w:rsidRPr="3D5AA7B3" w:rsidR="017D4CFE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 xml:space="preserve"> </w:t>
            </w:r>
            <w:r w:rsidRPr="3D5AA7B3" w:rsidR="009A0E73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dr hab. Ignacy Zalewski</w:t>
            </w:r>
            <w:r w:rsidRPr="3D5AA7B3" w:rsidR="3C3FA72A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 xml:space="preserve">, </w:t>
            </w:r>
            <w:r w:rsidRPr="3D5AA7B3" w:rsidR="701DCACD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 xml:space="preserve">ad. </w:t>
            </w:r>
            <w:r w:rsidRPr="3D5AA7B3" w:rsidR="063A8C36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 xml:space="preserve">dr </w:t>
            </w:r>
            <w:r w:rsidRPr="3D5AA7B3" w:rsidR="063A8C36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hab. Tomasz</w:t>
            </w:r>
            <w:r w:rsidRPr="3D5AA7B3" w:rsidR="063A8C36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 xml:space="preserve"> Opałka,</w:t>
            </w:r>
            <w:r w:rsidRPr="3D5AA7B3" w:rsidR="4755CFBA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 xml:space="preserve"> ad.</w:t>
            </w:r>
            <w:r w:rsidRPr="3D5AA7B3" w:rsidR="063A8C36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 xml:space="preserve"> </w:t>
            </w:r>
            <w:r w:rsidRPr="3D5AA7B3" w:rsidR="3C3FA72A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 xml:space="preserve">dr Miłosz </w:t>
            </w:r>
            <w:proofErr w:type="spellStart"/>
            <w:r w:rsidRPr="3D5AA7B3" w:rsidR="3C3FA72A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Bembinow</w:t>
            </w:r>
            <w:proofErr w:type="spellEnd"/>
          </w:p>
        </w:tc>
      </w:tr>
      <w:tr xmlns:wp14="http://schemas.microsoft.com/office/word/2010/wordml" w:rsidRPr="008A1C2F" w:rsidR="00C20529" w:rsidTr="0DB486A8" w14:paraId="45F1E61E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40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C20529" w:rsidP="002740CA" w:rsidRDefault="00C20529" w14:paraId="7B0E733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Cele przedmiotu</w:t>
            </w:r>
          </w:p>
        </w:tc>
        <w:tc>
          <w:tcPr>
            <w:tcW w:w="8412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C11C4" w:rsidR="008C11C4" w:rsidP="008C11C4" w:rsidRDefault="008C11C4" w14:paraId="121E52D0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C11C4">
              <w:rPr>
                <w:rFonts w:ascii="HK Grotesk" w:hAnsi="HK Grotesk" w:cs="Calibri"/>
                <w:sz w:val="20"/>
                <w:szCs w:val="20"/>
              </w:rPr>
              <w:t xml:space="preserve">Wszechstronne wykształcenie kompozytora, </w:t>
            </w:r>
            <w:proofErr w:type="spellStart"/>
            <w:r w:rsidRPr="008C11C4">
              <w:rPr>
                <w:rFonts w:ascii="HK Grotesk" w:hAnsi="HK Grotesk" w:cs="Calibri"/>
                <w:sz w:val="20"/>
                <w:szCs w:val="20"/>
              </w:rPr>
              <w:t>posiadającego</w:t>
            </w:r>
            <w:proofErr w:type="spellEnd"/>
            <w:r w:rsidRPr="008C11C4">
              <w:rPr>
                <w:rFonts w:ascii="HK Grotesk" w:hAnsi="HK Grotesk" w:cs="Calibri"/>
                <w:sz w:val="20"/>
                <w:szCs w:val="20"/>
              </w:rPr>
              <w:t xml:space="preserve"> rozległą wiedzę teoretyczną i praktyczną, </w:t>
            </w:r>
            <w:proofErr w:type="spellStart"/>
            <w:r w:rsidRPr="008C11C4">
              <w:rPr>
                <w:rFonts w:ascii="HK Grotesk" w:hAnsi="HK Grotesk" w:cs="Calibri"/>
                <w:sz w:val="20"/>
                <w:szCs w:val="20"/>
              </w:rPr>
              <w:t>umożliwiająca</w:t>
            </w:r>
            <w:proofErr w:type="spellEnd"/>
            <w:r w:rsidRPr="008C11C4">
              <w:rPr>
                <w:rFonts w:ascii="HK Grotesk" w:hAnsi="HK Grotesk" w:cs="Calibri"/>
                <w:sz w:val="20"/>
                <w:szCs w:val="20"/>
              </w:rPr>
              <w:t xml:space="preserve">̨ samodzielną pracę artystyczną w dziedzinie szeroko </w:t>
            </w:r>
            <w:proofErr w:type="spellStart"/>
            <w:r w:rsidRPr="008C11C4">
              <w:rPr>
                <w:rFonts w:ascii="HK Grotesk" w:hAnsi="HK Grotesk" w:cs="Calibri"/>
                <w:sz w:val="20"/>
                <w:szCs w:val="20"/>
              </w:rPr>
              <w:t>pojętej</w:t>
            </w:r>
            <w:proofErr w:type="spellEnd"/>
            <w:r w:rsidRPr="008C11C4">
              <w:rPr>
                <w:rFonts w:ascii="HK Grotesk" w:hAnsi="HK Grotesk" w:cs="Calibri"/>
                <w:sz w:val="20"/>
                <w:szCs w:val="20"/>
              </w:rPr>
              <w:t xml:space="preserve"> </w:t>
            </w:r>
            <w:proofErr w:type="spellStart"/>
            <w:r w:rsidRPr="008C11C4">
              <w:rPr>
                <w:rFonts w:ascii="HK Grotesk" w:hAnsi="HK Grotesk" w:cs="Calibri"/>
                <w:sz w:val="20"/>
                <w:szCs w:val="20"/>
              </w:rPr>
              <w:t>twórczości</w:t>
            </w:r>
            <w:proofErr w:type="spellEnd"/>
            <w:r w:rsidRPr="008C11C4">
              <w:rPr>
                <w:rFonts w:ascii="HK Grotesk" w:hAnsi="HK Grotesk" w:cs="Calibri"/>
                <w:sz w:val="20"/>
                <w:szCs w:val="20"/>
              </w:rPr>
              <w:t xml:space="preserve"> muzycznej, w tym m.in.: </w:t>
            </w:r>
          </w:p>
          <w:p w:rsidRPr="008C11C4" w:rsidR="008C11C4" w:rsidP="008C11C4" w:rsidRDefault="008C11C4" w14:paraId="6D9CE17E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C11C4">
              <w:rPr>
                <w:rFonts w:ascii="HK Grotesk" w:hAnsi="HK Grotesk" w:cs="Calibri"/>
                <w:sz w:val="20"/>
                <w:szCs w:val="20"/>
              </w:rPr>
              <w:t>– zdobycie przez studenta profesjonalnego przygotowania do pracy zawodowej w dziedzinie kompozycji</w:t>
            </w:r>
          </w:p>
          <w:p w:rsidRPr="008C11C4" w:rsidR="008C11C4" w:rsidP="008C11C4" w:rsidRDefault="008C11C4" w14:paraId="63B50D91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C11C4">
              <w:rPr>
                <w:rFonts w:ascii="HK Grotesk" w:hAnsi="HK Grotesk" w:cs="Calibri"/>
                <w:sz w:val="20"/>
                <w:szCs w:val="20"/>
              </w:rPr>
              <w:t xml:space="preserve">– opanowanie warsztatu kompozytorskiego i nabycie </w:t>
            </w:r>
            <w:proofErr w:type="spellStart"/>
            <w:r w:rsidRPr="008C11C4">
              <w:rPr>
                <w:rFonts w:ascii="HK Grotesk" w:hAnsi="HK Grotesk" w:cs="Calibri"/>
                <w:sz w:val="20"/>
                <w:szCs w:val="20"/>
              </w:rPr>
              <w:t>umiejętności</w:t>
            </w:r>
            <w:proofErr w:type="spellEnd"/>
            <w:r w:rsidRPr="008C11C4">
              <w:rPr>
                <w:rFonts w:ascii="HK Grotesk" w:hAnsi="HK Grotesk" w:cs="Calibri"/>
                <w:sz w:val="20"/>
                <w:szCs w:val="20"/>
              </w:rPr>
              <w:t xml:space="preserve"> komponowania </w:t>
            </w:r>
            <w:proofErr w:type="spellStart"/>
            <w:r w:rsidRPr="008C11C4">
              <w:rPr>
                <w:rFonts w:ascii="HK Grotesk" w:hAnsi="HK Grotesk" w:cs="Calibri"/>
                <w:sz w:val="20"/>
                <w:szCs w:val="20"/>
              </w:rPr>
              <w:t>utworów</w:t>
            </w:r>
            <w:proofErr w:type="spellEnd"/>
            <w:r w:rsidRPr="008C11C4">
              <w:rPr>
                <w:rFonts w:ascii="HK Grotesk" w:hAnsi="HK Grotesk" w:cs="Calibri"/>
                <w:sz w:val="20"/>
                <w:szCs w:val="20"/>
              </w:rPr>
              <w:t xml:space="preserve"> instrumentalnych, wokalnych i wokalno-instrumentalnych, </w:t>
            </w:r>
          </w:p>
          <w:p w:rsidRPr="008C11C4" w:rsidR="008C11C4" w:rsidP="008C11C4" w:rsidRDefault="008C11C4" w14:paraId="4948794D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C11C4">
              <w:rPr>
                <w:rFonts w:ascii="HK Grotesk" w:hAnsi="HK Grotesk" w:cs="Calibri"/>
                <w:sz w:val="20"/>
                <w:szCs w:val="20"/>
              </w:rPr>
              <w:t xml:space="preserve">– </w:t>
            </w:r>
            <w:proofErr w:type="spellStart"/>
            <w:r w:rsidRPr="008C11C4">
              <w:rPr>
                <w:rFonts w:ascii="HK Grotesk" w:hAnsi="HK Grotesk" w:cs="Calibri"/>
                <w:sz w:val="20"/>
                <w:szCs w:val="20"/>
              </w:rPr>
              <w:t>rozwój</w:t>
            </w:r>
            <w:proofErr w:type="spellEnd"/>
            <w:r w:rsidRPr="008C11C4">
              <w:rPr>
                <w:rFonts w:ascii="HK Grotesk" w:hAnsi="HK Grotesk" w:cs="Calibri"/>
                <w:sz w:val="20"/>
                <w:szCs w:val="20"/>
              </w:rPr>
              <w:t xml:space="preserve"> i ukształtowanie </w:t>
            </w:r>
            <w:proofErr w:type="spellStart"/>
            <w:r w:rsidRPr="008C11C4">
              <w:rPr>
                <w:rFonts w:ascii="HK Grotesk" w:hAnsi="HK Grotesk" w:cs="Calibri"/>
                <w:sz w:val="20"/>
                <w:szCs w:val="20"/>
              </w:rPr>
              <w:t>osobowości</w:t>
            </w:r>
            <w:proofErr w:type="spellEnd"/>
            <w:r w:rsidRPr="008C11C4">
              <w:rPr>
                <w:rFonts w:ascii="HK Grotesk" w:hAnsi="HK Grotesk" w:cs="Calibri"/>
                <w:sz w:val="20"/>
                <w:szCs w:val="20"/>
              </w:rPr>
              <w:t xml:space="preserve"> </w:t>
            </w:r>
            <w:proofErr w:type="spellStart"/>
            <w:r w:rsidRPr="008C11C4">
              <w:rPr>
                <w:rFonts w:ascii="HK Grotesk" w:hAnsi="HK Grotesk" w:cs="Calibri"/>
                <w:sz w:val="20"/>
                <w:szCs w:val="20"/>
              </w:rPr>
              <w:t>twórczej</w:t>
            </w:r>
            <w:proofErr w:type="spellEnd"/>
            <w:r w:rsidRPr="008C11C4">
              <w:rPr>
                <w:rFonts w:ascii="HK Grotesk" w:hAnsi="HK Grotesk" w:cs="Calibri"/>
                <w:sz w:val="20"/>
                <w:szCs w:val="20"/>
              </w:rPr>
              <w:t xml:space="preserve">; </w:t>
            </w:r>
            <w:proofErr w:type="spellStart"/>
            <w:r w:rsidRPr="008C11C4">
              <w:rPr>
                <w:rFonts w:ascii="HK Grotesk" w:hAnsi="HK Grotesk" w:cs="Calibri"/>
                <w:sz w:val="20"/>
                <w:szCs w:val="20"/>
              </w:rPr>
              <w:t>rozwinięcie</w:t>
            </w:r>
            <w:proofErr w:type="spellEnd"/>
            <w:r w:rsidRPr="008C11C4">
              <w:rPr>
                <w:rFonts w:ascii="HK Grotesk" w:hAnsi="HK Grotesk" w:cs="Calibri"/>
                <w:sz w:val="20"/>
                <w:szCs w:val="20"/>
              </w:rPr>
              <w:t xml:space="preserve"> </w:t>
            </w:r>
            <w:proofErr w:type="spellStart"/>
            <w:r w:rsidRPr="008C11C4">
              <w:rPr>
                <w:rFonts w:ascii="HK Grotesk" w:hAnsi="HK Grotesk" w:cs="Calibri"/>
                <w:sz w:val="20"/>
                <w:szCs w:val="20"/>
              </w:rPr>
              <w:t>umiejętności</w:t>
            </w:r>
            <w:proofErr w:type="spellEnd"/>
            <w:r w:rsidRPr="008C11C4">
              <w:rPr>
                <w:rFonts w:ascii="HK Grotesk" w:hAnsi="HK Grotesk" w:cs="Calibri"/>
                <w:sz w:val="20"/>
                <w:szCs w:val="20"/>
              </w:rPr>
              <w:t xml:space="preserve"> refleksyjnego (poznawczego i krytycznego) stosunku do </w:t>
            </w:r>
            <w:proofErr w:type="spellStart"/>
            <w:r w:rsidRPr="008C11C4">
              <w:rPr>
                <w:rFonts w:ascii="HK Grotesk" w:hAnsi="HK Grotesk" w:cs="Calibri"/>
                <w:sz w:val="20"/>
                <w:szCs w:val="20"/>
              </w:rPr>
              <w:t>różnorodnych</w:t>
            </w:r>
            <w:proofErr w:type="spellEnd"/>
            <w:r w:rsidRPr="008C11C4">
              <w:rPr>
                <w:rFonts w:ascii="HK Grotesk" w:hAnsi="HK Grotesk" w:cs="Calibri"/>
                <w:sz w:val="20"/>
                <w:szCs w:val="20"/>
              </w:rPr>
              <w:t xml:space="preserve"> </w:t>
            </w:r>
            <w:proofErr w:type="spellStart"/>
            <w:r w:rsidRPr="008C11C4">
              <w:rPr>
                <w:rFonts w:ascii="HK Grotesk" w:hAnsi="HK Grotesk" w:cs="Calibri"/>
                <w:sz w:val="20"/>
                <w:szCs w:val="20"/>
              </w:rPr>
              <w:t>przejawów</w:t>
            </w:r>
            <w:proofErr w:type="spellEnd"/>
            <w:r w:rsidRPr="008C11C4">
              <w:rPr>
                <w:rFonts w:ascii="HK Grotesk" w:hAnsi="HK Grotesk" w:cs="Calibri"/>
                <w:sz w:val="20"/>
                <w:szCs w:val="20"/>
              </w:rPr>
              <w:t xml:space="preserve"> i form </w:t>
            </w:r>
            <w:proofErr w:type="spellStart"/>
            <w:r w:rsidRPr="008C11C4">
              <w:rPr>
                <w:rFonts w:ascii="HK Grotesk" w:hAnsi="HK Grotesk" w:cs="Calibri"/>
                <w:sz w:val="20"/>
                <w:szCs w:val="20"/>
              </w:rPr>
              <w:t>współczesnej</w:t>
            </w:r>
            <w:proofErr w:type="spellEnd"/>
            <w:r w:rsidRPr="008C11C4">
              <w:rPr>
                <w:rFonts w:ascii="HK Grotesk" w:hAnsi="HK Grotesk" w:cs="Calibri"/>
                <w:sz w:val="20"/>
                <w:szCs w:val="20"/>
              </w:rPr>
              <w:t xml:space="preserve"> kultury,</w:t>
            </w:r>
          </w:p>
          <w:p w:rsidRPr="008C11C4" w:rsidR="008C11C4" w:rsidP="008C11C4" w:rsidRDefault="008C11C4" w14:paraId="294AD12C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C11C4">
              <w:rPr>
                <w:rFonts w:ascii="HK Grotesk" w:hAnsi="HK Grotesk" w:cs="Calibri"/>
                <w:sz w:val="20"/>
                <w:szCs w:val="20"/>
              </w:rPr>
              <w:t xml:space="preserve">– teoretyczne i praktyczne przygotowanie do czynnego uczestnictwa w </w:t>
            </w:r>
            <w:proofErr w:type="spellStart"/>
            <w:r w:rsidRPr="008C11C4">
              <w:rPr>
                <w:rFonts w:ascii="HK Grotesk" w:hAnsi="HK Grotesk" w:cs="Calibri"/>
                <w:sz w:val="20"/>
                <w:szCs w:val="20"/>
              </w:rPr>
              <w:t>życiu</w:t>
            </w:r>
            <w:proofErr w:type="spellEnd"/>
            <w:r w:rsidRPr="008C11C4">
              <w:rPr>
                <w:rFonts w:ascii="HK Grotesk" w:hAnsi="HK Grotesk" w:cs="Calibri"/>
                <w:sz w:val="20"/>
                <w:szCs w:val="20"/>
              </w:rPr>
              <w:t xml:space="preserve"> muzycznym (m.in. realizowanie </w:t>
            </w:r>
            <w:proofErr w:type="spellStart"/>
            <w:r w:rsidRPr="008C11C4">
              <w:rPr>
                <w:rFonts w:ascii="HK Grotesk" w:hAnsi="HK Grotesk" w:cs="Calibri"/>
                <w:sz w:val="20"/>
                <w:szCs w:val="20"/>
              </w:rPr>
              <w:t>zamówien</w:t>
            </w:r>
            <w:proofErr w:type="spellEnd"/>
            <w:r w:rsidRPr="008C11C4">
              <w:rPr>
                <w:rFonts w:ascii="HK Grotesk" w:hAnsi="HK Grotesk" w:cs="Calibri"/>
                <w:sz w:val="20"/>
                <w:szCs w:val="20"/>
              </w:rPr>
              <w:t xml:space="preserve">́ </w:t>
            </w:r>
            <w:proofErr w:type="spellStart"/>
            <w:r w:rsidRPr="008C11C4">
              <w:rPr>
                <w:rFonts w:ascii="HK Grotesk" w:hAnsi="HK Grotesk" w:cs="Calibri"/>
                <w:sz w:val="20"/>
                <w:szCs w:val="20"/>
              </w:rPr>
              <w:t>twórczych</w:t>
            </w:r>
            <w:proofErr w:type="spellEnd"/>
            <w:r w:rsidRPr="008C11C4">
              <w:rPr>
                <w:rFonts w:ascii="HK Grotesk" w:hAnsi="HK Grotesk" w:cs="Calibri"/>
                <w:sz w:val="20"/>
                <w:szCs w:val="20"/>
              </w:rPr>
              <w:t xml:space="preserve">, uczestnictwo w festiwalach i konkursach) oraz do upowszechniania </w:t>
            </w:r>
            <w:proofErr w:type="spellStart"/>
            <w:r w:rsidRPr="008C11C4">
              <w:rPr>
                <w:rFonts w:ascii="HK Grotesk" w:hAnsi="HK Grotesk" w:cs="Calibri"/>
                <w:sz w:val="20"/>
                <w:szCs w:val="20"/>
              </w:rPr>
              <w:t>wartości</w:t>
            </w:r>
            <w:proofErr w:type="spellEnd"/>
            <w:r w:rsidRPr="008C11C4">
              <w:rPr>
                <w:rFonts w:ascii="HK Grotesk" w:hAnsi="HK Grotesk" w:cs="Calibri"/>
                <w:sz w:val="20"/>
                <w:szCs w:val="20"/>
              </w:rPr>
              <w:t xml:space="preserve"> estetycznych sztuki muzycznej, </w:t>
            </w:r>
          </w:p>
          <w:p w:rsidRPr="008A1C2F" w:rsidR="00C20529" w:rsidP="008C11C4" w:rsidRDefault="008C11C4" w14:paraId="0CA2A00E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C11C4">
              <w:rPr>
                <w:rFonts w:ascii="HK Grotesk" w:hAnsi="HK Grotesk" w:cs="Calibri"/>
                <w:sz w:val="20"/>
                <w:szCs w:val="20"/>
              </w:rPr>
              <w:t xml:space="preserve">– </w:t>
            </w:r>
            <w:proofErr w:type="spellStart"/>
            <w:r w:rsidRPr="008C11C4">
              <w:rPr>
                <w:rFonts w:ascii="HK Grotesk" w:hAnsi="HK Grotesk" w:cs="Calibri"/>
                <w:sz w:val="20"/>
                <w:szCs w:val="20"/>
              </w:rPr>
              <w:t>wyposażenie</w:t>
            </w:r>
            <w:proofErr w:type="spellEnd"/>
            <w:r w:rsidRPr="008C11C4">
              <w:rPr>
                <w:rFonts w:ascii="HK Grotesk" w:hAnsi="HK Grotesk" w:cs="Calibri"/>
                <w:sz w:val="20"/>
                <w:szCs w:val="20"/>
              </w:rPr>
              <w:t xml:space="preserve"> w wiedzę i </w:t>
            </w:r>
            <w:proofErr w:type="spellStart"/>
            <w:r w:rsidRPr="008C11C4">
              <w:rPr>
                <w:rFonts w:ascii="HK Grotesk" w:hAnsi="HK Grotesk" w:cs="Calibri"/>
                <w:sz w:val="20"/>
                <w:szCs w:val="20"/>
              </w:rPr>
              <w:t>umiejętności</w:t>
            </w:r>
            <w:proofErr w:type="spellEnd"/>
            <w:r w:rsidRPr="008C11C4">
              <w:rPr>
                <w:rFonts w:ascii="HK Grotesk" w:hAnsi="HK Grotesk" w:cs="Calibri"/>
                <w:sz w:val="20"/>
                <w:szCs w:val="20"/>
              </w:rPr>
              <w:t xml:space="preserve"> </w:t>
            </w:r>
            <w:proofErr w:type="spellStart"/>
            <w:r w:rsidRPr="008C11C4">
              <w:rPr>
                <w:rFonts w:ascii="HK Grotesk" w:hAnsi="HK Grotesk" w:cs="Calibri"/>
                <w:sz w:val="20"/>
                <w:szCs w:val="20"/>
              </w:rPr>
              <w:t>pozwalające</w:t>
            </w:r>
            <w:proofErr w:type="spellEnd"/>
            <w:r w:rsidRPr="008C11C4">
              <w:rPr>
                <w:rFonts w:ascii="HK Grotesk" w:hAnsi="HK Grotesk" w:cs="Calibri"/>
                <w:sz w:val="20"/>
                <w:szCs w:val="20"/>
              </w:rPr>
              <w:t xml:space="preserve"> na </w:t>
            </w:r>
            <w:proofErr w:type="spellStart"/>
            <w:r w:rsidRPr="008C11C4">
              <w:rPr>
                <w:rFonts w:ascii="HK Grotesk" w:hAnsi="HK Grotesk" w:cs="Calibri"/>
                <w:sz w:val="20"/>
                <w:szCs w:val="20"/>
              </w:rPr>
              <w:t>podjęcie</w:t>
            </w:r>
            <w:proofErr w:type="spellEnd"/>
            <w:r w:rsidRPr="008C11C4">
              <w:rPr>
                <w:rFonts w:ascii="HK Grotesk" w:hAnsi="HK Grotesk" w:cs="Calibri"/>
                <w:sz w:val="20"/>
                <w:szCs w:val="20"/>
              </w:rPr>
              <w:t xml:space="preserve"> pracy dydaktycznej w szkolnictwie muzycznym, a </w:t>
            </w:r>
            <w:proofErr w:type="spellStart"/>
            <w:r w:rsidRPr="008C11C4">
              <w:rPr>
                <w:rFonts w:ascii="HK Grotesk" w:hAnsi="HK Grotesk" w:cs="Calibri"/>
                <w:sz w:val="20"/>
                <w:szCs w:val="20"/>
              </w:rPr>
              <w:t>także</w:t>
            </w:r>
            <w:proofErr w:type="spellEnd"/>
            <w:r w:rsidRPr="008C11C4">
              <w:rPr>
                <w:rFonts w:ascii="HK Grotesk" w:hAnsi="HK Grotesk" w:cs="Calibri"/>
                <w:sz w:val="20"/>
                <w:szCs w:val="20"/>
              </w:rPr>
              <w:t xml:space="preserve"> na prowadzenie </w:t>
            </w:r>
            <w:proofErr w:type="spellStart"/>
            <w:r w:rsidRPr="008C11C4">
              <w:rPr>
                <w:rFonts w:ascii="HK Grotesk" w:hAnsi="HK Grotesk" w:cs="Calibri"/>
                <w:sz w:val="20"/>
                <w:szCs w:val="20"/>
              </w:rPr>
              <w:t>działalności</w:t>
            </w:r>
            <w:proofErr w:type="spellEnd"/>
            <w:r w:rsidRPr="008C11C4">
              <w:rPr>
                <w:rFonts w:ascii="HK Grotesk" w:hAnsi="HK Grotesk" w:cs="Calibri"/>
                <w:sz w:val="20"/>
                <w:szCs w:val="20"/>
              </w:rPr>
              <w:t xml:space="preserve"> artystycznej w instytucjach kultury i w mediach oraz animacji kultury w </w:t>
            </w:r>
            <w:proofErr w:type="spellStart"/>
            <w:r w:rsidRPr="008C11C4">
              <w:rPr>
                <w:rFonts w:ascii="HK Grotesk" w:hAnsi="HK Grotesk" w:cs="Calibri"/>
                <w:sz w:val="20"/>
                <w:szCs w:val="20"/>
              </w:rPr>
              <w:t>społeczeństwie</w:t>
            </w:r>
            <w:proofErr w:type="spellEnd"/>
            <w:r w:rsidRPr="008C11C4">
              <w:rPr>
                <w:rFonts w:ascii="HK Grotesk" w:hAnsi="HK Grotesk" w:cs="Calibri"/>
                <w:sz w:val="20"/>
                <w:szCs w:val="20"/>
              </w:rPr>
              <w:t>.</w:t>
            </w:r>
          </w:p>
        </w:tc>
      </w:tr>
      <w:tr xmlns:wp14="http://schemas.microsoft.com/office/word/2010/wordml" w:rsidRPr="008A1C2F" w:rsidR="00C20529" w:rsidTr="0DB486A8" w14:paraId="5A719194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40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C20529" w:rsidP="002740CA" w:rsidRDefault="00C20529" w14:paraId="6191DBA7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Wymagania wstępne</w:t>
            </w:r>
          </w:p>
        </w:tc>
        <w:tc>
          <w:tcPr>
            <w:tcW w:w="8412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C20529" w:rsidP="002740CA" w:rsidRDefault="009A0E73" w14:paraId="618AABB8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9A0E73">
              <w:rPr>
                <w:rFonts w:ascii="HK Grotesk" w:hAnsi="HK Grotesk" w:cs="Calibri"/>
                <w:sz w:val="20"/>
                <w:szCs w:val="20"/>
              </w:rPr>
              <w:t xml:space="preserve">opanowanie wiedzy </w:t>
            </w:r>
            <w:proofErr w:type="spellStart"/>
            <w:r w:rsidRPr="009A0E73">
              <w:rPr>
                <w:rFonts w:ascii="HK Grotesk" w:hAnsi="HK Grotesk" w:cs="Calibri"/>
                <w:sz w:val="20"/>
                <w:szCs w:val="20"/>
              </w:rPr>
              <w:t>ogólnomuzycznej</w:t>
            </w:r>
            <w:proofErr w:type="spellEnd"/>
            <w:r w:rsidRPr="009A0E73">
              <w:rPr>
                <w:rFonts w:ascii="HK Grotesk" w:hAnsi="HK Grotesk" w:cs="Calibri"/>
                <w:sz w:val="20"/>
                <w:szCs w:val="20"/>
              </w:rPr>
              <w:t xml:space="preserve"> na poziomie </w:t>
            </w:r>
            <w:proofErr w:type="spellStart"/>
            <w:r w:rsidRPr="009A0E73">
              <w:rPr>
                <w:rFonts w:ascii="HK Grotesk" w:hAnsi="HK Grotesk" w:cs="Calibri"/>
                <w:sz w:val="20"/>
                <w:szCs w:val="20"/>
              </w:rPr>
              <w:t>średniej</w:t>
            </w:r>
            <w:proofErr w:type="spellEnd"/>
            <w:r w:rsidRPr="009A0E73">
              <w:rPr>
                <w:rFonts w:ascii="HK Grotesk" w:hAnsi="HK Grotesk" w:cs="Calibri"/>
                <w:sz w:val="20"/>
                <w:szCs w:val="20"/>
              </w:rPr>
              <w:t xml:space="preserve"> szkoły muzycznej, zainteresowania zagadnieniami kompozytorskimi, kilka samodzielnie napisanych kompozycji, sprawdzian </w:t>
            </w:r>
            <w:proofErr w:type="spellStart"/>
            <w:r w:rsidRPr="009A0E73">
              <w:rPr>
                <w:rFonts w:ascii="HK Grotesk" w:hAnsi="HK Grotesk" w:cs="Calibri"/>
                <w:sz w:val="20"/>
                <w:szCs w:val="20"/>
              </w:rPr>
              <w:t>umiejętności</w:t>
            </w:r>
            <w:proofErr w:type="spellEnd"/>
            <w:r w:rsidRPr="009A0E73">
              <w:rPr>
                <w:rFonts w:ascii="HK Grotesk" w:hAnsi="HK Grotesk" w:cs="Calibri"/>
                <w:sz w:val="20"/>
                <w:szCs w:val="20"/>
              </w:rPr>
              <w:t>: kształcenie słuchu, harmonia, fortepian</w:t>
            </w:r>
          </w:p>
        </w:tc>
      </w:tr>
      <w:tr xmlns:wp14="http://schemas.microsoft.com/office/word/2010/wordml" w:rsidRPr="008A1C2F" w:rsidR="00C20529" w:rsidTr="0DB486A8" w14:paraId="27F92E81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5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C20529" w:rsidP="002740CA" w:rsidRDefault="00C20529" w14:paraId="65C0A3A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 xml:space="preserve">Kategorie </w:t>
            </w:r>
            <w:r w:rsidRPr="008A1C2F" w:rsidR="002740CA">
              <w:rPr>
                <w:rFonts w:ascii="HK Grotesk" w:hAnsi="HK Grotesk" w:cs="Calibri"/>
                <w:b/>
                <w:sz w:val="20"/>
                <w:szCs w:val="20"/>
              </w:rPr>
              <w:t>efektów</w:t>
            </w:r>
          </w:p>
        </w:tc>
        <w:tc>
          <w:tcPr>
            <w:tcW w:w="83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C20529" w:rsidP="002740CA" w:rsidRDefault="002740CA" w14:paraId="39453360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Numer efektu</w:t>
            </w:r>
          </w:p>
        </w:tc>
        <w:tc>
          <w:tcPr>
            <w:tcW w:w="6811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C20529" w:rsidP="002740CA" w:rsidRDefault="00C20529" w14:paraId="22B2DDD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 xml:space="preserve">EFEKTY </w:t>
            </w:r>
            <w:r w:rsidRPr="008A1C2F" w:rsidR="002740CA">
              <w:rPr>
                <w:rFonts w:ascii="HK Grotesk" w:hAnsi="HK Grotesk" w:cs="Calibri"/>
                <w:b/>
                <w:sz w:val="20"/>
                <w:szCs w:val="20"/>
              </w:rPr>
              <w:t>UCZENIA SIĘ DLA PRZEDMIOTU</w:t>
            </w:r>
          </w:p>
        </w:tc>
        <w:tc>
          <w:tcPr>
            <w:tcW w:w="16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C20529" w:rsidP="002740CA" w:rsidRDefault="002740CA" w14:paraId="7245B673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Numer efektu kier./spec.</w:t>
            </w:r>
            <w:r w:rsidRPr="008A1C2F" w:rsidR="00C20529">
              <w:rPr>
                <w:rFonts w:ascii="HK Grotesk" w:hAnsi="HK Grotesk" w:cs="Calibri"/>
                <w:sz w:val="20"/>
                <w:szCs w:val="20"/>
              </w:rPr>
              <w:t xml:space="preserve"> </w:t>
            </w:r>
          </w:p>
        </w:tc>
      </w:tr>
      <w:tr xmlns:wp14="http://schemas.microsoft.com/office/word/2010/wordml" w:rsidRPr="008A1C2F" w:rsidR="008C11C4" w:rsidTr="0DB486A8" w14:paraId="448248D4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506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C11C4" w:rsidP="008C11C4" w:rsidRDefault="008C11C4" w14:paraId="270A427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Wiedza</w:t>
            </w:r>
          </w:p>
        </w:tc>
        <w:tc>
          <w:tcPr>
            <w:tcW w:w="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C11C4" w:rsidP="008C11C4" w:rsidRDefault="008C11C4" w14:paraId="649841BE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1</w:t>
            </w:r>
          </w:p>
        </w:tc>
        <w:tc>
          <w:tcPr>
            <w:tcW w:w="6811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8C11C4" w:rsidR="008C11C4" w:rsidP="008C11C4" w:rsidRDefault="008C11C4" w14:paraId="58340BF3" wp14:textId="77777777">
            <w:pPr>
              <w:pStyle w:val="NormalnyWeb"/>
              <w:spacing w:before="0" w:beforeAutospacing="0" w:after="0" w:afterAutospacing="0"/>
              <w:rPr>
                <w:rFonts w:ascii="HK Grotesk" w:hAnsi="HK Grotesk" w:cs="Calibri"/>
                <w:sz w:val="20"/>
                <w:szCs w:val="20"/>
              </w:rPr>
            </w:pPr>
            <w:r w:rsidRPr="008C11C4">
              <w:rPr>
                <w:rFonts w:ascii="HK Grotesk" w:hAnsi="HK Grotesk" w:cs="Calibri"/>
                <w:sz w:val="20"/>
                <w:szCs w:val="20"/>
              </w:rPr>
              <w:t xml:space="preserve">posiada podstawową wiedzę </w:t>
            </w:r>
            <w:proofErr w:type="spellStart"/>
            <w:r w:rsidRPr="008C11C4">
              <w:rPr>
                <w:rFonts w:ascii="HK Grotesk" w:hAnsi="HK Grotesk" w:cs="Calibri"/>
                <w:sz w:val="20"/>
                <w:szCs w:val="20"/>
              </w:rPr>
              <w:t>dotycząca</w:t>
            </w:r>
            <w:proofErr w:type="spellEnd"/>
            <w:r w:rsidRPr="008C11C4">
              <w:rPr>
                <w:rFonts w:ascii="HK Grotesk" w:hAnsi="HK Grotesk" w:cs="Calibri"/>
                <w:sz w:val="20"/>
                <w:szCs w:val="20"/>
              </w:rPr>
              <w:t xml:space="preserve">̨ warsztatu kompozytorskiego </w:t>
            </w:r>
            <w:r w:rsidRPr="008C11C4">
              <w:rPr>
                <w:rFonts w:ascii="HK Grotesk" w:hAnsi="HK Grotesk" w:cs="Calibri"/>
                <w:sz w:val="20"/>
                <w:szCs w:val="20"/>
              </w:rPr>
              <w:br/>
            </w:r>
            <w:r w:rsidRPr="008C11C4">
              <w:rPr>
                <w:rFonts w:ascii="HK Grotesk" w:hAnsi="HK Grotesk" w:cs="Calibri"/>
                <w:sz w:val="20"/>
                <w:szCs w:val="20"/>
              </w:rPr>
              <w:t xml:space="preserve">i rozwoju </w:t>
            </w:r>
            <w:proofErr w:type="spellStart"/>
            <w:r w:rsidRPr="008C11C4">
              <w:rPr>
                <w:rFonts w:ascii="HK Grotesk" w:hAnsi="HK Grotesk" w:cs="Calibri"/>
                <w:sz w:val="20"/>
                <w:szCs w:val="20"/>
              </w:rPr>
              <w:t>osobowości</w:t>
            </w:r>
            <w:proofErr w:type="spellEnd"/>
            <w:r w:rsidRPr="008C11C4">
              <w:rPr>
                <w:rFonts w:ascii="HK Grotesk" w:hAnsi="HK Grotesk" w:cs="Calibri"/>
                <w:sz w:val="20"/>
                <w:szCs w:val="20"/>
              </w:rPr>
              <w:t xml:space="preserve"> twórczej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C11C4" w:rsidR="008C11C4" w:rsidP="008C11C4" w:rsidRDefault="008C11C4" w14:paraId="13398DA2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C11C4">
              <w:rPr>
                <w:rFonts w:ascii="HK Grotesk" w:hAnsi="HK Grotesk" w:cs="Calibri"/>
                <w:bCs/>
                <w:sz w:val="20"/>
              </w:rPr>
              <w:t>P7_KOM_W_05 (KOM_V)</w:t>
            </w:r>
          </w:p>
        </w:tc>
      </w:tr>
      <w:tr xmlns:wp14="http://schemas.microsoft.com/office/word/2010/wordml" w:rsidRPr="008A1C2F" w:rsidR="008C11C4" w:rsidTr="0DB486A8" w14:paraId="043AABDF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506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C11C4" w:rsidP="008C11C4" w:rsidRDefault="008C11C4" w14:paraId="0A37501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C11C4" w:rsidP="008C11C4" w:rsidRDefault="008C11C4" w14:paraId="18F999B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6811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8C11C4" w:rsidR="008C11C4" w:rsidP="008C11C4" w:rsidRDefault="008C11C4" w14:paraId="22F28588" wp14:textId="77777777">
            <w:pPr>
              <w:pStyle w:val="NormalnyWeb"/>
              <w:spacing w:before="0" w:beforeAutospacing="0" w:after="0" w:afterAutospacing="0"/>
              <w:rPr>
                <w:rFonts w:ascii="HK Grotesk" w:hAnsi="HK Grotesk" w:cs="Calibri"/>
                <w:sz w:val="20"/>
                <w:szCs w:val="20"/>
              </w:rPr>
            </w:pPr>
            <w:r w:rsidRPr="008C11C4">
              <w:rPr>
                <w:rFonts w:ascii="HK Grotesk" w:hAnsi="HK Grotesk" w:cs="Calibri"/>
                <w:sz w:val="20"/>
                <w:szCs w:val="20"/>
              </w:rPr>
              <w:t>posiada zaawansowaną wiedzę dotyczącą warsztatu kompozytorskiego, kierunków kompozytorskich oraz rozwoju osobowości twórczej, zna podstawy organizacji pracy nad własnym warsztatem twórczym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C11C4" w:rsidR="008C11C4" w:rsidP="008C11C4" w:rsidRDefault="008C11C4" w14:paraId="288132ED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C11C4">
              <w:rPr>
                <w:rFonts w:ascii="HK Grotesk" w:hAnsi="HK Grotesk" w:cs="Calibri"/>
                <w:bCs/>
                <w:sz w:val="20"/>
              </w:rPr>
              <w:t>P7_KOM_W_06 (KOM_VI)</w:t>
            </w:r>
          </w:p>
        </w:tc>
      </w:tr>
      <w:tr xmlns:wp14="http://schemas.microsoft.com/office/word/2010/wordml" w:rsidRPr="008A1C2F" w:rsidR="008C11C4" w:rsidTr="0DB486A8" w14:paraId="28423944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06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C11C4" w:rsidP="008C11C4" w:rsidRDefault="008C11C4" w14:paraId="1A0AA4D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Umiejętności</w:t>
            </w:r>
          </w:p>
        </w:tc>
        <w:tc>
          <w:tcPr>
            <w:tcW w:w="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C11C4" w:rsidP="008C11C4" w:rsidRDefault="008C11C4" w14:paraId="5FCD5EC4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</w:rPr>
              <w:t>3</w:t>
            </w:r>
          </w:p>
        </w:tc>
        <w:tc>
          <w:tcPr>
            <w:tcW w:w="6811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8C11C4" w:rsidR="008C11C4" w:rsidP="008C11C4" w:rsidRDefault="008C11C4" w14:paraId="058825A5" wp14:textId="77777777">
            <w:pPr>
              <w:pStyle w:val="NormalnyWeb"/>
              <w:spacing w:before="0" w:beforeAutospacing="0" w:after="0" w:afterAutospacing="0"/>
              <w:rPr>
                <w:rFonts w:ascii="HK Grotesk" w:hAnsi="HK Grotesk" w:cs="Calibri"/>
                <w:sz w:val="20"/>
                <w:szCs w:val="20"/>
              </w:rPr>
            </w:pPr>
            <w:r w:rsidRPr="008C11C4">
              <w:rPr>
                <w:rFonts w:ascii="HK Grotesk" w:hAnsi="HK Grotesk" w:cs="Calibri"/>
                <w:sz w:val="20"/>
              </w:rPr>
              <w:t>posiada wysoko rozwiniętą osobowość artystyczną umożliwiającą tworzenie, przygotowywanie i realizację własnych koncepcji artystycznych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C11C4" w:rsidR="008C11C4" w:rsidP="008C11C4" w:rsidRDefault="008C11C4" w14:paraId="2B613551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C11C4">
              <w:rPr>
                <w:rFonts w:ascii="HK Grotesk" w:hAnsi="HK Grotesk" w:cs="Calibri"/>
                <w:bCs/>
                <w:sz w:val="20"/>
              </w:rPr>
              <w:t>P7_KOM_U_01 (KOM_IX)</w:t>
            </w:r>
          </w:p>
        </w:tc>
      </w:tr>
      <w:tr xmlns:wp14="http://schemas.microsoft.com/office/word/2010/wordml" w:rsidRPr="008A1C2F" w:rsidR="008C11C4" w:rsidTr="0DB486A8" w14:paraId="27D7E863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06" w:type="dxa"/>
            <w:gridSpan w:val="2"/>
            <w:vMerge/>
            <w:tcBorders/>
            <w:tcMar/>
            <w:vAlign w:val="center"/>
          </w:tcPr>
          <w:p w:rsidRPr="008A1C2F" w:rsidR="008C11C4" w:rsidP="008C11C4" w:rsidRDefault="008C11C4" w14:paraId="5DAB6C7B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C11C4" w:rsidP="008C11C4" w:rsidRDefault="008C11C4" w14:paraId="2598DEE6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</w:rPr>
              <w:t>4</w:t>
            </w:r>
          </w:p>
        </w:tc>
        <w:tc>
          <w:tcPr>
            <w:tcW w:w="6811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8C11C4" w:rsidR="008C11C4" w:rsidP="008C11C4" w:rsidRDefault="008C11C4" w14:paraId="6C8B995E" wp14:textId="77777777">
            <w:pPr>
              <w:pStyle w:val="Default"/>
              <w:rPr>
                <w:rFonts w:ascii="HK Grotesk" w:hAnsi="HK Grotesk"/>
                <w:color w:val="auto"/>
                <w:sz w:val="20"/>
                <w:szCs w:val="20"/>
              </w:rPr>
            </w:pPr>
            <w:r w:rsidRPr="008C11C4">
              <w:rPr>
                <w:rFonts w:ascii="HK Grotesk" w:hAnsi="HK Grotesk"/>
                <w:sz w:val="20"/>
              </w:rPr>
              <w:t>opanował technikę kompozytorską w stopniu zaawansowanym, co umożliwia samodzielną pracę nad własną twórczością i rozwój zdolności kompozytorskich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C11C4" w:rsidR="008C11C4" w:rsidP="008C11C4" w:rsidRDefault="008C11C4" w14:paraId="635248CE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C11C4">
              <w:rPr>
                <w:rFonts w:ascii="HK Grotesk" w:hAnsi="HK Grotesk" w:cs="Calibri"/>
                <w:bCs/>
                <w:sz w:val="20"/>
              </w:rPr>
              <w:t>P7_KOM_U_03 (KOM_XI)</w:t>
            </w:r>
          </w:p>
        </w:tc>
      </w:tr>
      <w:tr xmlns:wp14="http://schemas.microsoft.com/office/word/2010/wordml" w:rsidRPr="008A1C2F" w:rsidR="008C11C4" w:rsidTr="0DB486A8" w14:paraId="0B9A52F1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06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C11C4" w:rsidP="008C11C4" w:rsidRDefault="008C11C4" w14:paraId="2C1ECD84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Kompetencje społeczne</w:t>
            </w:r>
          </w:p>
        </w:tc>
        <w:tc>
          <w:tcPr>
            <w:tcW w:w="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C11C4" w:rsidP="008C11C4" w:rsidRDefault="008C11C4" w14:paraId="78941E47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5</w:t>
            </w:r>
          </w:p>
        </w:tc>
        <w:tc>
          <w:tcPr>
            <w:tcW w:w="6811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8C11C4" w:rsidR="008C11C4" w:rsidP="008C11C4" w:rsidRDefault="008C11C4" w14:paraId="7B9318B2" wp14:textId="77777777">
            <w:pPr>
              <w:pStyle w:val="Default"/>
              <w:rPr>
                <w:rFonts w:ascii="HK Grotesk" w:hAnsi="HK Grotesk"/>
                <w:sz w:val="20"/>
                <w:szCs w:val="20"/>
              </w:rPr>
            </w:pPr>
            <w:r w:rsidRPr="008C11C4">
              <w:rPr>
                <w:rFonts w:ascii="HK Grotesk" w:hAnsi="HK Grotesk"/>
                <w:sz w:val="20"/>
              </w:rPr>
              <w:t>jest świadomy własnej indywidualności twórczej w kontekście współczesnej stylistyki kompozytorskiej, posiada umiejętność krytycznej oceny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C11C4" w:rsidR="008C11C4" w:rsidP="008C11C4" w:rsidRDefault="008C11C4" w14:paraId="0089ED9F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C11C4">
              <w:rPr>
                <w:rFonts w:ascii="HK Grotesk" w:hAnsi="HK Grotesk" w:cs="Calibri"/>
                <w:bCs/>
                <w:sz w:val="20"/>
              </w:rPr>
              <w:t>P7_KOM_K_03 (KOM_XX)</w:t>
            </w:r>
          </w:p>
        </w:tc>
      </w:tr>
      <w:tr xmlns:wp14="http://schemas.microsoft.com/office/word/2010/wordml" w:rsidRPr="008A1C2F" w:rsidR="008C11C4" w:rsidTr="0DB486A8" w14:paraId="3B9AFAF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151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C11C4" w:rsidP="008C11C4" w:rsidRDefault="008C11C4" w14:paraId="61B88BA3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TREŚCI PROGRAMOWE PRZEDMIOTU</w:t>
            </w:r>
          </w:p>
        </w:tc>
        <w:tc>
          <w:tcPr>
            <w:tcW w:w="16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C11C4" w:rsidP="008C11C4" w:rsidRDefault="008C11C4" w14:paraId="6C32A60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Liczba godzin</w:t>
            </w:r>
          </w:p>
        </w:tc>
      </w:tr>
      <w:tr xmlns:wp14="http://schemas.microsoft.com/office/word/2010/wordml" w:rsidRPr="008A1C2F" w:rsidR="008C11C4" w:rsidTr="0DB486A8" w14:paraId="3BCC6DA0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151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8A1C2F" w:rsidR="008C11C4" w:rsidP="51D0000D" w:rsidRDefault="008C11C4" w14:paraId="7AAD4F73" wp14:textId="15BD1813">
            <w:pPr>
              <w:pStyle w:val="ListParagraph"/>
              <w:numPr>
                <w:ilvl w:val="0"/>
                <w:numId w:val="9"/>
              </w:numPr>
              <w:tabs>
                <w:tab w:val="clear" w:leader="none" w:pos="720"/>
              </w:tabs>
              <w:suppressAutoHyphens/>
              <w:spacing w:after="0" w:line="240" w:lineRule="auto"/>
              <w:ind w:left="296" w:hanging="283"/>
              <w:jc w:val="both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51D0000D" w:rsidR="798F3C6B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utwór kameralny lub orkiestrowy, z obszerną paletą środków wykonawczych, w formie o znamionach złożoności i/lub walorów konceptualnych</w:t>
            </w:r>
          </w:p>
          <w:p w:rsidRPr="008A1C2F" w:rsidR="008C11C4" w:rsidP="51D0000D" w:rsidRDefault="008C11C4" w14:paraId="70A0E380" wp14:textId="6BD399D4">
            <w:pPr>
              <w:pStyle w:val="ListParagraph"/>
              <w:numPr>
                <w:ilvl w:val="0"/>
                <w:numId w:val="9"/>
              </w:numPr>
              <w:tabs>
                <w:tab w:val="clear" w:leader="none" w:pos="720"/>
              </w:tabs>
              <w:suppressAutoHyphens/>
              <w:spacing w:after="0" w:line="240" w:lineRule="auto"/>
              <w:ind w:left="296" w:hanging="283"/>
              <w:jc w:val="both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51D0000D" w:rsidR="798F3C6B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rozbudowany (formalnie/koncepcyjnie) utwór jednoczęściowy solowy lub kameralny</w:t>
            </w:r>
          </w:p>
          <w:p w:rsidRPr="008A1C2F" w:rsidR="008C11C4" w:rsidP="51D0000D" w:rsidRDefault="008C11C4" w14:paraId="658E4FBA" wp14:textId="6E7AEFD9">
            <w:pPr>
              <w:pStyle w:val="ListParagraph"/>
              <w:numPr>
                <w:ilvl w:val="0"/>
                <w:numId w:val="10"/>
              </w:numPr>
              <w:tabs>
                <w:tab w:val="clear" w:leader="none" w:pos="720"/>
              </w:tabs>
              <w:suppressAutoHyphens/>
              <w:spacing w:after="0" w:line="240" w:lineRule="auto"/>
              <w:ind w:left="296" w:hanging="283"/>
              <w:jc w:val="both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51D0000D" w:rsidR="798F3C6B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krótki (ok. 8 minut) utwór na orkiestrę symfoniczną z uwzględnieniem atrakcyjności wykonawczej</w:t>
            </w:r>
          </w:p>
          <w:p w:rsidRPr="008A1C2F" w:rsidR="008C11C4" w:rsidP="51D0000D" w:rsidRDefault="008C11C4" w14:paraId="0CFAB192" wp14:textId="3E2E14BB">
            <w:pPr>
              <w:pStyle w:val="ListParagraph"/>
              <w:numPr>
                <w:ilvl w:val="0"/>
                <w:numId w:val="10"/>
              </w:numPr>
              <w:tabs>
                <w:tab w:val="clear" w:leader="none" w:pos="720"/>
              </w:tabs>
              <w:suppressAutoHyphens/>
              <w:spacing w:after="0" w:line="240" w:lineRule="auto"/>
              <w:ind w:left="296" w:hanging="283"/>
              <w:jc w:val="both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51D0000D" w:rsidR="798F3C6B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eksperymentalny / złożony koncepcyjnie utwór na skład kameralny</w:t>
            </w:r>
          </w:p>
          <w:p w:rsidRPr="008A1C2F" w:rsidR="008C11C4" w:rsidP="51D0000D" w:rsidRDefault="008C11C4" w14:paraId="145ECA94" wp14:textId="7A281B97">
            <w:pPr>
              <w:pStyle w:val="ListParagraph"/>
              <w:numPr>
                <w:ilvl w:val="0"/>
                <w:numId w:val="9"/>
              </w:numPr>
              <w:tabs>
                <w:tab w:val="clear" w:leader="none" w:pos="720"/>
              </w:tabs>
              <w:suppressAutoHyphens/>
              <w:spacing w:after="0" w:line="240" w:lineRule="auto"/>
              <w:ind w:left="296" w:hanging="283"/>
              <w:jc w:val="both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51D0000D" w:rsidR="798F3C6B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zagadnienia autoanalityczne, etyczne, estetyczne i technologiczne kompozycji a kulturowe i cywilizacyjne wyzwania współczesności</w:t>
            </w:r>
          </w:p>
          <w:p w:rsidRPr="008A1C2F" w:rsidR="008C11C4" w:rsidP="51D0000D" w:rsidRDefault="008C11C4" w14:paraId="736E96DF" wp14:textId="4E4AFD17">
            <w:pPr>
              <w:pStyle w:val="ListParagraph"/>
              <w:numPr>
                <w:ilvl w:val="0"/>
                <w:numId w:val="11"/>
              </w:numPr>
              <w:tabs>
                <w:tab w:val="clear" w:leader="none" w:pos="720"/>
              </w:tabs>
              <w:suppressAutoHyphens/>
              <w:spacing w:after="0" w:line="240" w:lineRule="auto"/>
              <w:ind w:left="296" w:hanging="283"/>
              <w:jc w:val="both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51D0000D" w:rsidR="798F3C6B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utwór solowy lub kameralny instrumentalny, chóralny lub wokalno-instrumentalny</w:t>
            </w:r>
          </w:p>
          <w:p w:rsidRPr="008A1C2F" w:rsidR="008C11C4" w:rsidP="51D0000D" w:rsidRDefault="008C11C4" w14:paraId="6B5D9E0E" wp14:textId="78B060BB">
            <w:pPr>
              <w:pStyle w:val="ListParagraph"/>
              <w:numPr>
                <w:ilvl w:val="0"/>
                <w:numId w:val="9"/>
              </w:numPr>
              <w:tabs>
                <w:tab w:val="clear" w:leader="none" w:pos="720"/>
              </w:tabs>
              <w:suppressAutoHyphens/>
              <w:spacing w:after="0" w:line="240" w:lineRule="auto"/>
              <w:ind w:left="296" w:hanging="283"/>
              <w:jc w:val="both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51D0000D" w:rsidR="798F3C6B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utwór magisterski</w:t>
            </w:r>
          </w:p>
          <w:p w:rsidRPr="008A1C2F" w:rsidR="008C11C4" w:rsidP="51D0000D" w:rsidRDefault="008C11C4" w14:paraId="19CC7DF0" wp14:textId="4EF1D054">
            <w:pPr>
              <w:pStyle w:val="Normalny"/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 w:cs="Calibri"/>
                <w:sz w:val="20"/>
                <w:szCs w:val="20"/>
                <w:lang w:eastAsia="pl-PL"/>
              </w:rPr>
            </w:pP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008C11C4" w:rsidP="008C11C4" w:rsidRDefault="008C11C4" w14:paraId="5A39BBE3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  <w:p w:rsidR="008C11C4" w:rsidP="008C11C4" w:rsidRDefault="008C11C4" w14:paraId="219897CE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30</w:t>
            </w:r>
          </w:p>
          <w:p w:rsidR="008C11C4" w:rsidP="008C11C4" w:rsidRDefault="008C11C4" w14:paraId="41C8F396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  <w:p w:rsidR="008C11C4" w:rsidP="008C11C4" w:rsidRDefault="008C11C4" w14:paraId="60DA3216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30</w:t>
            </w:r>
          </w:p>
          <w:p w:rsidR="008C11C4" w:rsidP="008C11C4" w:rsidRDefault="008C11C4" w14:paraId="72A3D3E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  <w:p w:rsidR="008C11C4" w:rsidP="008C11C4" w:rsidRDefault="008C11C4" w14:paraId="0D0B940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  <w:p w:rsidR="008C11C4" w:rsidP="008C11C4" w:rsidRDefault="008C11C4" w14:paraId="5D369756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10</w:t>
            </w:r>
          </w:p>
          <w:p w:rsidR="008C11C4" w:rsidP="008C11C4" w:rsidRDefault="008C11C4" w14:paraId="0E27B00A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  <w:p w:rsidR="000A4B9F" w:rsidP="008C11C4" w:rsidRDefault="000A4B9F" w14:paraId="60061E4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  <w:p w:rsidRPr="008A1C2F" w:rsidR="008C11C4" w:rsidP="008C11C4" w:rsidRDefault="008C11C4" w14:paraId="68861898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50</w:t>
            </w:r>
          </w:p>
        </w:tc>
      </w:tr>
      <w:tr xmlns:wp14="http://schemas.microsoft.com/office/word/2010/wordml" w:rsidRPr="008A1C2F" w:rsidR="008C11C4" w:rsidTr="0DB486A8" w14:paraId="6308E3A6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08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C11C4" w:rsidP="008C11C4" w:rsidRDefault="008C11C4" w14:paraId="6CE009AE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Metody kształcenia</w:t>
            </w:r>
          </w:p>
        </w:tc>
        <w:tc>
          <w:tcPr>
            <w:tcW w:w="8671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4B6CF7" w:rsidR="008C11C4" w:rsidP="008C11C4" w:rsidRDefault="008C11C4" w14:paraId="5AE92BFC" wp14:textId="77777777">
            <w:pPr>
              <w:numPr>
                <w:ilvl w:val="0"/>
                <w:numId w:val="7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B6CF7">
              <w:rPr>
                <w:rFonts w:ascii="HK Grotesk" w:hAnsi="HK Grotesk"/>
                <w:sz w:val="20"/>
                <w:szCs w:val="20"/>
              </w:rPr>
              <w:t>praca indywidualna</w:t>
            </w:r>
          </w:p>
          <w:p w:rsidRPr="004B6CF7" w:rsidR="008C11C4" w:rsidP="008C11C4" w:rsidRDefault="008C11C4" w14:paraId="3C27DA8A" wp14:textId="77777777">
            <w:pPr>
              <w:numPr>
                <w:ilvl w:val="0"/>
                <w:numId w:val="7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B6CF7">
              <w:rPr>
                <w:rFonts w:ascii="HK Grotesk" w:hAnsi="HK Grotesk"/>
                <w:sz w:val="20"/>
                <w:szCs w:val="20"/>
              </w:rPr>
              <w:t>rozwiązywanie zadań artystycznych</w:t>
            </w:r>
          </w:p>
          <w:p w:rsidRPr="004B6CF7" w:rsidR="008C11C4" w:rsidP="008C11C4" w:rsidRDefault="008C11C4" w14:paraId="06670D4D" wp14:textId="77777777">
            <w:pPr>
              <w:numPr>
                <w:ilvl w:val="0"/>
                <w:numId w:val="7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B6CF7">
              <w:rPr>
                <w:rFonts w:ascii="HK Grotesk" w:hAnsi="HK Grotesk"/>
                <w:sz w:val="20"/>
                <w:szCs w:val="20"/>
              </w:rPr>
              <w:t xml:space="preserve">praca z tekstem i dyskusja </w:t>
            </w:r>
          </w:p>
          <w:p w:rsidRPr="004B6CF7" w:rsidR="008C11C4" w:rsidP="008C11C4" w:rsidRDefault="008C11C4" w14:paraId="20D3E3F1" wp14:textId="77777777">
            <w:pPr>
              <w:numPr>
                <w:ilvl w:val="0"/>
                <w:numId w:val="7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B6CF7">
              <w:rPr>
                <w:rFonts w:ascii="HK Grotesk" w:hAnsi="HK Grotesk"/>
                <w:sz w:val="20"/>
                <w:szCs w:val="20"/>
              </w:rPr>
              <w:t>analiza przypadków</w:t>
            </w:r>
          </w:p>
          <w:p w:rsidRPr="004B6CF7" w:rsidR="008C11C4" w:rsidP="008C11C4" w:rsidRDefault="008C11C4" w14:paraId="72084583" wp14:textId="77777777">
            <w:pPr>
              <w:numPr>
                <w:ilvl w:val="0"/>
                <w:numId w:val="7"/>
              </w:numPr>
              <w:spacing w:after="0" w:line="240" w:lineRule="auto"/>
            </w:pPr>
            <w:r w:rsidRPr="004B6CF7">
              <w:rPr>
                <w:rFonts w:ascii="HK Grotesk" w:hAnsi="HK Grotesk"/>
                <w:sz w:val="20"/>
                <w:szCs w:val="20"/>
              </w:rPr>
              <w:t>wszystkie inne metody stosowane przez prowadzącego przedmiot</w:t>
            </w:r>
          </w:p>
        </w:tc>
      </w:tr>
      <w:tr xmlns:wp14="http://schemas.microsoft.com/office/word/2010/wordml" w:rsidRPr="008A1C2F" w:rsidR="008C11C4" w:rsidTr="0DB486A8" w14:paraId="7269B4D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081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C11C4" w:rsidP="008C11C4" w:rsidRDefault="008C11C4" w14:paraId="587DF2CE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Metody weryfikacji efektów uczenia się</w:t>
            </w:r>
          </w:p>
        </w:tc>
        <w:tc>
          <w:tcPr>
            <w:tcW w:w="3302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C11C4" w:rsidP="008C11C4" w:rsidRDefault="008C11C4" w14:paraId="53C73E6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Metoda</w:t>
            </w:r>
          </w:p>
        </w:tc>
        <w:tc>
          <w:tcPr>
            <w:tcW w:w="5369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C11C4" w:rsidP="008C11C4" w:rsidRDefault="008C11C4" w14:paraId="28FEAC44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Numer efektu uczenia</w:t>
            </w:r>
          </w:p>
        </w:tc>
      </w:tr>
      <w:tr xmlns:wp14="http://schemas.microsoft.com/office/word/2010/wordml" w:rsidRPr="008A1C2F" w:rsidR="008C11C4" w:rsidTr="0DB486A8" w14:paraId="6C7294C2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81" w:type="dxa"/>
            <w:gridSpan w:val="4"/>
            <w:vMerge/>
            <w:tcBorders/>
            <w:tcMar/>
            <w:vAlign w:val="center"/>
          </w:tcPr>
          <w:p w:rsidRPr="008A1C2F" w:rsidR="008C11C4" w:rsidP="008C11C4" w:rsidRDefault="008C11C4" w14:paraId="44EAFD9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3302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8A1C2F" w:rsidR="008C11C4" w:rsidP="008C11C4" w:rsidRDefault="008C11C4" w14:paraId="3C309A39" wp14:textId="77777777">
            <w:pPr>
              <w:numPr>
                <w:ilvl w:val="0"/>
                <w:numId w:val="8"/>
              </w:num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4B6CF7">
              <w:rPr>
                <w:rFonts w:ascii="HK Grotesk" w:hAnsi="HK Grotesk" w:cs="Calibri"/>
                <w:sz w:val="20"/>
                <w:szCs w:val="20"/>
              </w:rPr>
              <w:t>egzamin (standaryzowany, na bazie problemu)</w:t>
            </w:r>
          </w:p>
        </w:tc>
        <w:tc>
          <w:tcPr>
            <w:tcW w:w="5369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/>
          </w:tcPr>
          <w:p w:rsidRPr="008A1C2F" w:rsidR="008C11C4" w:rsidP="008C11C4" w:rsidRDefault="008C11C4" w14:paraId="5F08419B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1, 2, 3, 4, 5</w:t>
            </w:r>
          </w:p>
        </w:tc>
      </w:tr>
      <w:tr xmlns:wp14="http://schemas.microsoft.com/office/word/2010/wordml" w:rsidRPr="008A1C2F" w:rsidR="008C11C4" w:rsidTr="0DB486A8" w14:paraId="19B81F65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81" w:type="dxa"/>
            <w:gridSpan w:val="4"/>
            <w:vMerge/>
            <w:tcBorders/>
            <w:tcMar/>
            <w:vAlign w:val="center"/>
          </w:tcPr>
          <w:p w:rsidRPr="008A1C2F" w:rsidR="008C11C4" w:rsidP="008C11C4" w:rsidRDefault="008C11C4" w14:paraId="4B94D5A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3302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4B6CF7" w:rsidR="008C11C4" w:rsidP="008C11C4" w:rsidRDefault="008C11C4" w14:paraId="6F3428C0" wp14:textId="77777777">
            <w:pPr>
              <w:numPr>
                <w:ilvl w:val="0"/>
                <w:numId w:val="8"/>
              </w:num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4B6CF7">
              <w:rPr>
                <w:rFonts w:ascii="HK Grotesk" w:hAnsi="HK Grotesk"/>
                <w:sz w:val="20"/>
                <w:szCs w:val="20"/>
              </w:rPr>
              <w:t>kolokwium ustne</w:t>
            </w:r>
          </w:p>
        </w:tc>
        <w:tc>
          <w:tcPr>
            <w:tcW w:w="5369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/>
          </w:tcPr>
          <w:p w:rsidRPr="008A1C2F" w:rsidR="008C11C4" w:rsidP="008C11C4" w:rsidRDefault="008C11C4" w14:paraId="370DFBE9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1, 2, 3</w:t>
            </w:r>
          </w:p>
        </w:tc>
      </w:tr>
      <w:tr xmlns:wp14="http://schemas.microsoft.com/office/word/2010/wordml" w:rsidRPr="008A1C2F" w:rsidR="008C11C4" w:rsidTr="0DB486A8" w14:paraId="3626D4E6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081" w:type="dxa"/>
            <w:gridSpan w:val="4"/>
            <w:vMerge/>
            <w:tcBorders/>
            <w:tcMar/>
            <w:vAlign w:val="center"/>
          </w:tcPr>
          <w:p w:rsidRPr="008A1C2F" w:rsidR="008C11C4" w:rsidP="008C11C4" w:rsidRDefault="008C11C4" w14:paraId="3DEEC66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3302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8A1C2F" w:rsidR="008C11C4" w:rsidP="008C11C4" w:rsidRDefault="008C11C4" w14:paraId="3D879FF2" wp14:textId="77777777">
            <w:pPr>
              <w:numPr>
                <w:ilvl w:val="0"/>
                <w:numId w:val="8"/>
              </w:num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4B6CF7">
              <w:rPr>
                <w:rFonts w:ascii="HK Grotesk" w:hAnsi="HK Grotesk" w:cs="Calibri"/>
                <w:sz w:val="20"/>
                <w:szCs w:val="20"/>
              </w:rPr>
              <w:t>projekt, prezentacja</w:t>
            </w:r>
          </w:p>
        </w:tc>
        <w:tc>
          <w:tcPr>
            <w:tcW w:w="5369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/>
          </w:tcPr>
          <w:p w:rsidRPr="008A1C2F" w:rsidR="008C11C4" w:rsidP="008C11C4" w:rsidRDefault="008C11C4" w14:paraId="17BE9250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1, 4, 5</w:t>
            </w:r>
          </w:p>
        </w:tc>
      </w:tr>
      <w:tr xmlns:wp14="http://schemas.microsoft.com/office/word/2010/wordml" w:rsidRPr="008A1C2F" w:rsidR="008C11C4" w:rsidTr="0DB486A8" w14:paraId="51D2EDCA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752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C11C4" w:rsidP="008C11C4" w:rsidRDefault="008C11C4" w14:paraId="418B209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KORELACJA EFEKTÓW UCZENIA SIĘ Z TREŚCIAMI PROGRAMOWYMI, METODAMI KSZTAŁCENIA I WERYFIKACJI</w:t>
            </w:r>
          </w:p>
        </w:tc>
      </w:tr>
      <w:tr xmlns:wp14="http://schemas.microsoft.com/office/word/2010/wordml" w:rsidRPr="008A1C2F" w:rsidR="008C11C4" w:rsidTr="0DB486A8" w14:paraId="1448FC8D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2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C11C4" w:rsidP="008C11C4" w:rsidRDefault="008C11C4" w14:paraId="7900AC8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Numer efektu uczenia się</w:t>
            </w:r>
          </w:p>
        </w:tc>
        <w:tc>
          <w:tcPr>
            <w:tcW w:w="2534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C11C4" w:rsidP="008C11C4" w:rsidRDefault="008C11C4" w14:paraId="1AB97512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Treści kształcenia</w:t>
            </w:r>
          </w:p>
        </w:tc>
        <w:tc>
          <w:tcPr>
            <w:tcW w:w="2504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C11C4" w:rsidP="008C11C4" w:rsidRDefault="008C11C4" w14:paraId="613C4B3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Metody kształcenia</w:t>
            </w:r>
          </w:p>
        </w:tc>
        <w:tc>
          <w:tcPr>
            <w:tcW w:w="2986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C11C4" w:rsidP="008C11C4" w:rsidRDefault="008C11C4" w14:paraId="6108D6B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Metody weryfikacji</w:t>
            </w:r>
          </w:p>
        </w:tc>
      </w:tr>
      <w:tr xmlns:wp14="http://schemas.microsoft.com/office/word/2010/wordml" w:rsidRPr="008A1C2F" w:rsidR="008C11C4" w:rsidTr="0DB486A8" w14:paraId="26B58991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2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C11C4" w:rsidP="008C11C4" w:rsidRDefault="008C11C4" w14:paraId="56B20A0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1</w:t>
            </w:r>
          </w:p>
        </w:tc>
        <w:tc>
          <w:tcPr>
            <w:tcW w:w="2534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C11C4" w:rsidP="008C11C4" w:rsidRDefault="006444A1" w14:paraId="23F3D9A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1-2, 4</w:t>
            </w:r>
          </w:p>
        </w:tc>
        <w:tc>
          <w:tcPr>
            <w:tcW w:w="2504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C11C4" w:rsidP="008C11C4" w:rsidRDefault="008C11C4" w14:paraId="39B1D12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1, 2, 3, 4, 5</w:t>
            </w:r>
          </w:p>
        </w:tc>
        <w:tc>
          <w:tcPr>
            <w:tcW w:w="2986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C11C4" w:rsidP="008C11C4" w:rsidRDefault="008C11C4" w14:paraId="21DE5867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1, 2, 3</w:t>
            </w:r>
          </w:p>
        </w:tc>
      </w:tr>
      <w:tr xmlns:wp14="http://schemas.microsoft.com/office/word/2010/wordml" w:rsidRPr="008A1C2F" w:rsidR="008C11C4" w:rsidTr="0DB486A8" w14:paraId="40D86248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28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C11C4" w:rsidP="008C11C4" w:rsidRDefault="008C11C4" w14:paraId="7144751B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25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C11C4" w:rsidP="008C11C4" w:rsidRDefault="006444A1" w14:paraId="0B23CBF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1-2, 4</w:t>
            </w:r>
          </w:p>
        </w:tc>
        <w:tc>
          <w:tcPr>
            <w:tcW w:w="25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C11C4" w:rsidP="008C11C4" w:rsidRDefault="008C11C4" w14:paraId="77CCC62F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1, 2, 3, 4, 5</w:t>
            </w:r>
          </w:p>
        </w:tc>
        <w:tc>
          <w:tcPr>
            <w:tcW w:w="29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C11C4" w:rsidP="008C11C4" w:rsidRDefault="008C11C4" w14:paraId="2420EC6F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1, 2, 3</w:t>
            </w:r>
          </w:p>
        </w:tc>
      </w:tr>
      <w:tr xmlns:wp14="http://schemas.microsoft.com/office/word/2010/wordml" w:rsidRPr="008A1C2F" w:rsidR="008C11C4" w:rsidTr="0DB486A8" w14:paraId="54F8F28D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28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C11C4" w:rsidP="008C11C4" w:rsidRDefault="008C11C4" w14:paraId="0B778152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3</w:t>
            </w:r>
          </w:p>
        </w:tc>
        <w:tc>
          <w:tcPr>
            <w:tcW w:w="25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C11C4" w:rsidP="008C11C4" w:rsidRDefault="006444A1" w14:paraId="0FF8F167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1-2, 4</w:t>
            </w:r>
          </w:p>
        </w:tc>
        <w:tc>
          <w:tcPr>
            <w:tcW w:w="25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C11C4" w:rsidP="008C11C4" w:rsidRDefault="008C11C4" w14:paraId="096CF704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1, 2, 3, 4, 5</w:t>
            </w:r>
          </w:p>
        </w:tc>
        <w:tc>
          <w:tcPr>
            <w:tcW w:w="29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C11C4" w:rsidP="008C11C4" w:rsidRDefault="008C11C4" w14:paraId="5B3E0A17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1, 2, 3</w:t>
            </w:r>
          </w:p>
        </w:tc>
      </w:tr>
      <w:tr xmlns:wp14="http://schemas.microsoft.com/office/word/2010/wordml" w:rsidRPr="008A1C2F" w:rsidR="008C11C4" w:rsidTr="0DB486A8" w14:paraId="3B5EE088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28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C11C4" w:rsidP="008C11C4" w:rsidRDefault="008C11C4" w14:paraId="279935FF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4</w:t>
            </w:r>
          </w:p>
        </w:tc>
        <w:tc>
          <w:tcPr>
            <w:tcW w:w="25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C11C4" w:rsidP="008C11C4" w:rsidRDefault="006444A1" w14:paraId="0D4A5C9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1-2, 4</w:t>
            </w:r>
          </w:p>
        </w:tc>
        <w:tc>
          <w:tcPr>
            <w:tcW w:w="25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C11C4" w:rsidP="008C11C4" w:rsidRDefault="008C11C4" w14:paraId="6A64945F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1, 2, 3, 4, 5</w:t>
            </w:r>
          </w:p>
        </w:tc>
        <w:tc>
          <w:tcPr>
            <w:tcW w:w="29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C11C4" w:rsidP="008C11C4" w:rsidRDefault="006444A1" w14:paraId="4C1F70E2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1, 2, 3</w:t>
            </w:r>
          </w:p>
        </w:tc>
      </w:tr>
      <w:tr xmlns:wp14="http://schemas.microsoft.com/office/word/2010/wordml" w:rsidRPr="008A1C2F" w:rsidR="008C11C4" w:rsidTr="0DB486A8" w14:paraId="5672B892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28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C11C4" w:rsidP="008C11C4" w:rsidRDefault="008C11C4" w14:paraId="44240AAE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5</w:t>
            </w:r>
          </w:p>
        </w:tc>
        <w:tc>
          <w:tcPr>
            <w:tcW w:w="25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C11C4" w:rsidP="008C11C4" w:rsidRDefault="006444A1" w14:paraId="7A036E3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3</w:t>
            </w:r>
          </w:p>
        </w:tc>
        <w:tc>
          <w:tcPr>
            <w:tcW w:w="25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C11C4" w:rsidP="008C11C4" w:rsidRDefault="006444A1" w14:paraId="1D4373DF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3, 4, 5</w:t>
            </w:r>
          </w:p>
        </w:tc>
        <w:tc>
          <w:tcPr>
            <w:tcW w:w="29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C11C4" w:rsidP="008C11C4" w:rsidRDefault="008C11C4" w14:paraId="377636B2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2, 3</w:t>
            </w:r>
          </w:p>
        </w:tc>
      </w:tr>
      <w:tr xmlns:wp14="http://schemas.microsoft.com/office/word/2010/wordml" w:rsidRPr="008A1C2F" w:rsidR="008C11C4" w:rsidTr="0DB486A8" w14:paraId="04DB4EA5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0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C11C4" w:rsidP="008C11C4" w:rsidRDefault="008C11C4" w14:paraId="71EBCB7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Warunki zaliczenia</w:t>
            </w:r>
          </w:p>
        </w:tc>
        <w:tc>
          <w:tcPr>
            <w:tcW w:w="8716" w:type="dxa"/>
            <w:gridSpan w:val="2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8A1C2F" w:rsidR="008C11C4" w:rsidP="008C11C4" w:rsidRDefault="008C11C4" w14:paraId="626E40F5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Prezentacja skomponowanych dzieł (przynajmniej 2-3 w przypadku mniejszych form i min. 1 w przypadku większych) podczas zaliczeń przedegzaminacyjnych</w:t>
            </w:r>
          </w:p>
        </w:tc>
      </w:tr>
      <w:tr xmlns:wp14="http://schemas.microsoft.com/office/word/2010/wordml" w:rsidRPr="008A1C2F" w:rsidR="008C11C4" w:rsidTr="0DB486A8" w14:paraId="05EBDF4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0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C11C4" w:rsidP="008C11C4" w:rsidRDefault="008C11C4" w14:paraId="5D13363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Rok</w:t>
            </w:r>
          </w:p>
        </w:tc>
        <w:tc>
          <w:tcPr>
            <w:tcW w:w="276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C11C4" w:rsidP="008C11C4" w:rsidRDefault="008C11C4" w14:paraId="2906B3E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</w:t>
            </w:r>
          </w:p>
        </w:tc>
        <w:tc>
          <w:tcPr>
            <w:tcW w:w="2741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C11C4" w:rsidP="008C11C4" w:rsidRDefault="008C11C4" w14:paraId="7F83DA7B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II</w:t>
            </w:r>
          </w:p>
        </w:tc>
        <w:tc>
          <w:tcPr>
            <w:tcW w:w="3212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C11C4" w:rsidP="008C11C4" w:rsidRDefault="008C11C4" w14:paraId="69CE75A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III</w:t>
            </w:r>
          </w:p>
        </w:tc>
      </w:tr>
      <w:tr xmlns:wp14="http://schemas.microsoft.com/office/word/2010/wordml" w:rsidRPr="008A1C2F" w:rsidR="008C11C4" w:rsidTr="0DB486A8" w14:paraId="1801A7A8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3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C11C4" w:rsidP="008C11C4" w:rsidRDefault="008C11C4" w14:paraId="493A0CA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Semestr</w:t>
            </w:r>
          </w:p>
        </w:tc>
        <w:tc>
          <w:tcPr>
            <w:tcW w:w="1355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C11C4" w:rsidP="008C11C4" w:rsidRDefault="008C11C4" w14:paraId="56AB6BD4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</w:t>
            </w:r>
          </w:p>
        </w:tc>
        <w:tc>
          <w:tcPr>
            <w:tcW w:w="1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C11C4" w:rsidP="008C11C4" w:rsidRDefault="008C11C4" w14:paraId="6E0A92F8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II</w:t>
            </w:r>
          </w:p>
        </w:tc>
        <w:tc>
          <w:tcPr>
            <w:tcW w:w="1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C11C4" w:rsidP="008C11C4" w:rsidRDefault="008C11C4" w14:paraId="6F98797B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III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C11C4" w:rsidP="008C11C4" w:rsidRDefault="008C11C4" w14:paraId="13FABD8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IV</w:t>
            </w: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95959" w:themeFill="text1" w:themeFillTint="A6"/>
            <w:tcMar/>
            <w:vAlign w:val="center"/>
          </w:tcPr>
          <w:p w:rsidRPr="008A1C2F" w:rsidR="008C11C4" w:rsidP="008C11C4" w:rsidRDefault="008C11C4" w14:paraId="3696C343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V</w:t>
            </w:r>
          </w:p>
        </w:tc>
        <w:tc>
          <w:tcPr>
            <w:tcW w:w="1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595959" w:themeFill="text1" w:themeFillTint="A6"/>
            <w:tcMar/>
            <w:vAlign w:val="center"/>
          </w:tcPr>
          <w:p w:rsidRPr="008A1C2F" w:rsidR="008C11C4" w:rsidP="008C11C4" w:rsidRDefault="008C11C4" w14:paraId="345A8E22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VI</w:t>
            </w:r>
          </w:p>
        </w:tc>
      </w:tr>
      <w:tr xmlns:wp14="http://schemas.microsoft.com/office/word/2010/wordml" w:rsidRPr="008A1C2F" w:rsidR="008C11C4" w:rsidTr="0DB486A8" w14:paraId="64EF8A95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3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C11C4" w:rsidP="008C11C4" w:rsidRDefault="008C11C4" w14:paraId="3925AF48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ECTS</w:t>
            </w:r>
          </w:p>
        </w:tc>
        <w:tc>
          <w:tcPr>
            <w:tcW w:w="1355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C11C4" w:rsidP="008C11C4" w:rsidRDefault="006444A1" w14:paraId="29B4EA1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6</w:t>
            </w:r>
          </w:p>
        </w:tc>
        <w:tc>
          <w:tcPr>
            <w:tcW w:w="1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C11C4" w:rsidP="008C11C4" w:rsidRDefault="006444A1" w14:paraId="1B87E3DE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6</w:t>
            </w:r>
          </w:p>
        </w:tc>
        <w:tc>
          <w:tcPr>
            <w:tcW w:w="1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C11C4" w:rsidP="008C11C4" w:rsidRDefault="006444A1" w14:paraId="4B73E586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12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C11C4" w:rsidP="008C11C4" w:rsidRDefault="006444A1" w14:paraId="48DF98D7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12</w:t>
            </w: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95959" w:themeFill="text1" w:themeFillTint="A6"/>
            <w:tcMar/>
          </w:tcPr>
          <w:p w:rsidRPr="008A1C2F" w:rsidR="008C11C4" w:rsidP="008C11C4" w:rsidRDefault="008C11C4" w14:paraId="3656B9AB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595959" w:themeFill="text1" w:themeFillTint="A6"/>
            <w:tcMar/>
          </w:tcPr>
          <w:p w:rsidRPr="008A1C2F" w:rsidR="008C11C4" w:rsidP="008C11C4" w:rsidRDefault="008C11C4" w14:paraId="45FB0818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8A1C2F" w:rsidR="008C11C4" w:rsidTr="0DB486A8" w14:paraId="236D9AB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3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C11C4" w:rsidP="008C11C4" w:rsidRDefault="008C11C4" w14:paraId="1B5692EA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Liczba godzin w tyg.</w:t>
            </w:r>
          </w:p>
        </w:tc>
        <w:tc>
          <w:tcPr>
            <w:tcW w:w="1355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C11C4" w:rsidP="008C11C4" w:rsidRDefault="006444A1" w14:paraId="18E8C380" wp14:textId="254618CF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36AF7F5A" w:rsidR="0AF037F1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1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C11C4" w:rsidP="008C11C4" w:rsidRDefault="006444A1" w14:paraId="46B40F80" wp14:textId="3FAC6280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DB486A8" w:rsidR="380E5943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1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C11C4" w:rsidP="008C11C4" w:rsidRDefault="006444A1" w14:paraId="2E98577D" wp14:textId="32A19E29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DB486A8" w:rsidR="380E5943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C11C4" w:rsidP="008C11C4" w:rsidRDefault="006444A1" w14:paraId="10AE1722" wp14:textId="66F339D8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DB486A8" w:rsidR="380E5943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95959" w:themeFill="text1" w:themeFillTint="A6"/>
            <w:tcMar/>
          </w:tcPr>
          <w:p w:rsidRPr="008A1C2F" w:rsidR="008C11C4" w:rsidP="008C11C4" w:rsidRDefault="008C11C4" w14:paraId="049F31CB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595959" w:themeFill="text1" w:themeFillTint="A6"/>
            <w:tcMar/>
          </w:tcPr>
          <w:p w:rsidRPr="008A1C2F" w:rsidR="008C11C4" w:rsidP="008C11C4" w:rsidRDefault="008C11C4" w14:paraId="5312826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8A1C2F" w:rsidR="008C11C4" w:rsidTr="0DB486A8" w14:paraId="6D67C2D5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3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C11C4" w:rsidP="008C11C4" w:rsidRDefault="008C11C4" w14:paraId="64139F33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Rodzaj zaliczenia</w:t>
            </w:r>
          </w:p>
        </w:tc>
        <w:tc>
          <w:tcPr>
            <w:tcW w:w="1355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Pr="008A1C2F" w:rsidR="008C11C4" w:rsidP="008C11C4" w:rsidRDefault="006444A1" w14:paraId="4E0D8DF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kolokwium</w:t>
            </w:r>
          </w:p>
        </w:tc>
        <w:tc>
          <w:tcPr>
            <w:tcW w:w="1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Pr="008A1C2F" w:rsidR="008C11C4" w:rsidP="008C11C4" w:rsidRDefault="006444A1" w14:paraId="543CA6E7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egzamin</w:t>
            </w:r>
          </w:p>
        </w:tc>
        <w:tc>
          <w:tcPr>
            <w:tcW w:w="1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Pr="008A1C2F" w:rsidR="008C11C4" w:rsidP="008C11C4" w:rsidRDefault="006444A1" w14:paraId="2FE59B7B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zaliczenie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Pr="008A1C2F" w:rsidR="008C11C4" w:rsidP="008C11C4" w:rsidRDefault="006444A1" w14:paraId="026ABAAE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zaliczenie</w:t>
            </w: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595959" w:themeFill="text1" w:themeFillTint="A6"/>
            <w:tcMar/>
          </w:tcPr>
          <w:p w:rsidRPr="008A1C2F" w:rsidR="008C11C4" w:rsidP="008C11C4" w:rsidRDefault="008C11C4" w14:paraId="62486C0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595959" w:themeFill="text1" w:themeFillTint="A6"/>
            <w:tcMar/>
          </w:tcPr>
          <w:p w:rsidRPr="008A1C2F" w:rsidR="008C11C4" w:rsidP="008C11C4" w:rsidRDefault="008C11C4" w14:paraId="4101652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8A1C2F" w:rsidR="008C11C4" w:rsidTr="0DB486A8" w14:paraId="4AA28130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752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C11C4" w:rsidP="008C11C4" w:rsidRDefault="008C11C4" w14:paraId="0936845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Literatura podstawowa</w:t>
            </w:r>
          </w:p>
        </w:tc>
      </w:tr>
      <w:tr xmlns:wp14="http://schemas.microsoft.com/office/word/2010/wordml" w:rsidRPr="008A1C2F" w:rsidR="008C11C4" w:rsidTr="0DB486A8" w14:paraId="7D606F06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0752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6444A1" w:rsidR="006444A1" w:rsidP="006444A1" w:rsidRDefault="006444A1" w14:paraId="43E3F660" wp14:textId="77777777">
            <w:pPr>
              <w:spacing w:after="0" w:line="240" w:lineRule="auto"/>
              <w:rPr>
                <w:rFonts w:ascii="HK Grotesk" w:hAnsi="HK Grotesk" w:cs="Calibri"/>
                <w:bCs/>
                <w:sz w:val="20"/>
                <w:szCs w:val="20"/>
              </w:rPr>
            </w:pPr>
            <w:r w:rsidRPr="006444A1">
              <w:rPr>
                <w:rFonts w:ascii="HK Grotesk" w:hAnsi="HK Grotesk" w:cs="Calibri"/>
                <w:bCs/>
                <w:sz w:val="20"/>
                <w:szCs w:val="20"/>
              </w:rPr>
              <w:t xml:space="preserve">Bogusław Schaeffer: Nowa Muzyka Problemy </w:t>
            </w:r>
            <w:proofErr w:type="spellStart"/>
            <w:r w:rsidRPr="006444A1">
              <w:rPr>
                <w:rFonts w:ascii="HK Grotesk" w:hAnsi="HK Grotesk" w:cs="Calibri"/>
                <w:bCs/>
                <w:sz w:val="20"/>
                <w:szCs w:val="20"/>
              </w:rPr>
              <w:t>współczesnej</w:t>
            </w:r>
            <w:proofErr w:type="spellEnd"/>
            <w:r w:rsidRPr="006444A1">
              <w:rPr>
                <w:rFonts w:ascii="HK Grotesk" w:hAnsi="HK Grotesk" w:cs="Calibri"/>
                <w:bCs/>
                <w:sz w:val="20"/>
                <w:szCs w:val="20"/>
              </w:rPr>
              <w:t xml:space="preserve"> techniki kompozytorskiej, </w:t>
            </w:r>
            <w:proofErr w:type="spellStart"/>
            <w:r w:rsidRPr="006444A1">
              <w:rPr>
                <w:rFonts w:ascii="HK Grotesk" w:hAnsi="HK Grotesk" w:cs="Calibri"/>
                <w:bCs/>
                <w:sz w:val="20"/>
                <w:szCs w:val="20"/>
              </w:rPr>
              <w:t>Kraków</w:t>
            </w:r>
            <w:proofErr w:type="spellEnd"/>
            <w:r w:rsidRPr="006444A1">
              <w:rPr>
                <w:rFonts w:ascii="HK Grotesk" w:hAnsi="HK Grotesk" w:cs="Calibri"/>
                <w:bCs/>
                <w:sz w:val="20"/>
                <w:szCs w:val="20"/>
              </w:rPr>
              <w:t xml:space="preserve"> (PWM) 1969 </w:t>
            </w:r>
          </w:p>
          <w:p w:rsidRPr="006444A1" w:rsidR="006444A1" w:rsidP="006444A1" w:rsidRDefault="006444A1" w14:paraId="7011ACF2" wp14:textId="77777777">
            <w:pPr>
              <w:spacing w:after="0" w:line="240" w:lineRule="auto"/>
              <w:rPr>
                <w:rFonts w:ascii="HK Grotesk" w:hAnsi="HK Grotesk" w:cs="Calibri"/>
                <w:bCs/>
                <w:sz w:val="20"/>
                <w:szCs w:val="20"/>
              </w:rPr>
            </w:pPr>
            <w:r w:rsidRPr="006444A1">
              <w:rPr>
                <w:rFonts w:ascii="HK Grotesk" w:hAnsi="HK Grotesk" w:cs="Calibri"/>
                <w:bCs/>
                <w:sz w:val="20"/>
                <w:szCs w:val="20"/>
              </w:rPr>
              <w:t xml:space="preserve">Luigi </w:t>
            </w:r>
            <w:proofErr w:type="spellStart"/>
            <w:r w:rsidRPr="006444A1">
              <w:rPr>
                <w:rFonts w:ascii="HK Grotesk" w:hAnsi="HK Grotesk" w:cs="Calibri"/>
                <w:bCs/>
                <w:sz w:val="20"/>
                <w:szCs w:val="20"/>
              </w:rPr>
              <w:t>Rognoni</w:t>
            </w:r>
            <w:proofErr w:type="spellEnd"/>
            <w:r w:rsidRPr="006444A1">
              <w:rPr>
                <w:rFonts w:ascii="HK Grotesk" w:hAnsi="HK Grotesk" w:cs="Calibri"/>
                <w:bCs/>
                <w:sz w:val="20"/>
                <w:szCs w:val="20"/>
              </w:rPr>
              <w:t xml:space="preserve">: </w:t>
            </w:r>
            <w:proofErr w:type="spellStart"/>
            <w:r w:rsidRPr="006444A1">
              <w:rPr>
                <w:rFonts w:ascii="HK Grotesk" w:hAnsi="HK Grotesk" w:cs="Calibri"/>
                <w:bCs/>
                <w:sz w:val="20"/>
                <w:szCs w:val="20"/>
              </w:rPr>
              <w:t>Wiedeńska</w:t>
            </w:r>
            <w:proofErr w:type="spellEnd"/>
            <w:r w:rsidRPr="006444A1">
              <w:rPr>
                <w:rFonts w:ascii="HK Grotesk" w:hAnsi="HK Grotesk" w:cs="Calibri"/>
                <w:bCs/>
                <w:sz w:val="20"/>
                <w:szCs w:val="20"/>
              </w:rPr>
              <w:t xml:space="preserve"> szkoła muzyczna, </w:t>
            </w:r>
            <w:proofErr w:type="spellStart"/>
            <w:r w:rsidRPr="006444A1">
              <w:rPr>
                <w:rFonts w:ascii="HK Grotesk" w:hAnsi="HK Grotesk" w:cs="Calibri"/>
                <w:bCs/>
                <w:sz w:val="20"/>
                <w:szCs w:val="20"/>
              </w:rPr>
              <w:t>Kraków</w:t>
            </w:r>
            <w:proofErr w:type="spellEnd"/>
            <w:r w:rsidRPr="006444A1">
              <w:rPr>
                <w:rFonts w:ascii="HK Grotesk" w:hAnsi="HK Grotesk" w:cs="Calibri"/>
                <w:bCs/>
                <w:sz w:val="20"/>
                <w:szCs w:val="20"/>
              </w:rPr>
              <w:t xml:space="preserve"> (PWM) 1978 </w:t>
            </w:r>
          </w:p>
          <w:p w:rsidRPr="006444A1" w:rsidR="006444A1" w:rsidP="006444A1" w:rsidRDefault="006444A1" w14:paraId="79AAB084" wp14:textId="77777777">
            <w:pPr>
              <w:spacing w:after="0" w:line="240" w:lineRule="auto"/>
              <w:rPr>
                <w:rFonts w:ascii="HK Grotesk" w:hAnsi="HK Grotesk" w:cs="Calibri"/>
                <w:bCs/>
                <w:sz w:val="20"/>
                <w:szCs w:val="20"/>
              </w:rPr>
            </w:pPr>
            <w:r w:rsidRPr="006444A1">
              <w:rPr>
                <w:rFonts w:ascii="HK Grotesk" w:hAnsi="HK Grotesk" w:cs="Calibri"/>
                <w:bCs/>
                <w:sz w:val="20"/>
                <w:szCs w:val="20"/>
              </w:rPr>
              <w:t xml:space="preserve">Arnold </w:t>
            </w:r>
            <w:proofErr w:type="spellStart"/>
            <w:r w:rsidRPr="006444A1">
              <w:rPr>
                <w:rFonts w:ascii="HK Grotesk" w:hAnsi="HK Grotesk" w:cs="Calibri"/>
                <w:bCs/>
                <w:sz w:val="20"/>
                <w:szCs w:val="20"/>
              </w:rPr>
              <w:t>Schoenberg</w:t>
            </w:r>
            <w:proofErr w:type="spellEnd"/>
            <w:r w:rsidRPr="006444A1">
              <w:rPr>
                <w:rFonts w:ascii="HK Grotesk" w:hAnsi="HK Grotesk" w:cs="Calibri"/>
                <w:bCs/>
                <w:sz w:val="20"/>
                <w:szCs w:val="20"/>
              </w:rPr>
              <w:t xml:space="preserve">: Moja ewolucja. Trzy listy, Res </w:t>
            </w:r>
            <w:proofErr w:type="spellStart"/>
            <w:r w:rsidRPr="006444A1">
              <w:rPr>
                <w:rFonts w:ascii="HK Grotesk" w:hAnsi="HK Grotesk" w:cs="Calibri"/>
                <w:bCs/>
                <w:sz w:val="20"/>
                <w:szCs w:val="20"/>
              </w:rPr>
              <w:t>Facta</w:t>
            </w:r>
            <w:proofErr w:type="spellEnd"/>
            <w:r w:rsidRPr="006444A1">
              <w:rPr>
                <w:rFonts w:ascii="HK Grotesk" w:hAnsi="HK Grotesk" w:cs="Calibri"/>
                <w:bCs/>
                <w:sz w:val="20"/>
                <w:szCs w:val="20"/>
              </w:rPr>
              <w:t xml:space="preserve"> nr 6 </w:t>
            </w:r>
          </w:p>
          <w:p w:rsidRPr="006444A1" w:rsidR="006444A1" w:rsidP="006444A1" w:rsidRDefault="006444A1" w14:paraId="75FCA868" wp14:textId="77777777">
            <w:pPr>
              <w:spacing w:after="0" w:line="240" w:lineRule="auto"/>
              <w:rPr>
                <w:rFonts w:ascii="HK Grotesk" w:hAnsi="HK Grotesk" w:cs="Calibri"/>
                <w:bCs/>
                <w:sz w:val="20"/>
                <w:szCs w:val="20"/>
              </w:rPr>
            </w:pPr>
            <w:r w:rsidRPr="006444A1">
              <w:rPr>
                <w:rFonts w:ascii="HK Grotesk" w:hAnsi="HK Grotesk" w:cs="Calibri"/>
                <w:bCs/>
                <w:sz w:val="20"/>
                <w:szCs w:val="20"/>
              </w:rPr>
              <w:t xml:space="preserve">Anton </w:t>
            </w:r>
            <w:proofErr w:type="spellStart"/>
            <w:r w:rsidRPr="006444A1">
              <w:rPr>
                <w:rFonts w:ascii="HK Grotesk" w:hAnsi="HK Grotesk" w:cs="Calibri"/>
                <w:bCs/>
                <w:sz w:val="20"/>
                <w:szCs w:val="20"/>
              </w:rPr>
              <w:t>Webern</w:t>
            </w:r>
            <w:proofErr w:type="spellEnd"/>
            <w:r w:rsidRPr="006444A1">
              <w:rPr>
                <w:rFonts w:ascii="HK Grotesk" w:hAnsi="HK Grotesk" w:cs="Calibri"/>
                <w:bCs/>
                <w:sz w:val="20"/>
                <w:szCs w:val="20"/>
              </w:rPr>
              <w:t xml:space="preserve">: Droga do Nowej Muzyki, Res </w:t>
            </w:r>
            <w:proofErr w:type="spellStart"/>
            <w:r w:rsidRPr="006444A1">
              <w:rPr>
                <w:rFonts w:ascii="HK Grotesk" w:hAnsi="HK Grotesk" w:cs="Calibri"/>
                <w:bCs/>
                <w:sz w:val="20"/>
                <w:szCs w:val="20"/>
              </w:rPr>
              <w:t>Facta</w:t>
            </w:r>
            <w:proofErr w:type="spellEnd"/>
            <w:r w:rsidRPr="006444A1">
              <w:rPr>
                <w:rFonts w:ascii="HK Grotesk" w:hAnsi="HK Grotesk" w:cs="Calibri"/>
                <w:bCs/>
                <w:sz w:val="20"/>
                <w:szCs w:val="20"/>
              </w:rPr>
              <w:t xml:space="preserve"> nr 6 </w:t>
            </w:r>
          </w:p>
          <w:p w:rsidRPr="006444A1" w:rsidR="006444A1" w:rsidP="006444A1" w:rsidRDefault="006444A1" w14:paraId="59772AA8" wp14:textId="77777777">
            <w:pPr>
              <w:spacing w:after="0" w:line="240" w:lineRule="auto"/>
              <w:rPr>
                <w:rFonts w:ascii="HK Grotesk" w:hAnsi="HK Grotesk" w:cs="Calibri"/>
                <w:bCs/>
                <w:sz w:val="20"/>
                <w:szCs w:val="20"/>
              </w:rPr>
            </w:pPr>
            <w:r w:rsidRPr="006444A1">
              <w:rPr>
                <w:rFonts w:ascii="HK Grotesk" w:hAnsi="HK Grotesk" w:cs="Calibri"/>
                <w:bCs/>
                <w:sz w:val="20"/>
                <w:szCs w:val="20"/>
              </w:rPr>
              <w:t xml:space="preserve">Korporacja </w:t>
            </w:r>
            <w:proofErr w:type="spellStart"/>
            <w:r w:rsidRPr="006444A1">
              <w:rPr>
                <w:rFonts w:ascii="HK Grotesk" w:hAnsi="HK Grotesk" w:cs="Calibri"/>
                <w:bCs/>
                <w:sz w:val="20"/>
                <w:szCs w:val="20"/>
              </w:rPr>
              <w:t>Ha!Art</w:t>
            </w:r>
            <w:proofErr w:type="spellEnd"/>
            <w:r w:rsidRPr="006444A1">
              <w:rPr>
                <w:rFonts w:ascii="HK Grotesk" w:hAnsi="HK Grotesk" w:cs="Calibri"/>
                <w:bCs/>
                <w:sz w:val="20"/>
                <w:szCs w:val="20"/>
              </w:rPr>
              <w:t>: Nowa muzyka brytyjska, red. Agata Kwiecińska, 2010</w:t>
            </w:r>
          </w:p>
          <w:p w:rsidRPr="006444A1" w:rsidR="006444A1" w:rsidP="006444A1" w:rsidRDefault="006444A1" w14:paraId="45E5A94B" wp14:textId="77777777">
            <w:pPr>
              <w:spacing w:after="0" w:line="240" w:lineRule="auto"/>
              <w:rPr>
                <w:rFonts w:ascii="HK Grotesk" w:hAnsi="HK Grotesk" w:cs="Calibri"/>
                <w:bCs/>
                <w:sz w:val="20"/>
                <w:szCs w:val="20"/>
              </w:rPr>
            </w:pPr>
            <w:r w:rsidRPr="006444A1">
              <w:rPr>
                <w:rFonts w:ascii="HK Grotesk" w:hAnsi="HK Grotesk" w:cs="Calibri"/>
                <w:bCs/>
                <w:sz w:val="20"/>
                <w:szCs w:val="20"/>
              </w:rPr>
              <w:t xml:space="preserve">Korporacja </w:t>
            </w:r>
            <w:proofErr w:type="spellStart"/>
            <w:r w:rsidRPr="006444A1">
              <w:rPr>
                <w:rFonts w:ascii="HK Grotesk" w:hAnsi="HK Grotesk" w:cs="Calibri"/>
                <w:bCs/>
                <w:sz w:val="20"/>
                <w:szCs w:val="20"/>
              </w:rPr>
              <w:t>Ha!Art</w:t>
            </w:r>
            <w:proofErr w:type="spellEnd"/>
            <w:r w:rsidRPr="006444A1">
              <w:rPr>
                <w:rFonts w:ascii="HK Grotesk" w:hAnsi="HK Grotesk" w:cs="Calibri"/>
                <w:bCs/>
                <w:sz w:val="20"/>
                <w:szCs w:val="20"/>
              </w:rPr>
              <w:t>: Nowa muzyka brytyjska, red. Jan Topolski, 2010</w:t>
            </w:r>
          </w:p>
          <w:p w:rsidRPr="006444A1" w:rsidR="006444A1" w:rsidP="006444A1" w:rsidRDefault="006444A1" w14:paraId="42EFC81A" wp14:textId="77777777">
            <w:pPr>
              <w:spacing w:after="0" w:line="240" w:lineRule="auto"/>
              <w:rPr>
                <w:rFonts w:ascii="HK Grotesk" w:hAnsi="HK Grotesk" w:cs="Calibri"/>
                <w:bCs/>
                <w:sz w:val="20"/>
                <w:szCs w:val="20"/>
              </w:rPr>
            </w:pPr>
            <w:r w:rsidRPr="006444A1">
              <w:rPr>
                <w:rFonts w:ascii="HK Grotesk" w:hAnsi="HK Grotesk" w:cs="Calibri"/>
                <w:bCs/>
                <w:sz w:val="20"/>
                <w:szCs w:val="20"/>
              </w:rPr>
              <w:t xml:space="preserve">Olivier </w:t>
            </w:r>
            <w:proofErr w:type="spellStart"/>
            <w:r w:rsidRPr="006444A1">
              <w:rPr>
                <w:rFonts w:ascii="HK Grotesk" w:hAnsi="HK Grotesk" w:cs="Calibri"/>
                <w:bCs/>
                <w:sz w:val="20"/>
                <w:szCs w:val="20"/>
              </w:rPr>
              <w:t>Messiaen</w:t>
            </w:r>
            <w:proofErr w:type="spellEnd"/>
            <w:r w:rsidRPr="006444A1">
              <w:rPr>
                <w:rFonts w:ascii="HK Grotesk" w:hAnsi="HK Grotesk" w:cs="Calibri"/>
                <w:bCs/>
                <w:sz w:val="20"/>
                <w:szCs w:val="20"/>
              </w:rPr>
              <w:t xml:space="preserve">: Technika mojego </w:t>
            </w:r>
            <w:proofErr w:type="spellStart"/>
            <w:r w:rsidRPr="006444A1">
              <w:rPr>
                <w:rFonts w:ascii="HK Grotesk" w:hAnsi="HK Grotesk" w:cs="Calibri"/>
                <w:bCs/>
                <w:sz w:val="20"/>
                <w:szCs w:val="20"/>
              </w:rPr>
              <w:t>języka</w:t>
            </w:r>
            <w:proofErr w:type="spellEnd"/>
            <w:r w:rsidRPr="006444A1">
              <w:rPr>
                <w:rFonts w:ascii="HK Grotesk" w:hAnsi="HK Grotesk" w:cs="Calibri"/>
                <w:bCs/>
                <w:sz w:val="20"/>
                <w:szCs w:val="20"/>
              </w:rPr>
              <w:t xml:space="preserve"> muzycznego, Res </w:t>
            </w:r>
            <w:proofErr w:type="spellStart"/>
            <w:r w:rsidRPr="006444A1">
              <w:rPr>
                <w:rFonts w:ascii="HK Grotesk" w:hAnsi="HK Grotesk" w:cs="Calibri"/>
                <w:bCs/>
                <w:sz w:val="20"/>
                <w:szCs w:val="20"/>
              </w:rPr>
              <w:t>Facta</w:t>
            </w:r>
            <w:proofErr w:type="spellEnd"/>
            <w:r w:rsidRPr="006444A1">
              <w:rPr>
                <w:rFonts w:ascii="HK Grotesk" w:hAnsi="HK Grotesk" w:cs="Calibri"/>
                <w:bCs/>
                <w:sz w:val="20"/>
                <w:szCs w:val="20"/>
              </w:rPr>
              <w:t xml:space="preserve"> nr 7 </w:t>
            </w:r>
          </w:p>
          <w:p w:rsidRPr="006444A1" w:rsidR="006444A1" w:rsidP="006444A1" w:rsidRDefault="006444A1" w14:paraId="506C73DD" wp14:textId="77777777">
            <w:pPr>
              <w:spacing w:after="0" w:line="240" w:lineRule="auto"/>
              <w:rPr>
                <w:rFonts w:ascii="HK Grotesk" w:hAnsi="HK Grotesk" w:cs="Calibri"/>
                <w:bCs/>
                <w:sz w:val="20"/>
                <w:szCs w:val="20"/>
              </w:rPr>
            </w:pPr>
            <w:r w:rsidRPr="006444A1">
              <w:rPr>
                <w:rFonts w:ascii="HK Grotesk" w:hAnsi="HK Grotesk" w:cs="Calibri"/>
                <w:bCs/>
                <w:sz w:val="20"/>
                <w:szCs w:val="20"/>
              </w:rPr>
              <w:t xml:space="preserve">Witold </w:t>
            </w:r>
            <w:proofErr w:type="spellStart"/>
            <w:r w:rsidRPr="006444A1">
              <w:rPr>
                <w:rFonts w:ascii="HK Grotesk" w:hAnsi="HK Grotesk" w:cs="Calibri"/>
                <w:bCs/>
                <w:sz w:val="20"/>
                <w:szCs w:val="20"/>
              </w:rPr>
              <w:t>Rudziński</w:t>
            </w:r>
            <w:proofErr w:type="spellEnd"/>
            <w:r w:rsidRPr="006444A1">
              <w:rPr>
                <w:rFonts w:ascii="HK Grotesk" w:hAnsi="HK Grotesk" w:cs="Calibri"/>
                <w:bCs/>
                <w:sz w:val="20"/>
                <w:szCs w:val="20"/>
              </w:rPr>
              <w:t xml:space="preserve">: Warsztat kompozytorski Beli Bartoka, </w:t>
            </w:r>
            <w:proofErr w:type="spellStart"/>
            <w:r w:rsidRPr="006444A1">
              <w:rPr>
                <w:rFonts w:ascii="HK Grotesk" w:hAnsi="HK Grotesk" w:cs="Calibri"/>
                <w:bCs/>
                <w:sz w:val="20"/>
                <w:szCs w:val="20"/>
              </w:rPr>
              <w:t>Kraków</w:t>
            </w:r>
            <w:proofErr w:type="spellEnd"/>
            <w:r w:rsidRPr="006444A1">
              <w:rPr>
                <w:rFonts w:ascii="HK Grotesk" w:hAnsi="HK Grotesk" w:cs="Calibri"/>
                <w:bCs/>
                <w:sz w:val="20"/>
                <w:szCs w:val="20"/>
              </w:rPr>
              <w:t xml:space="preserve"> (PWM) </w:t>
            </w:r>
          </w:p>
          <w:p w:rsidRPr="006444A1" w:rsidR="006444A1" w:rsidP="006444A1" w:rsidRDefault="006444A1" w14:paraId="70F5C4B1" wp14:textId="77777777">
            <w:pPr>
              <w:spacing w:after="0" w:line="240" w:lineRule="auto"/>
              <w:rPr>
                <w:rFonts w:ascii="HK Grotesk" w:hAnsi="HK Grotesk" w:cs="Calibri"/>
                <w:bCs/>
                <w:sz w:val="20"/>
                <w:szCs w:val="20"/>
              </w:rPr>
            </w:pPr>
            <w:r w:rsidRPr="006444A1">
              <w:rPr>
                <w:rFonts w:ascii="HK Grotesk" w:hAnsi="HK Grotesk" w:cs="Calibri"/>
                <w:bCs/>
                <w:sz w:val="20"/>
                <w:szCs w:val="20"/>
              </w:rPr>
              <w:t xml:space="preserve">1964 Zbigniew Skowron: Nowa muzyka </w:t>
            </w:r>
            <w:proofErr w:type="spellStart"/>
            <w:r w:rsidRPr="006444A1">
              <w:rPr>
                <w:rFonts w:ascii="HK Grotesk" w:hAnsi="HK Grotesk" w:cs="Calibri"/>
                <w:bCs/>
                <w:sz w:val="20"/>
                <w:szCs w:val="20"/>
              </w:rPr>
              <w:t>amerykańska</w:t>
            </w:r>
            <w:proofErr w:type="spellEnd"/>
            <w:r w:rsidRPr="006444A1">
              <w:rPr>
                <w:rFonts w:ascii="HK Grotesk" w:hAnsi="HK Grotesk" w:cs="Calibri"/>
                <w:bCs/>
                <w:sz w:val="20"/>
                <w:szCs w:val="20"/>
              </w:rPr>
              <w:t xml:space="preserve">, </w:t>
            </w:r>
            <w:proofErr w:type="spellStart"/>
            <w:r w:rsidRPr="006444A1">
              <w:rPr>
                <w:rFonts w:ascii="HK Grotesk" w:hAnsi="HK Grotesk" w:cs="Calibri"/>
                <w:bCs/>
                <w:sz w:val="20"/>
                <w:szCs w:val="20"/>
              </w:rPr>
              <w:t>Kraków</w:t>
            </w:r>
            <w:proofErr w:type="spellEnd"/>
            <w:r w:rsidRPr="006444A1">
              <w:rPr>
                <w:rFonts w:ascii="HK Grotesk" w:hAnsi="HK Grotesk" w:cs="Calibri"/>
                <w:bCs/>
                <w:sz w:val="20"/>
                <w:szCs w:val="20"/>
              </w:rPr>
              <w:t xml:space="preserve"> (PWM) 1995 </w:t>
            </w:r>
          </w:p>
          <w:p w:rsidRPr="006444A1" w:rsidR="006444A1" w:rsidP="006444A1" w:rsidRDefault="006444A1" w14:paraId="251AF71E" wp14:textId="77777777">
            <w:pPr>
              <w:spacing w:after="0" w:line="240" w:lineRule="auto"/>
              <w:rPr>
                <w:rFonts w:ascii="HK Grotesk" w:hAnsi="HK Grotesk" w:cs="Calibri"/>
                <w:bCs/>
                <w:sz w:val="20"/>
                <w:szCs w:val="20"/>
              </w:rPr>
            </w:pPr>
            <w:r w:rsidRPr="006444A1">
              <w:rPr>
                <w:rFonts w:ascii="HK Grotesk" w:hAnsi="HK Grotesk" w:cs="Calibri"/>
                <w:bCs/>
                <w:sz w:val="20"/>
                <w:szCs w:val="20"/>
              </w:rPr>
              <w:t xml:space="preserve">Charles </w:t>
            </w:r>
            <w:proofErr w:type="spellStart"/>
            <w:r w:rsidRPr="006444A1">
              <w:rPr>
                <w:rFonts w:ascii="HK Grotesk" w:hAnsi="HK Grotesk" w:cs="Calibri"/>
                <w:bCs/>
                <w:sz w:val="20"/>
                <w:szCs w:val="20"/>
              </w:rPr>
              <w:t>Bodman</w:t>
            </w:r>
            <w:proofErr w:type="spellEnd"/>
            <w:r w:rsidRPr="006444A1">
              <w:rPr>
                <w:rFonts w:ascii="HK Grotesk" w:hAnsi="HK Grotesk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6444A1">
              <w:rPr>
                <w:rFonts w:ascii="HK Grotesk" w:hAnsi="HK Grotesk" w:cs="Calibri"/>
                <w:bCs/>
                <w:sz w:val="20"/>
                <w:szCs w:val="20"/>
              </w:rPr>
              <w:t>Rae</w:t>
            </w:r>
            <w:proofErr w:type="spellEnd"/>
            <w:r w:rsidRPr="006444A1">
              <w:rPr>
                <w:rFonts w:ascii="HK Grotesk" w:hAnsi="HK Grotesk" w:cs="Calibri"/>
                <w:bCs/>
                <w:sz w:val="20"/>
                <w:szCs w:val="20"/>
              </w:rPr>
              <w:t xml:space="preserve">: Muzyka Lutosławskiego, Warszawa 1996 </w:t>
            </w:r>
          </w:p>
          <w:p w:rsidRPr="006444A1" w:rsidR="006444A1" w:rsidP="006444A1" w:rsidRDefault="006444A1" w14:paraId="6E2B04A1" wp14:textId="77777777">
            <w:pPr>
              <w:spacing w:after="0" w:line="240" w:lineRule="auto"/>
              <w:rPr>
                <w:rFonts w:ascii="HK Grotesk" w:hAnsi="HK Grotesk" w:cs="Calibri"/>
                <w:bCs/>
                <w:sz w:val="20"/>
                <w:szCs w:val="20"/>
              </w:rPr>
            </w:pPr>
            <w:r w:rsidRPr="006444A1">
              <w:rPr>
                <w:rFonts w:ascii="HK Grotesk" w:hAnsi="HK Grotesk" w:cs="Calibri"/>
                <w:bCs/>
                <w:sz w:val="20"/>
                <w:szCs w:val="20"/>
              </w:rPr>
              <w:t xml:space="preserve">Witold Szalonek: O niewykorzystanych walorach sonorystycznych </w:t>
            </w:r>
            <w:proofErr w:type="spellStart"/>
            <w:r w:rsidRPr="006444A1">
              <w:rPr>
                <w:rFonts w:ascii="HK Grotesk" w:hAnsi="HK Grotesk" w:cs="Calibri"/>
                <w:bCs/>
                <w:sz w:val="20"/>
                <w:szCs w:val="20"/>
              </w:rPr>
              <w:t>instrumentów</w:t>
            </w:r>
            <w:proofErr w:type="spellEnd"/>
            <w:r w:rsidRPr="006444A1">
              <w:rPr>
                <w:rFonts w:ascii="HK Grotesk" w:hAnsi="HK Grotesk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6444A1">
              <w:rPr>
                <w:rFonts w:ascii="HK Grotesk" w:hAnsi="HK Grotesk" w:cs="Calibri"/>
                <w:bCs/>
                <w:sz w:val="20"/>
                <w:szCs w:val="20"/>
              </w:rPr>
              <w:t>dętych</w:t>
            </w:r>
            <w:proofErr w:type="spellEnd"/>
            <w:r w:rsidRPr="006444A1">
              <w:rPr>
                <w:rFonts w:ascii="HK Grotesk" w:hAnsi="HK Grotesk" w:cs="Calibri"/>
                <w:bCs/>
                <w:sz w:val="20"/>
                <w:szCs w:val="20"/>
              </w:rPr>
              <w:t xml:space="preserve"> drewnianych, Res </w:t>
            </w:r>
            <w:proofErr w:type="spellStart"/>
            <w:r w:rsidRPr="006444A1">
              <w:rPr>
                <w:rFonts w:ascii="HK Grotesk" w:hAnsi="HK Grotesk" w:cs="Calibri"/>
                <w:bCs/>
                <w:sz w:val="20"/>
                <w:szCs w:val="20"/>
              </w:rPr>
              <w:t>Facta</w:t>
            </w:r>
            <w:proofErr w:type="spellEnd"/>
            <w:r w:rsidRPr="006444A1">
              <w:rPr>
                <w:rFonts w:ascii="HK Grotesk" w:hAnsi="HK Grotesk" w:cs="Calibri"/>
                <w:bCs/>
                <w:sz w:val="20"/>
                <w:szCs w:val="20"/>
              </w:rPr>
              <w:t xml:space="preserve"> nr 7 </w:t>
            </w:r>
          </w:p>
          <w:p w:rsidRPr="006444A1" w:rsidR="008C11C4" w:rsidP="006444A1" w:rsidRDefault="006444A1" w14:paraId="68D56118" wp14:textId="77777777">
            <w:pPr>
              <w:spacing w:after="0" w:line="240" w:lineRule="auto"/>
              <w:rPr>
                <w:rFonts w:ascii="HK Grotesk" w:hAnsi="HK Grotesk" w:cs="Calibri"/>
                <w:bCs/>
                <w:sz w:val="20"/>
                <w:szCs w:val="20"/>
              </w:rPr>
            </w:pPr>
            <w:proofErr w:type="spellStart"/>
            <w:r w:rsidRPr="006444A1">
              <w:rPr>
                <w:rFonts w:ascii="HK Grotesk" w:hAnsi="HK Grotesk" w:cs="Calibri"/>
                <w:bCs/>
                <w:sz w:val="20"/>
                <w:szCs w:val="20"/>
              </w:rPr>
              <w:t>Włodziemierz</w:t>
            </w:r>
            <w:proofErr w:type="spellEnd"/>
            <w:r w:rsidRPr="006444A1">
              <w:rPr>
                <w:rFonts w:ascii="HK Grotesk" w:hAnsi="HK Grotesk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6444A1">
              <w:rPr>
                <w:rFonts w:ascii="HK Grotesk" w:hAnsi="HK Grotesk" w:cs="Calibri"/>
                <w:bCs/>
                <w:sz w:val="20"/>
                <w:szCs w:val="20"/>
              </w:rPr>
              <w:t>Kotoński</w:t>
            </w:r>
            <w:proofErr w:type="spellEnd"/>
            <w:r w:rsidRPr="006444A1">
              <w:rPr>
                <w:rFonts w:ascii="HK Grotesk" w:hAnsi="HK Grotesk" w:cs="Calibri"/>
                <w:bCs/>
                <w:sz w:val="20"/>
                <w:szCs w:val="20"/>
              </w:rPr>
              <w:t xml:space="preserve">: Leksykon </w:t>
            </w:r>
            <w:proofErr w:type="spellStart"/>
            <w:r w:rsidRPr="006444A1">
              <w:rPr>
                <w:rFonts w:ascii="HK Grotesk" w:hAnsi="HK Grotesk" w:cs="Calibri"/>
                <w:bCs/>
                <w:sz w:val="20"/>
                <w:szCs w:val="20"/>
              </w:rPr>
              <w:t>współczesnej</w:t>
            </w:r>
            <w:proofErr w:type="spellEnd"/>
            <w:r w:rsidRPr="006444A1">
              <w:rPr>
                <w:rFonts w:ascii="HK Grotesk" w:hAnsi="HK Grotesk" w:cs="Calibri"/>
                <w:bCs/>
                <w:sz w:val="20"/>
                <w:szCs w:val="20"/>
              </w:rPr>
              <w:t xml:space="preserve"> perkusji, </w:t>
            </w:r>
            <w:proofErr w:type="spellStart"/>
            <w:r w:rsidRPr="006444A1">
              <w:rPr>
                <w:rFonts w:ascii="HK Grotesk" w:hAnsi="HK Grotesk" w:cs="Calibri"/>
                <w:bCs/>
                <w:sz w:val="20"/>
                <w:szCs w:val="20"/>
              </w:rPr>
              <w:t>Kraków</w:t>
            </w:r>
            <w:proofErr w:type="spellEnd"/>
            <w:r w:rsidRPr="006444A1">
              <w:rPr>
                <w:rFonts w:ascii="HK Grotesk" w:hAnsi="HK Grotesk" w:cs="Calibri"/>
                <w:bCs/>
                <w:sz w:val="20"/>
                <w:szCs w:val="20"/>
              </w:rPr>
              <w:t xml:space="preserve"> (PWM) 1999</w:t>
            </w:r>
          </w:p>
        </w:tc>
      </w:tr>
      <w:tr xmlns:wp14="http://schemas.microsoft.com/office/word/2010/wordml" w:rsidRPr="008A1C2F" w:rsidR="008C11C4" w:rsidTr="0DB486A8" w14:paraId="238FE2A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752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C11C4" w:rsidP="008C11C4" w:rsidRDefault="008C11C4" w14:paraId="5E23A13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Literatura uzupełniająca</w:t>
            </w:r>
          </w:p>
        </w:tc>
      </w:tr>
      <w:tr xmlns:wp14="http://schemas.microsoft.com/office/word/2010/wordml" w:rsidRPr="008A1C2F" w:rsidR="008C11C4" w:rsidTr="0DB486A8" w14:paraId="197857CE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0752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6444A1" w:rsidR="006444A1" w:rsidP="006444A1" w:rsidRDefault="006444A1" w14:paraId="2E13AF6D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6444A1">
              <w:rPr>
                <w:rFonts w:ascii="HK Grotesk" w:hAnsi="HK Grotesk" w:cs="Calibri"/>
                <w:sz w:val="20"/>
                <w:szCs w:val="20"/>
              </w:rPr>
              <w:t>Ruch Muzyczny, Glissando – artykuły problemowe</w:t>
            </w:r>
          </w:p>
          <w:p w:rsidRPr="008A1C2F" w:rsidR="008C11C4" w:rsidP="006444A1" w:rsidRDefault="006444A1" w14:paraId="4700E950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6444A1">
              <w:rPr>
                <w:rFonts w:ascii="HK Grotesk" w:hAnsi="HK Grotesk" w:cs="Calibri"/>
                <w:sz w:val="20"/>
                <w:szCs w:val="20"/>
              </w:rPr>
              <w:t xml:space="preserve">wybrane pozycje (w tym – dostępne jedynie w źródłach internetowych) z dziedziny technik kompozytorskich, semantyki komunikatu artystycznego, retoryki, teorii sztuki, teorii informacji, semiologii, </w:t>
            </w:r>
            <w:proofErr w:type="spellStart"/>
            <w:r w:rsidRPr="006444A1">
              <w:rPr>
                <w:rFonts w:ascii="HK Grotesk" w:hAnsi="HK Grotesk" w:cs="Calibri"/>
                <w:sz w:val="20"/>
                <w:szCs w:val="20"/>
              </w:rPr>
              <w:t>kognitywistyki</w:t>
            </w:r>
            <w:proofErr w:type="spellEnd"/>
            <w:r w:rsidRPr="006444A1">
              <w:rPr>
                <w:rFonts w:ascii="HK Grotesk" w:hAnsi="HK Grotesk" w:cs="Calibri"/>
                <w:sz w:val="20"/>
                <w:szCs w:val="20"/>
              </w:rPr>
              <w:t xml:space="preserve"> i in.</w:t>
            </w:r>
          </w:p>
        </w:tc>
      </w:tr>
      <w:tr xmlns:wp14="http://schemas.microsoft.com/office/word/2010/wordml" w:rsidRPr="008A1C2F" w:rsidR="008C11C4" w:rsidTr="0DB486A8" w14:paraId="507913B6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752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C11C4" w:rsidP="008C11C4" w:rsidRDefault="008C11C4" w14:paraId="7379E92F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KALKULACJA NAKŁADU PRACY STUDENTA</w:t>
            </w:r>
          </w:p>
        </w:tc>
      </w:tr>
      <w:tr xmlns:wp14="http://schemas.microsoft.com/office/word/2010/wordml" w:rsidRPr="008A1C2F" w:rsidR="008C11C4" w:rsidTr="0DB486A8" w14:paraId="66931295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05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C11C4" w:rsidP="008C11C4" w:rsidRDefault="008C11C4" w14:paraId="4AA4675C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Zajęcia dydaktyczne</w:t>
            </w:r>
          </w:p>
        </w:tc>
        <w:tc>
          <w:tcPr>
            <w:tcW w:w="121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C11C4" w:rsidP="008C11C4" w:rsidRDefault="006444A1" w14:paraId="0EC70749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120</w:t>
            </w:r>
          </w:p>
        </w:tc>
        <w:tc>
          <w:tcPr>
            <w:tcW w:w="3971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C11C4" w:rsidP="008C11C4" w:rsidRDefault="008C11C4" w14:paraId="50C4EB9B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51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C11C4" w:rsidP="008C11C4" w:rsidRDefault="006444A1" w14:paraId="0F8EA849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80</w:t>
            </w:r>
          </w:p>
        </w:tc>
      </w:tr>
      <w:tr xmlns:wp14="http://schemas.microsoft.com/office/word/2010/wordml" w:rsidRPr="008A1C2F" w:rsidR="008C11C4" w:rsidTr="0DB486A8" w14:paraId="413046FD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052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C11C4" w:rsidP="008C11C4" w:rsidRDefault="008C11C4" w14:paraId="488B912E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Przygotowanie się do zajęć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C11C4" w:rsidP="008C11C4" w:rsidRDefault="006444A1" w14:paraId="23C73EBE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480</w:t>
            </w:r>
          </w:p>
        </w:tc>
        <w:tc>
          <w:tcPr>
            <w:tcW w:w="3971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C11C4" w:rsidP="008C11C4" w:rsidRDefault="008C11C4" w14:paraId="2934EA12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Przygotowanie się do egzaminu / zaliczenia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C11C4" w:rsidP="008C11C4" w:rsidRDefault="006444A1" w14:paraId="0AAF667E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80</w:t>
            </w:r>
          </w:p>
        </w:tc>
      </w:tr>
      <w:tr xmlns:wp14="http://schemas.microsoft.com/office/word/2010/wordml" w:rsidRPr="008A1C2F" w:rsidR="008C11C4" w:rsidTr="0DB486A8" w14:paraId="331CADF5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052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C11C4" w:rsidP="008C11C4" w:rsidRDefault="008C11C4" w14:paraId="452F9F6A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Praca własna z literaturą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C11C4" w:rsidP="008C11C4" w:rsidRDefault="006444A1" w14:paraId="0CCF700D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100</w:t>
            </w:r>
          </w:p>
        </w:tc>
        <w:tc>
          <w:tcPr>
            <w:tcW w:w="3971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C11C4" w:rsidP="008C11C4" w:rsidRDefault="008C11C4" w14:paraId="229D7D00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Inne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C11C4" w:rsidP="008C11C4" w:rsidRDefault="006444A1" w14:paraId="66EBF8CA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120</w:t>
            </w:r>
          </w:p>
        </w:tc>
      </w:tr>
      <w:tr xmlns:wp14="http://schemas.microsoft.com/office/word/2010/wordml" w:rsidRPr="008A1C2F" w:rsidR="008C11C4" w:rsidTr="0DB486A8" w14:paraId="40903B3D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052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BE03F2" w:rsidR="008C11C4" w:rsidP="008C11C4" w:rsidRDefault="008C11C4" w14:paraId="1199E163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BE03F2">
              <w:rPr>
                <w:rFonts w:ascii="HK Grotesk" w:hAnsi="HK Grotesk" w:cs="Calibri"/>
                <w:sz w:val="20"/>
                <w:szCs w:val="20"/>
              </w:rPr>
              <w:t>Konsultacje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C11C4" w:rsidP="008C11C4" w:rsidRDefault="006444A1" w14:paraId="02B72823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100</w:t>
            </w:r>
          </w:p>
        </w:tc>
        <w:tc>
          <w:tcPr>
            <w:tcW w:w="3971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C11C4" w:rsidP="008C11C4" w:rsidRDefault="008C11C4" w14:paraId="4B99056E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8A1C2F" w:rsidR="008C11C4" w:rsidP="008C11C4" w:rsidRDefault="008C11C4" w14:paraId="1299C43A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8A1C2F" w:rsidR="008C11C4" w:rsidTr="0DB486A8" w14:paraId="76B64DB2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05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C11C4" w:rsidP="008C11C4" w:rsidRDefault="008C11C4" w14:paraId="1AF3C5B7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Łączny nakład pracy w godzinach</w:t>
            </w:r>
          </w:p>
        </w:tc>
        <w:tc>
          <w:tcPr>
            <w:tcW w:w="121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8A1C2F" w:rsidR="008C11C4" w:rsidP="008C11C4" w:rsidRDefault="006444A1" w14:paraId="62618C8D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1080</w:t>
            </w:r>
          </w:p>
        </w:tc>
        <w:tc>
          <w:tcPr>
            <w:tcW w:w="3971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C11C4" w:rsidP="008C11C4" w:rsidRDefault="008C11C4" w14:paraId="05284EC4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Łączna liczba ECTS</w:t>
            </w:r>
          </w:p>
        </w:tc>
        <w:tc>
          <w:tcPr>
            <w:tcW w:w="15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8A1C2F" w:rsidR="008C11C4" w:rsidP="008C11C4" w:rsidRDefault="006444A1" w14:paraId="5AFB958C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36</w:t>
            </w:r>
          </w:p>
        </w:tc>
      </w:tr>
      <w:tr xmlns:wp14="http://schemas.microsoft.com/office/word/2010/wordml" w:rsidRPr="008A1C2F" w:rsidR="008C11C4" w:rsidTr="0DB486A8" w14:paraId="53223785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10752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C11C4" w:rsidP="008C11C4" w:rsidRDefault="008C11C4" w14:paraId="59EA1F96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Możliwości kariery zawodowej</w:t>
            </w:r>
          </w:p>
        </w:tc>
      </w:tr>
      <w:tr xmlns:wp14="http://schemas.microsoft.com/office/word/2010/wordml" w:rsidRPr="008A1C2F" w:rsidR="008C11C4" w:rsidTr="0DB486A8" w14:paraId="027CAFA9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752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6444A1" w:rsidR="006444A1" w:rsidP="006444A1" w:rsidRDefault="006444A1" w14:paraId="28A59BC2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6444A1">
              <w:rPr>
                <w:rFonts w:ascii="HK Grotesk" w:hAnsi="HK Grotesk" w:cs="Calibri"/>
                <w:sz w:val="20"/>
                <w:szCs w:val="20"/>
              </w:rPr>
              <w:t>•</w:t>
            </w:r>
            <w:r>
              <w:rPr>
                <w:rFonts w:ascii="HK Grotesk" w:hAnsi="HK Grotesk" w:cs="Calibri"/>
                <w:sz w:val="20"/>
                <w:szCs w:val="20"/>
              </w:rPr>
              <w:t xml:space="preserve"> </w:t>
            </w:r>
            <w:r w:rsidRPr="006444A1">
              <w:rPr>
                <w:rFonts w:ascii="HK Grotesk" w:hAnsi="HK Grotesk" w:cs="Calibri"/>
                <w:sz w:val="20"/>
                <w:szCs w:val="20"/>
              </w:rPr>
              <w:t>merytoryczna gotowość do kontynuacji dydaktyki i działań artystycznych/badawczych zorientowanej na uzyskanie stopnia doktora</w:t>
            </w:r>
          </w:p>
          <w:p w:rsidRPr="006444A1" w:rsidR="006444A1" w:rsidP="006444A1" w:rsidRDefault="006444A1" w14:paraId="04FF5322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6444A1">
              <w:rPr>
                <w:rFonts w:ascii="HK Grotesk" w:hAnsi="HK Grotesk" w:cs="Calibri"/>
                <w:sz w:val="20"/>
                <w:szCs w:val="20"/>
              </w:rPr>
              <w:t>•</w:t>
            </w:r>
            <w:r>
              <w:rPr>
                <w:rFonts w:ascii="HK Grotesk" w:hAnsi="HK Grotesk" w:cs="Calibri"/>
                <w:sz w:val="20"/>
                <w:szCs w:val="20"/>
              </w:rPr>
              <w:t xml:space="preserve"> </w:t>
            </w:r>
            <w:r w:rsidRPr="006444A1">
              <w:rPr>
                <w:rFonts w:ascii="HK Grotesk" w:hAnsi="HK Grotesk" w:cs="Calibri"/>
                <w:sz w:val="20"/>
                <w:szCs w:val="20"/>
              </w:rPr>
              <w:t>możliwość współpracy z instytucjami / twórcami innych dziedzin sztuki w obszarze profesjonalnej kreacji warstwy muzycznej dzieła</w:t>
            </w:r>
          </w:p>
          <w:p w:rsidRPr="006444A1" w:rsidR="006444A1" w:rsidP="006444A1" w:rsidRDefault="006444A1" w14:paraId="56DBFB74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6444A1">
              <w:rPr>
                <w:rFonts w:ascii="HK Grotesk" w:hAnsi="HK Grotesk" w:cs="Calibri"/>
                <w:sz w:val="20"/>
                <w:szCs w:val="20"/>
              </w:rPr>
              <w:t>•</w:t>
            </w:r>
            <w:r>
              <w:rPr>
                <w:rFonts w:ascii="HK Grotesk" w:hAnsi="HK Grotesk" w:cs="Calibri"/>
                <w:sz w:val="20"/>
                <w:szCs w:val="20"/>
              </w:rPr>
              <w:t xml:space="preserve"> </w:t>
            </w:r>
            <w:r w:rsidRPr="006444A1">
              <w:rPr>
                <w:rFonts w:ascii="HK Grotesk" w:hAnsi="HK Grotesk" w:cs="Calibri"/>
                <w:sz w:val="20"/>
                <w:szCs w:val="20"/>
              </w:rPr>
              <w:t>kompleksowa realizacja wszelkich aktywności kompozytorskich w kontekście międzynarodowego życia muzycznego i artystycznego</w:t>
            </w:r>
          </w:p>
          <w:p w:rsidRPr="008A1C2F" w:rsidR="008C11C4" w:rsidP="006444A1" w:rsidRDefault="006444A1" w14:paraId="4689EC31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6444A1">
              <w:rPr>
                <w:rFonts w:ascii="HK Grotesk" w:hAnsi="HK Grotesk" w:cs="Calibri"/>
                <w:sz w:val="20"/>
                <w:szCs w:val="20"/>
              </w:rPr>
              <w:t>•</w:t>
            </w:r>
            <w:r>
              <w:rPr>
                <w:rFonts w:ascii="HK Grotesk" w:hAnsi="HK Grotesk" w:cs="Calibri"/>
                <w:sz w:val="20"/>
                <w:szCs w:val="20"/>
              </w:rPr>
              <w:t xml:space="preserve"> </w:t>
            </w:r>
            <w:r w:rsidRPr="006444A1">
              <w:rPr>
                <w:rFonts w:ascii="HK Grotesk" w:hAnsi="HK Grotesk" w:cs="Calibri"/>
                <w:sz w:val="20"/>
                <w:szCs w:val="20"/>
              </w:rPr>
              <w:t>profesjonalna, samodzi</w:t>
            </w:r>
            <w:r>
              <w:rPr>
                <w:rFonts w:ascii="HK Grotesk" w:hAnsi="HK Grotesk" w:cs="Calibri"/>
                <w:sz w:val="20"/>
                <w:szCs w:val="20"/>
              </w:rPr>
              <w:t>el</w:t>
            </w:r>
            <w:r w:rsidRPr="006444A1">
              <w:rPr>
                <w:rFonts w:ascii="HK Grotesk" w:hAnsi="HK Grotesk" w:cs="Calibri"/>
                <w:sz w:val="20"/>
                <w:szCs w:val="20"/>
              </w:rPr>
              <w:t xml:space="preserve">na i samowystarczalna ekonomicznie i artystycznie działalność twórcza w aspekcie globalnego rynku muzycznego i </w:t>
            </w:r>
            <w:proofErr w:type="spellStart"/>
            <w:r w:rsidRPr="006444A1">
              <w:rPr>
                <w:rFonts w:ascii="HK Grotesk" w:hAnsi="HK Grotesk" w:cs="Calibri"/>
                <w:sz w:val="20"/>
                <w:szCs w:val="20"/>
              </w:rPr>
              <w:t>ogólnoartystycznego</w:t>
            </w:r>
            <w:proofErr w:type="spellEnd"/>
            <w:r w:rsidRPr="006444A1">
              <w:rPr>
                <w:rFonts w:ascii="HK Grotesk" w:hAnsi="HK Grotesk" w:cs="Calibri"/>
                <w:sz w:val="20"/>
                <w:szCs w:val="20"/>
              </w:rPr>
              <w:t>.</w:t>
            </w:r>
          </w:p>
        </w:tc>
      </w:tr>
      <w:tr xmlns:wp14="http://schemas.microsoft.com/office/word/2010/wordml" w:rsidRPr="008A1C2F" w:rsidR="008C11C4" w:rsidTr="0DB486A8" w14:paraId="02408B80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752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C11C4" w:rsidP="008C11C4" w:rsidRDefault="008C11C4" w14:paraId="6595F10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Ostatnia modyfikacja opisu przedmiotu</w:t>
            </w:r>
          </w:p>
        </w:tc>
      </w:tr>
      <w:tr xmlns:wp14="http://schemas.microsoft.com/office/word/2010/wordml" w:rsidRPr="008A1C2F" w:rsidR="008C11C4" w:rsidTr="0DB486A8" w14:paraId="5133BD13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C11C4" w:rsidP="008C11C4" w:rsidRDefault="008C11C4" w14:paraId="51A59785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Data</w:t>
            </w:r>
          </w:p>
        </w:tc>
        <w:tc>
          <w:tcPr>
            <w:tcW w:w="5276" w:type="dxa"/>
            <w:gridSpan w:val="15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8A1C2F" w:rsidR="008C11C4" w:rsidP="008C11C4" w:rsidRDefault="008C11C4" w14:paraId="744E50EE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Imię i nazwisko</w:t>
            </w:r>
          </w:p>
        </w:tc>
        <w:tc>
          <w:tcPr>
            <w:tcW w:w="4321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8A1C2F" w:rsidR="008C11C4" w:rsidP="008C11C4" w:rsidRDefault="008C11C4" w14:paraId="00D50E36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Czego dotyczy modyfikacja</w:t>
            </w:r>
          </w:p>
        </w:tc>
      </w:tr>
      <w:tr xmlns:wp14="http://schemas.microsoft.com/office/word/2010/wordml" w:rsidRPr="008A1C2F" w:rsidR="008C11C4" w:rsidTr="0DB486A8" w14:paraId="3D93BCB2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5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Pr="008A1C2F" w:rsidR="008C11C4" w:rsidP="008C11C4" w:rsidRDefault="006444A1" w14:paraId="70D69663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18.03.2021</w:t>
            </w:r>
          </w:p>
        </w:tc>
        <w:tc>
          <w:tcPr>
            <w:tcW w:w="527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shd w:val="clear" w:color="auto" w:fill="auto"/>
            <w:tcMar/>
          </w:tcPr>
          <w:p w:rsidRPr="008A1C2F" w:rsidR="008C11C4" w:rsidP="008C11C4" w:rsidRDefault="006444A1" w14:paraId="2E1ED2A9" wp14:textId="77777777">
            <w:pPr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Ignacy Zalewski</w:t>
            </w:r>
          </w:p>
        </w:tc>
        <w:tc>
          <w:tcPr>
            <w:tcW w:w="43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8A1C2F" w:rsidR="008C11C4" w:rsidP="008C11C4" w:rsidRDefault="006444A1" w14:paraId="50967F76" wp14:textId="77777777">
            <w:pPr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dostosowanie opisu przedmiotu do nowego wzoru uczelnianego, modyfikacja treści przedmiotu</w:t>
            </w:r>
          </w:p>
        </w:tc>
      </w:tr>
      <w:tr w:rsidR="24232351" w:rsidTr="0DB486A8" w14:paraId="18F8B889">
        <w:trPr>
          <w:trHeight w:val="70"/>
        </w:trP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5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="77D67535" w:rsidP="24232351" w:rsidRDefault="77D67535" w14:paraId="3FF48C58" w14:textId="3131B163">
            <w:pPr>
              <w:pStyle w:val="Normalny"/>
              <w:spacing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1C825C54" w:rsidR="32AF00FB">
              <w:rPr>
                <w:rFonts w:ascii="HK Grotesk" w:hAnsi="HK Grotesk" w:cs="Calibri"/>
                <w:sz w:val="20"/>
                <w:szCs w:val="20"/>
              </w:rPr>
              <w:t>9</w:t>
            </w:r>
            <w:r w:rsidRPr="1C825C54" w:rsidR="77D67535">
              <w:rPr>
                <w:rFonts w:ascii="HK Grotesk" w:hAnsi="HK Grotesk" w:cs="Calibri"/>
                <w:sz w:val="20"/>
                <w:szCs w:val="20"/>
              </w:rPr>
              <w:t>.11.2022</w:t>
            </w:r>
          </w:p>
        </w:tc>
        <w:tc>
          <w:tcPr>
            <w:tcW w:w="527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shd w:val="clear" w:color="auto" w:fill="auto"/>
            <w:tcMar/>
          </w:tcPr>
          <w:p w:rsidR="77D67535" w:rsidP="24232351" w:rsidRDefault="77D67535" w14:paraId="1B4E258D" w14:textId="24BA0961">
            <w:pPr>
              <w:pStyle w:val="Normalny"/>
              <w:rPr>
                <w:rFonts w:ascii="HK Grotesk" w:hAnsi="HK Grotesk" w:cs="Calibri"/>
                <w:sz w:val="20"/>
                <w:szCs w:val="20"/>
              </w:rPr>
            </w:pPr>
            <w:r w:rsidRPr="24232351" w:rsidR="77D67535">
              <w:rPr>
                <w:rFonts w:ascii="HK Grotesk" w:hAnsi="HK Grotesk" w:cs="Calibri"/>
                <w:sz w:val="20"/>
                <w:szCs w:val="20"/>
              </w:rPr>
              <w:t>Mikołaj Majkusiak</w:t>
            </w:r>
          </w:p>
        </w:tc>
        <w:tc>
          <w:tcPr>
            <w:tcW w:w="43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77D67535" w:rsidP="24232351" w:rsidRDefault="77D67535" w14:paraId="272BA7E0" w14:textId="7858885A">
            <w:pPr>
              <w:pStyle w:val="Normalny"/>
            </w:pPr>
            <w:r w:rsidRPr="24232351" w:rsidR="77D67535">
              <w:rPr>
                <w:rFonts w:ascii="HK Grotesk" w:hAnsi="HK Grotesk" w:eastAsia="HK Grotesk" w:cs="HK Grotesk"/>
                <w:noProof w:val="0"/>
                <w:sz w:val="20"/>
                <w:szCs w:val="20"/>
                <w:lang w:val="pl-PL"/>
              </w:rPr>
              <w:t>Aktualizacja karty przedmiotu</w:t>
            </w:r>
          </w:p>
        </w:tc>
      </w:tr>
    </w:tbl>
    <w:p xmlns:wp14="http://schemas.microsoft.com/office/word/2010/wordml" w:rsidRPr="008A1C2F" w:rsidR="00C20529" w:rsidP="00C20529" w:rsidRDefault="00C20529" w14:paraId="4DDBEF00" wp14:textId="77777777">
      <w:pPr>
        <w:spacing w:after="0"/>
        <w:rPr>
          <w:rFonts w:ascii="HK Grotesk" w:hAnsi="HK Grotesk"/>
        </w:rPr>
      </w:pPr>
    </w:p>
    <w:p xmlns:wp14="http://schemas.microsoft.com/office/word/2010/wordml" w:rsidRPr="008A1C2F" w:rsidR="00C20529" w:rsidP="00C20529" w:rsidRDefault="00C20529" w14:paraId="3461D779" wp14:textId="77777777">
      <w:pPr>
        <w:rPr>
          <w:rFonts w:ascii="HK Grotesk" w:hAnsi="HK Grotesk"/>
        </w:rPr>
      </w:pPr>
    </w:p>
    <w:p xmlns:wp14="http://schemas.microsoft.com/office/word/2010/wordml" w:rsidRPr="008A1C2F" w:rsidR="00F66629" w:rsidRDefault="00F66629" w14:paraId="3CF2D8B6" wp14:textId="77777777">
      <w:pPr>
        <w:rPr>
          <w:rFonts w:ascii="HK Grotesk" w:hAnsi="HK Grotesk"/>
        </w:rPr>
      </w:pPr>
    </w:p>
    <w:sectPr w:rsidRPr="008A1C2F" w:rsidR="00F66629" w:rsidSect="008A1C2F">
      <w:pgSz w:w="11906" w:h="16838" w:orient="portrait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0">
    <w:nsid w:val="3272a20b"/>
    <w:multiLevelType xmlns:w="http://schemas.openxmlformats.org/wordprocessingml/2006/main" w:val="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  <w:rPr>
        <w:rFonts w:hint="default" w:ascii="HK Grotesk" w:hAnsi="HK Grotesk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1913d5d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604812b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9F07D84"/>
    <w:multiLevelType w:val="hybridMultilevel"/>
    <w:tmpl w:val="5B44AF38"/>
    <w:lvl w:ilvl="0" w:tplc="0415000F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" w15:restartNumberingAfterBreak="0">
    <w:nsid w:val="14326D32"/>
    <w:multiLevelType w:val="hybridMultilevel"/>
    <w:tmpl w:val="E33ABB46"/>
    <w:lvl w:ilvl="0" w:tplc="041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21B003A0"/>
    <w:multiLevelType w:val="hybridMultilevel"/>
    <w:tmpl w:val="DE7CE7CC"/>
    <w:lvl w:ilvl="0" w:tplc="235CF1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4721C12"/>
    <w:multiLevelType w:val="hybridMultilevel"/>
    <w:tmpl w:val="EF368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E786F"/>
    <w:multiLevelType w:val="hybridMultilevel"/>
    <w:tmpl w:val="95B84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C62CA2"/>
    <w:multiLevelType w:val="hybridMultilevel"/>
    <w:tmpl w:val="E4B22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F81982"/>
    <w:multiLevelType w:val="hybridMultilevel"/>
    <w:tmpl w:val="8A182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D8087A"/>
    <w:multiLevelType w:val="hybridMultilevel"/>
    <w:tmpl w:val="A0FA0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1">
    <w:abstractNumId w:val="10"/>
  </w:num>
  <w:num w:numId="10">
    <w:abstractNumId w:val="9"/>
  </w:num>
  <w:num w:numId="9">
    <w:abstractNumId w:val="8"/>
  </w:num>
  <w:num w:numId="1" w16cid:durableId="581256774">
    <w:abstractNumId w:val="5"/>
  </w:num>
  <w:num w:numId="2" w16cid:durableId="752701525">
    <w:abstractNumId w:val="6"/>
  </w:num>
  <w:num w:numId="3" w16cid:durableId="331880670">
    <w:abstractNumId w:val="1"/>
  </w:num>
  <w:num w:numId="4" w16cid:durableId="627664963">
    <w:abstractNumId w:val="2"/>
  </w:num>
  <w:num w:numId="5" w16cid:durableId="847136212">
    <w:abstractNumId w:val="7"/>
  </w:num>
  <w:num w:numId="6" w16cid:durableId="383869322">
    <w:abstractNumId w:val="0"/>
  </w:num>
  <w:num w:numId="7" w16cid:durableId="1133062936">
    <w:abstractNumId w:val="4"/>
  </w:num>
  <w:num w:numId="8" w16cid:durableId="2056926562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529"/>
    <w:rsid w:val="00001C0F"/>
    <w:rsid w:val="00043E23"/>
    <w:rsid w:val="000A414E"/>
    <w:rsid w:val="000A4B9F"/>
    <w:rsid w:val="00135EA8"/>
    <w:rsid w:val="00176803"/>
    <w:rsid w:val="00184EB8"/>
    <w:rsid w:val="001A1EDB"/>
    <w:rsid w:val="002740CA"/>
    <w:rsid w:val="002F46EC"/>
    <w:rsid w:val="00337E9F"/>
    <w:rsid w:val="00392854"/>
    <w:rsid w:val="004B6CF7"/>
    <w:rsid w:val="004C33D4"/>
    <w:rsid w:val="005265F6"/>
    <w:rsid w:val="006444A1"/>
    <w:rsid w:val="006A642D"/>
    <w:rsid w:val="006C1DE3"/>
    <w:rsid w:val="007A1B85"/>
    <w:rsid w:val="008A1C2F"/>
    <w:rsid w:val="008C11C4"/>
    <w:rsid w:val="009574B9"/>
    <w:rsid w:val="009A0E73"/>
    <w:rsid w:val="009F2942"/>
    <w:rsid w:val="00B4295D"/>
    <w:rsid w:val="00BC03DC"/>
    <w:rsid w:val="00BE03F2"/>
    <w:rsid w:val="00C20529"/>
    <w:rsid w:val="00D05C48"/>
    <w:rsid w:val="00E25B99"/>
    <w:rsid w:val="00E61E6D"/>
    <w:rsid w:val="00E816C0"/>
    <w:rsid w:val="00F66629"/>
    <w:rsid w:val="00F822C9"/>
    <w:rsid w:val="00F832A9"/>
    <w:rsid w:val="00FA357A"/>
    <w:rsid w:val="00FB3587"/>
    <w:rsid w:val="0171D6D1"/>
    <w:rsid w:val="017D4CFE"/>
    <w:rsid w:val="025D4C96"/>
    <w:rsid w:val="063269F9"/>
    <w:rsid w:val="063A8C36"/>
    <w:rsid w:val="0657DC20"/>
    <w:rsid w:val="0A4ABA0F"/>
    <w:rsid w:val="0AF037F1"/>
    <w:rsid w:val="0C42D15A"/>
    <w:rsid w:val="0D6EAB9D"/>
    <w:rsid w:val="0DB486A8"/>
    <w:rsid w:val="10CBA231"/>
    <w:rsid w:val="10D1CF3D"/>
    <w:rsid w:val="1C097777"/>
    <w:rsid w:val="1C825C54"/>
    <w:rsid w:val="1CA9C579"/>
    <w:rsid w:val="23BE565E"/>
    <w:rsid w:val="24232351"/>
    <w:rsid w:val="24B1FEC5"/>
    <w:rsid w:val="25BEF3B2"/>
    <w:rsid w:val="31F5101F"/>
    <w:rsid w:val="32AF00FB"/>
    <w:rsid w:val="33933DD5"/>
    <w:rsid w:val="36AF7F5A"/>
    <w:rsid w:val="380E5943"/>
    <w:rsid w:val="38DD3680"/>
    <w:rsid w:val="3C3FA72A"/>
    <w:rsid w:val="3D5AA7B3"/>
    <w:rsid w:val="425E97AE"/>
    <w:rsid w:val="44735E18"/>
    <w:rsid w:val="45E3EF65"/>
    <w:rsid w:val="4755CFBA"/>
    <w:rsid w:val="48B90A60"/>
    <w:rsid w:val="51D0000D"/>
    <w:rsid w:val="560BCA3E"/>
    <w:rsid w:val="5665114D"/>
    <w:rsid w:val="6071A115"/>
    <w:rsid w:val="67139014"/>
    <w:rsid w:val="687D8603"/>
    <w:rsid w:val="6F1EDECF"/>
    <w:rsid w:val="701DCACD"/>
    <w:rsid w:val="7227EB5E"/>
    <w:rsid w:val="7313F39C"/>
    <w:rsid w:val="77D67535"/>
    <w:rsid w:val="798F3C6B"/>
    <w:rsid w:val="7BF4C8AC"/>
    <w:rsid w:val="7E2F9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212336E"/>
  <w15:docId w15:val="{1F5C57BA-E528-4CED-9ADD-28F00A64D00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C20529"/>
    <w:pPr>
      <w:spacing w:after="160" w:line="259" w:lineRule="auto"/>
    </w:pPr>
    <w:rPr>
      <w:sz w:val="22"/>
      <w:szCs w:val="22"/>
      <w:lang w:eastAsia="en-US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052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nyWeb">
    <w:name w:val="Normal (Web)"/>
    <w:basedOn w:val="Normalny"/>
    <w:rsid w:val="00C2052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Default" w:customStyle="1">
    <w:name w:val="Default"/>
    <w:rsid w:val="00C2052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pl-PL"/>
    </w:rPr>
  </w:style>
  <w:style w:type="paragraph" w:styleId="Standard" w:customStyle="1">
    <w:name w:val="Standard"/>
    <w:rsid w:val="00C20529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C2052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rsid w:val="00C20529"/>
    <w:pPr>
      <w:spacing w:after="0" w:line="240" w:lineRule="auto"/>
    </w:pPr>
    <w:rPr>
      <w:rFonts w:ascii="Times New Roman" w:hAnsi="Times New Roman" w:eastAsia="Times New Roman"/>
      <w:szCs w:val="20"/>
      <w:lang w:val="en-US" w:eastAsia="pl-PL"/>
    </w:rPr>
  </w:style>
  <w:style w:type="character" w:styleId="TekstprzypisudolnegoZnak" w:customStyle="1">
    <w:name w:val="Tekst przypisu dolnego Znak"/>
    <w:link w:val="Tekstprzypisudolnego"/>
    <w:semiHidden/>
    <w:rsid w:val="00C20529"/>
    <w:rPr>
      <w:rFonts w:ascii="Times New Roman" w:hAnsi="Times New Roman" w:eastAsia="Times New Roman" w:cs="Times New Roman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8A1C2F"/>
    <w:pPr>
      <w:widowControl w:val="0"/>
      <w:autoSpaceDE w:val="0"/>
      <w:autoSpaceDN w:val="0"/>
      <w:spacing w:after="0" w:line="240" w:lineRule="auto"/>
    </w:pPr>
    <w:rPr>
      <w:rFonts w:ascii="HK Grotesk" w:hAnsi="HK Grotesk" w:eastAsia="HK Grotesk" w:cs="HK Grotesk"/>
      <w:sz w:val="20"/>
      <w:szCs w:val="20"/>
    </w:rPr>
  </w:style>
  <w:style w:type="character" w:styleId="TekstpodstawowyZnak" w:customStyle="1">
    <w:name w:val="Tekst podstawowy Znak"/>
    <w:link w:val="Tekstpodstawowy"/>
    <w:uiPriority w:val="1"/>
    <w:rsid w:val="008A1C2F"/>
    <w:rPr>
      <w:rFonts w:ascii="HK Grotesk" w:hAnsi="HK Grotesk" w:eastAsia="HK Grotesk" w:cs="HK Grotesk"/>
      <w:lang w:eastAsia="en-US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ny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F2A4E22935CF498F484E77FF008F17" ma:contentTypeVersion="12" ma:contentTypeDescription="Utwórz nowy dokument." ma:contentTypeScope="" ma:versionID="48bb20ce17fb27ac63fbcc1a8a9276b2">
  <xsd:schema xmlns:xsd="http://www.w3.org/2001/XMLSchema" xmlns:xs="http://www.w3.org/2001/XMLSchema" xmlns:p="http://schemas.microsoft.com/office/2006/metadata/properties" xmlns:ns2="d1f2c56c-e7a6-4d9a-9674-2989de561815" xmlns:ns3="30b4d083-259b-496e-92e7-cfd057e1b97f" targetNamespace="http://schemas.microsoft.com/office/2006/metadata/properties" ma:root="true" ma:fieldsID="1d07b494846a8d50c6365375b0022666" ns2:_="" ns3:_="">
    <xsd:import namespace="d1f2c56c-e7a6-4d9a-9674-2989de561815"/>
    <xsd:import namespace="30b4d083-259b-496e-92e7-cfd057e1b9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2c56c-e7a6-4d9a-9674-2989de561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e5c8545f-ffb5-4aac-83fb-406ec0406a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4d083-259b-496e-92e7-cfd057e1b97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79884d-e1f2-4970-a1f3-881b917810de}" ma:internalName="TaxCatchAll" ma:showField="CatchAllData" ma:web="30b4d083-259b-496e-92e7-cfd057e1b9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b4d083-259b-496e-92e7-cfd057e1b97f" xsi:nil="true"/>
    <lcf76f155ced4ddcb4097134ff3c332f xmlns="d1f2c56c-e7a6-4d9a-9674-2989de5618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88E5FB-9DEE-4FA8-8472-F8ACAC02E182}"/>
</file>

<file path=customXml/itemProps2.xml><?xml version="1.0" encoding="utf-8"?>
<ds:datastoreItem xmlns:ds="http://schemas.openxmlformats.org/officeDocument/2006/customXml" ds:itemID="{0E293313-8679-409E-AF98-80F9F12CC121}"/>
</file>

<file path=customXml/itemProps3.xml><?xml version="1.0" encoding="utf-8"?>
<ds:datastoreItem xmlns:ds="http://schemas.openxmlformats.org/officeDocument/2006/customXml" ds:itemID="{0A66CDF5-0FF4-45B6-A9D1-FD60655875F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cp:lastModifiedBy>Mikołaj Majkusiak</cp:lastModifiedBy>
  <cp:revision>13</cp:revision>
  <dcterms:created xsi:type="dcterms:W3CDTF">2022-11-03T09:07:00Z</dcterms:created>
  <dcterms:modified xsi:type="dcterms:W3CDTF">2022-11-18T22:07:18Z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0x0101004EF2A4E22935CF498F484E77FF008F17</vt:lpwstr>
  </property>
</Properties>
</file>