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615" w:rsidRPr="00556F3D" w:rsidRDefault="00CF6301" w:rsidP="008F6615">
      <w:pPr>
        <w:pStyle w:val="Tekstpodstawowy"/>
        <w:spacing w:before="11"/>
        <w:rPr>
          <w:rFonts w:ascii="Consolas" w:hAnsi="Consolas" w:cs="Tahoma"/>
          <w:b/>
          <w:smallCaps/>
          <w:noProof/>
          <w:color w:val="777777"/>
          <w:sz w:val="16"/>
          <w:szCs w:val="32"/>
        </w:rPr>
      </w:pPr>
      <w:r>
        <w:rPr>
          <w:rFonts w:ascii="Consolas" w:hAnsi="Consolas"/>
          <w:noProof/>
          <w:lang w:eastAsia="pl-PL"/>
        </w:rPr>
        <w:pict>
          <v:group id="Grupa 1" o:spid="_x0000_s1026" style="position:absolute;margin-left:27.35pt;margin-top:12.3pt;width:525.45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27" type="#_x0000_t75" style="position:absolute;left:547;top:326;width:3981;height:5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04v/CAAAA2gAAAA8AAABkcnMvZG93bnJldi54bWxEj0+LwjAUxO8LfofwBC+iqRUWrUYRUfAg&#10;LKuCHh/Ns39sXkoTtX57s7DgcZj5zTDzZWsq8aDGFZYVjIYRCOLU6oIzBafjdjAB4TyyxsoyKXiR&#10;g+Wi8zXHRNsn/9Lj4DMRStglqCD3vk6kdGlOBt3Q1sTBu9rGoA+yyaRu8BnKTSXjKPqWBgsOCznW&#10;tM4pvR3uRkFcZvufc7lZ9fvTctzS2sbV8aJUr9uuZiA8tf4T/qd3OnDwdyXcALl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3tOL/wgAAANoAAAAPAAAAAAAAAAAAAAAAAJ8C&#10;AABkcnMvZG93bnJldi54bWxQSwUGAAAAAAQABAD3AAAAjgMAAAAA&#10;">
              <v:imagedata r:id="rId4" o:title=""/>
            </v:shape>
            <v:rect id="Rectangle 9" o:spid="_x0000_s1028" style="position:absolute;left:2551;top:823;width:8504;height: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fP2MQA&#10;AADaAAAADwAAAGRycy9kb3ducmV2LnhtbESPS4vCQBCE7wv+h6GFvSw6SZRFoqOIIHhZXB8HvTWZ&#10;zkMzPSEzavz3zoKwx6KqvqJmi87U4k6tqywriIcRCOLM6ooLBcfDejAB4TyyxtoyKXiSg8W89zHD&#10;VNsH7+i+94UIEHYpKii9b1IpXVaSQTe0DXHwctsa9EG2hdQtPgLc1DKJom9psOKwUGJDq5Ky6/5m&#10;FNTjLsm/fprTJbtuD3l8tjr6HSv12e+WUxCeOv8ffrc3WsEI/q6EG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nz9jEAAAA2gAAAA8AAAAAAAAAAAAAAAAAmAIAAGRycy9k&#10;b3ducmV2LnhtbFBLBQYAAAAABAAEAPUAAACJAwAAAAA=&#10;" fillcolor="#11263c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left:547;top:245;width:10509;height:5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<v:textbox inset="0,0,0,0">
                <w:txbxContent>
                  <w:p w:rsidR="008F6615" w:rsidRPr="00BE03F2" w:rsidRDefault="008F6615" w:rsidP="008F6615">
                    <w:pPr>
                      <w:spacing w:before="37" w:line="223" w:lineRule="auto"/>
                      <w:ind w:left="6264" w:right="1135"/>
                      <w:rPr>
                        <w:rFonts w:ascii="HK Grotesk" w:hAnsi="HK Grotesk"/>
                        <w:b/>
                        <w:sz w:val="20"/>
                      </w:rPr>
                    </w:pPr>
                    <w:r w:rsidRPr="00BE03F2">
                      <w:rPr>
                        <w:rFonts w:ascii="HK Grotesk" w:hAnsi="HK Grotesk"/>
                        <w:b/>
                        <w:color w:val="11263C"/>
                        <w:sz w:val="20"/>
                      </w:rPr>
                      <w:t xml:space="preserve">Wydział 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F6615" w:rsidRPr="00556F3D" w:rsidRDefault="008F6615" w:rsidP="008F6615">
      <w:pPr>
        <w:pStyle w:val="Tekstpodstawowy"/>
        <w:spacing w:before="11"/>
        <w:rPr>
          <w:rFonts w:ascii="Consolas" w:hAnsi="Consolas" w:cs="Tahoma"/>
          <w:b/>
          <w:smallCaps/>
          <w:noProof/>
          <w:color w:val="777777"/>
          <w:sz w:val="16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8"/>
        <w:gridCol w:w="388"/>
        <w:gridCol w:w="532"/>
        <w:gridCol w:w="70"/>
        <w:gridCol w:w="271"/>
        <w:gridCol w:w="388"/>
        <w:gridCol w:w="221"/>
        <w:gridCol w:w="448"/>
        <w:gridCol w:w="154"/>
        <w:gridCol w:w="514"/>
        <w:gridCol w:w="757"/>
        <w:gridCol w:w="470"/>
        <w:gridCol w:w="123"/>
        <w:gridCol w:w="320"/>
        <w:gridCol w:w="494"/>
        <w:gridCol w:w="260"/>
        <w:gridCol w:w="540"/>
        <w:gridCol w:w="591"/>
        <w:gridCol w:w="236"/>
        <w:gridCol w:w="660"/>
        <w:gridCol w:w="477"/>
        <w:gridCol w:w="313"/>
        <w:gridCol w:w="92"/>
        <w:gridCol w:w="1381"/>
      </w:tblGrid>
      <w:tr w:rsidR="008F6615" w:rsidRPr="00556F3D" w:rsidTr="00914444">
        <w:tc>
          <w:tcPr>
            <w:tcW w:w="1098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8F6615" w:rsidRPr="00556F3D" w:rsidRDefault="008F6615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Nazwa przedmiotu:</w:t>
            </w:r>
          </w:p>
          <w:p w:rsidR="008F6615" w:rsidRPr="00556F3D" w:rsidRDefault="008F6615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/>
                <w:b/>
                <w:color w:val="000000"/>
                <w:sz w:val="20"/>
              </w:rPr>
              <w:t>JĘZYK OBCY (język niemiecki)</w:t>
            </w:r>
          </w:p>
        </w:tc>
      </w:tr>
      <w:tr w:rsidR="008F6615" w:rsidRPr="00556F3D" w:rsidTr="00314343">
        <w:tc>
          <w:tcPr>
            <w:tcW w:w="8725" w:type="dxa"/>
            <w:gridSpan w:val="20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8F6615" w:rsidRPr="00556F3D" w:rsidRDefault="008F6615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Jednostka prowadząca przedmiot:</w:t>
            </w:r>
          </w:p>
          <w:p w:rsidR="008F6615" w:rsidRPr="00556F3D" w:rsidRDefault="00426435" w:rsidP="00914444">
            <w:pPr>
              <w:spacing w:after="0" w:line="240" w:lineRule="auto"/>
              <w:rPr>
                <w:rFonts w:ascii="Consolas" w:hAnsi="Consolas" w:cs="Calibri"/>
                <w:b/>
                <w:smallCaps/>
                <w:sz w:val="20"/>
                <w:szCs w:val="20"/>
              </w:rPr>
            </w:pPr>
            <w:r>
              <w:rPr>
                <w:rFonts w:ascii="Consolas" w:hAnsi="Consolas"/>
                <w:b/>
                <w:color w:val="000000"/>
                <w:sz w:val="20"/>
              </w:rPr>
              <w:t>Kolegium</w:t>
            </w:r>
            <w:r w:rsidR="00314343" w:rsidRPr="00556F3D">
              <w:rPr>
                <w:rFonts w:ascii="Consolas" w:hAnsi="Consolas"/>
                <w:b/>
                <w:color w:val="000000"/>
                <w:sz w:val="20"/>
              </w:rPr>
              <w:t xml:space="preserve"> Nauk Humanistycznych i Języków Obcych</w:t>
            </w:r>
          </w:p>
        </w:tc>
        <w:tc>
          <w:tcPr>
            <w:tcW w:w="2263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8F6615" w:rsidRPr="00556F3D" w:rsidRDefault="008F6615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Rok akademicki:</w:t>
            </w:r>
          </w:p>
          <w:p w:rsidR="008F6615" w:rsidRPr="00556F3D" w:rsidRDefault="00DA7AF6" w:rsidP="00914444">
            <w:pPr>
              <w:spacing w:after="0" w:line="240" w:lineRule="auto"/>
              <w:rPr>
                <w:rFonts w:ascii="Consolas" w:hAnsi="Consolas" w:cs="Calibri"/>
                <w:b/>
                <w:sz w:val="20"/>
                <w:szCs w:val="20"/>
              </w:rPr>
            </w:pPr>
            <w:r>
              <w:rPr>
                <w:rFonts w:ascii="Consolas" w:hAnsi="Consolas" w:cs="Calibri"/>
                <w:b/>
                <w:sz w:val="20"/>
                <w:szCs w:val="20"/>
              </w:rPr>
              <w:t>2024</w:t>
            </w:r>
            <w:r w:rsidR="008F6615" w:rsidRPr="00556F3D">
              <w:rPr>
                <w:rFonts w:ascii="Consolas" w:hAnsi="Consolas" w:cs="Calibri"/>
                <w:b/>
                <w:sz w:val="20"/>
                <w:szCs w:val="20"/>
              </w:rPr>
              <w:t>/202</w:t>
            </w:r>
            <w:r>
              <w:rPr>
                <w:rFonts w:ascii="Consolas" w:hAnsi="Consolas" w:cs="Calibri"/>
                <w:b/>
                <w:sz w:val="20"/>
                <w:szCs w:val="20"/>
              </w:rPr>
              <w:t>5</w:t>
            </w:r>
          </w:p>
        </w:tc>
      </w:tr>
      <w:tr w:rsidR="008F6615" w:rsidRPr="00556F3D" w:rsidTr="00314343">
        <w:tc>
          <w:tcPr>
            <w:tcW w:w="5501" w:type="dxa"/>
            <w:gridSpan w:val="12"/>
            <w:tcBorders>
              <w:left w:val="single" w:sz="8" w:space="0" w:color="auto"/>
            </w:tcBorders>
            <w:shd w:val="clear" w:color="auto" w:fill="auto"/>
          </w:tcPr>
          <w:p w:rsidR="008F6615" w:rsidRPr="00556F3D" w:rsidRDefault="008F6615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Kierunek:</w:t>
            </w:r>
          </w:p>
          <w:p w:rsidR="008F6615" w:rsidRPr="00556F3D" w:rsidRDefault="00314343" w:rsidP="00914444">
            <w:pPr>
              <w:spacing w:after="0" w:line="240" w:lineRule="auto"/>
              <w:rPr>
                <w:rFonts w:ascii="Consolas" w:hAnsi="Consolas" w:cs="Calibri"/>
                <w:b/>
                <w:sz w:val="20"/>
                <w:szCs w:val="20"/>
              </w:rPr>
            </w:pPr>
            <w:r w:rsidRPr="00556F3D">
              <w:rPr>
                <w:rFonts w:ascii="Consolas" w:hAnsi="Consolas"/>
                <w:b/>
                <w:color w:val="000000"/>
                <w:sz w:val="20"/>
              </w:rPr>
              <w:t>z</w:t>
            </w:r>
            <w:r w:rsidR="008F6615" w:rsidRPr="00556F3D">
              <w:rPr>
                <w:rFonts w:ascii="Consolas" w:hAnsi="Consolas"/>
                <w:b/>
                <w:color w:val="000000"/>
                <w:sz w:val="20"/>
              </w:rPr>
              <w:t>ajęcia międzywydziałowe</w:t>
            </w:r>
          </w:p>
        </w:tc>
        <w:tc>
          <w:tcPr>
            <w:tcW w:w="5487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8F6615" w:rsidRPr="00556F3D" w:rsidRDefault="008F6615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Specjalność:</w:t>
            </w:r>
          </w:p>
          <w:p w:rsidR="008F6615" w:rsidRPr="00556F3D" w:rsidRDefault="008F6615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</w:p>
        </w:tc>
      </w:tr>
      <w:tr w:rsidR="008F6615" w:rsidRPr="00556F3D" w:rsidTr="003143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760" w:type="dxa"/>
            <w:gridSpan w:val="9"/>
            <w:tcBorders>
              <w:left w:val="single" w:sz="8" w:space="0" w:color="auto"/>
            </w:tcBorders>
            <w:shd w:val="clear" w:color="auto" w:fill="auto"/>
          </w:tcPr>
          <w:p w:rsidR="008F6615" w:rsidRPr="00556F3D" w:rsidRDefault="008F6615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Forma studiów:</w:t>
            </w:r>
          </w:p>
          <w:p w:rsidR="008F6615" w:rsidRPr="00556F3D" w:rsidRDefault="008F6615" w:rsidP="00914444">
            <w:pPr>
              <w:spacing w:after="0" w:line="240" w:lineRule="auto"/>
              <w:rPr>
                <w:rFonts w:ascii="Consolas" w:hAnsi="Consolas" w:cs="Calibri"/>
                <w:b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b/>
                <w:sz w:val="20"/>
                <w:szCs w:val="20"/>
              </w:rPr>
              <w:t xml:space="preserve"> </w:t>
            </w:r>
            <w:r w:rsidR="00314343" w:rsidRPr="00556F3D">
              <w:rPr>
                <w:rFonts w:ascii="Consolas" w:hAnsi="Consolas"/>
                <w:color w:val="000000"/>
                <w:sz w:val="20"/>
              </w:rPr>
              <w:t>stacjonarne II st.</w:t>
            </w:r>
          </w:p>
        </w:tc>
        <w:tc>
          <w:tcPr>
            <w:tcW w:w="3478" w:type="dxa"/>
            <w:gridSpan w:val="8"/>
            <w:shd w:val="clear" w:color="auto" w:fill="auto"/>
          </w:tcPr>
          <w:p w:rsidR="008F6615" w:rsidRPr="00556F3D" w:rsidRDefault="008F6615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Profil kształcenia:</w:t>
            </w:r>
          </w:p>
          <w:p w:rsidR="008F6615" w:rsidRPr="00556F3D" w:rsidRDefault="008F6615" w:rsidP="00914444">
            <w:pPr>
              <w:spacing w:after="0" w:line="240" w:lineRule="auto"/>
              <w:rPr>
                <w:rFonts w:ascii="Consolas" w:hAnsi="Consolas" w:cs="Calibri"/>
                <w:b/>
                <w:sz w:val="20"/>
                <w:szCs w:val="20"/>
              </w:rPr>
            </w:pPr>
            <w:proofErr w:type="spellStart"/>
            <w:r w:rsidRPr="00556F3D">
              <w:rPr>
                <w:rFonts w:ascii="Consolas" w:hAnsi="Consolas" w:cs="Calibri"/>
                <w:b/>
                <w:sz w:val="20"/>
                <w:szCs w:val="20"/>
              </w:rPr>
              <w:t>ogólnoakademicki</w:t>
            </w:r>
            <w:proofErr w:type="spellEnd"/>
            <w:r w:rsidRPr="00556F3D">
              <w:rPr>
                <w:rFonts w:ascii="Consolas" w:hAnsi="Consolas" w:cs="Calibri"/>
                <w:b/>
                <w:sz w:val="20"/>
                <w:szCs w:val="20"/>
              </w:rPr>
              <w:t xml:space="preserve">  (A)</w:t>
            </w:r>
          </w:p>
        </w:tc>
        <w:tc>
          <w:tcPr>
            <w:tcW w:w="3750" w:type="dxa"/>
            <w:gridSpan w:val="7"/>
            <w:tcBorders>
              <w:right w:val="single" w:sz="8" w:space="0" w:color="auto"/>
            </w:tcBorders>
            <w:shd w:val="clear" w:color="auto" w:fill="auto"/>
          </w:tcPr>
          <w:p w:rsidR="008F6615" w:rsidRPr="00556F3D" w:rsidRDefault="008F6615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Status przedmiotu:</w:t>
            </w:r>
          </w:p>
          <w:p w:rsidR="008F6615" w:rsidRPr="00556F3D" w:rsidRDefault="008F6615" w:rsidP="00914444">
            <w:pPr>
              <w:spacing w:after="0" w:line="240" w:lineRule="auto"/>
              <w:rPr>
                <w:rFonts w:ascii="Consolas" w:hAnsi="Consolas" w:cs="Calibri"/>
                <w:b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b/>
                <w:sz w:val="20"/>
                <w:szCs w:val="20"/>
              </w:rPr>
              <w:t xml:space="preserve"> </w:t>
            </w:r>
            <w:r w:rsidR="00314343" w:rsidRPr="00556F3D">
              <w:rPr>
                <w:rFonts w:ascii="Consolas" w:hAnsi="Consolas"/>
                <w:color w:val="000000"/>
                <w:sz w:val="20"/>
              </w:rPr>
              <w:t>obowiązkowy</w:t>
            </w:r>
          </w:p>
        </w:tc>
      </w:tr>
      <w:tr w:rsidR="008F6615" w:rsidRPr="00556F3D" w:rsidTr="003143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158" w:type="dxa"/>
            <w:gridSpan w:val="7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8F6615" w:rsidRPr="00556F3D" w:rsidRDefault="008F6615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Forma zajęć:</w:t>
            </w:r>
          </w:p>
          <w:p w:rsidR="008F6615" w:rsidRPr="00556F3D" w:rsidRDefault="008F6615" w:rsidP="00914444">
            <w:pPr>
              <w:spacing w:after="0" w:line="240" w:lineRule="auto"/>
              <w:rPr>
                <w:rFonts w:ascii="Consolas" w:hAnsi="Consolas" w:cs="Calibri"/>
                <w:b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b/>
                <w:sz w:val="20"/>
                <w:szCs w:val="20"/>
              </w:rPr>
              <w:t xml:space="preserve"> </w:t>
            </w:r>
            <w:r w:rsidR="00314343" w:rsidRPr="00556F3D">
              <w:rPr>
                <w:rFonts w:ascii="Consolas" w:hAnsi="Consolas" w:cs="Calibri"/>
                <w:b/>
                <w:sz w:val="20"/>
                <w:szCs w:val="20"/>
              </w:rPr>
              <w:t>lektorat</w:t>
            </w:r>
          </w:p>
        </w:tc>
        <w:tc>
          <w:tcPr>
            <w:tcW w:w="27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F6615" w:rsidRPr="00556F3D" w:rsidRDefault="008F6615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Język przedmiotu:</w:t>
            </w:r>
          </w:p>
          <w:p w:rsidR="008F6615" w:rsidRPr="00556F3D" w:rsidRDefault="00314343" w:rsidP="00914444">
            <w:pPr>
              <w:spacing w:after="0" w:line="240" w:lineRule="auto"/>
              <w:rPr>
                <w:rFonts w:ascii="Consolas" w:hAnsi="Consolas" w:cs="Calibri"/>
                <w:b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b/>
                <w:sz w:val="20"/>
                <w:szCs w:val="20"/>
              </w:rPr>
              <w:t>niemiecki</w:t>
            </w:r>
          </w:p>
        </w:tc>
        <w:tc>
          <w:tcPr>
            <w:tcW w:w="278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F6615" w:rsidRPr="00556F3D" w:rsidRDefault="008F6615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Rok/semestr:</w:t>
            </w:r>
          </w:p>
          <w:p w:rsidR="008F6615" w:rsidRPr="00556F3D" w:rsidRDefault="00314343" w:rsidP="00914444">
            <w:pPr>
              <w:spacing w:after="0" w:line="240" w:lineRule="auto"/>
              <w:rPr>
                <w:rFonts w:ascii="Consolas" w:hAnsi="Consolas" w:cs="Calibri"/>
                <w:b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b/>
                <w:sz w:val="20"/>
                <w:szCs w:val="20"/>
              </w:rPr>
              <w:t>I/I-II</w:t>
            </w:r>
          </w:p>
        </w:tc>
        <w:tc>
          <w:tcPr>
            <w:tcW w:w="2263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6615" w:rsidRPr="00556F3D" w:rsidRDefault="008F6615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Wymiar godzin:</w:t>
            </w:r>
          </w:p>
          <w:p w:rsidR="008F6615" w:rsidRPr="00556F3D" w:rsidRDefault="00314343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60</w:t>
            </w:r>
          </w:p>
        </w:tc>
      </w:tr>
      <w:tr w:rsidR="00314343" w:rsidRPr="00556F3D" w:rsidTr="003143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5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Koordynator przedmiotu</w:t>
            </w:r>
          </w:p>
        </w:tc>
        <w:tc>
          <w:tcPr>
            <w:tcW w:w="8439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343" w:rsidRPr="00556F3D" w:rsidRDefault="00314343" w:rsidP="00914444">
            <w:pPr>
              <w:rPr>
                <w:rFonts w:ascii="Consolas" w:hAnsi="Consolas"/>
                <w:b/>
                <w:color w:val="000000"/>
                <w:sz w:val="20"/>
              </w:rPr>
            </w:pPr>
            <w:r w:rsidRPr="00556F3D">
              <w:rPr>
                <w:rFonts w:ascii="Consolas" w:hAnsi="Consolas"/>
                <w:b/>
                <w:color w:val="000000"/>
                <w:sz w:val="20"/>
              </w:rPr>
              <w:t>K</w:t>
            </w:r>
            <w:r w:rsidR="00426435">
              <w:rPr>
                <w:rFonts w:ascii="Consolas" w:hAnsi="Consolas"/>
                <w:b/>
                <w:color w:val="000000"/>
                <w:sz w:val="20"/>
              </w:rPr>
              <w:t>ierownik Koleg</w:t>
            </w:r>
            <w:r w:rsidRPr="00556F3D">
              <w:rPr>
                <w:rFonts w:ascii="Consolas" w:hAnsi="Consolas"/>
                <w:b/>
                <w:color w:val="000000"/>
                <w:sz w:val="20"/>
              </w:rPr>
              <w:t>ium Nauk Humanistycznych i Języków Obcych</w:t>
            </w:r>
          </w:p>
        </w:tc>
      </w:tr>
      <w:tr w:rsidR="00314343" w:rsidRPr="00556F3D" w:rsidTr="003143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Prowadzący zajęcia</w:t>
            </w:r>
          </w:p>
        </w:tc>
        <w:tc>
          <w:tcPr>
            <w:tcW w:w="8439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4343" w:rsidRPr="00556F3D" w:rsidRDefault="00314343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Nina Oborska</w:t>
            </w:r>
          </w:p>
        </w:tc>
      </w:tr>
      <w:tr w:rsidR="00314343" w:rsidRPr="00556F3D" w:rsidTr="003143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Cele przedmiotu</w:t>
            </w:r>
          </w:p>
        </w:tc>
        <w:tc>
          <w:tcPr>
            <w:tcW w:w="8439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343" w:rsidRPr="00556F3D" w:rsidRDefault="00314343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/>
                <w:color w:val="000000"/>
                <w:sz w:val="20"/>
              </w:rPr>
              <w:t xml:space="preserve">Student na koniec kursu osiąga </w:t>
            </w:r>
            <w:r w:rsidRPr="00556F3D">
              <w:rPr>
                <w:rFonts w:ascii="Consolas" w:eastAsiaTheme="minorHAnsi" w:hAnsi="Consolas"/>
                <w:color w:val="000000"/>
                <w:sz w:val="20"/>
              </w:rPr>
              <w:t xml:space="preserve">wyższy poziom samodzielności językowej (B). Posługuje się </w:t>
            </w:r>
            <w:r w:rsidRPr="00556F3D">
              <w:rPr>
                <w:rFonts w:ascii="Consolas" w:hAnsi="Consolas"/>
                <w:color w:val="000000"/>
                <w:sz w:val="20"/>
              </w:rPr>
              <w:t>językiem niemieckim na poziomie B2+ według Europejskiego Systemu Opisu Kształcenia Językowego. Płynnie posługuje się językiem w obszarze tematów technicznych z zakresu swojej specjalności.</w:t>
            </w:r>
          </w:p>
        </w:tc>
      </w:tr>
      <w:tr w:rsidR="00314343" w:rsidRPr="00556F3D" w:rsidTr="003143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Wymagania wstępne</w:t>
            </w:r>
          </w:p>
        </w:tc>
        <w:tc>
          <w:tcPr>
            <w:tcW w:w="8439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343" w:rsidRPr="00556F3D" w:rsidRDefault="00314343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/>
                <w:color w:val="000000"/>
                <w:sz w:val="20"/>
              </w:rPr>
              <w:t>Student rozpoczynający kurs zna język niemiecki na poziomie B2 według CEFR.</w:t>
            </w:r>
          </w:p>
        </w:tc>
      </w:tr>
      <w:tr w:rsidR="00314343" w:rsidRPr="00556F3D" w:rsidTr="003143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b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b/>
                <w:sz w:val="20"/>
                <w:szCs w:val="20"/>
              </w:rPr>
              <w:t>Kategorie efektów</w:t>
            </w:r>
          </w:p>
        </w:tc>
        <w:tc>
          <w:tcPr>
            <w:tcW w:w="87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b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b/>
                <w:sz w:val="20"/>
                <w:szCs w:val="20"/>
              </w:rPr>
              <w:t>Numer efektu</w:t>
            </w:r>
          </w:p>
        </w:tc>
        <w:tc>
          <w:tcPr>
            <w:tcW w:w="6966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b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b/>
                <w:sz w:val="20"/>
                <w:szCs w:val="20"/>
              </w:rPr>
              <w:t>EFEKTY UCZENIA SIĘ DLA PRZEDMIOTU</w:t>
            </w:r>
          </w:p>
        </w:tc>
        <w:tc>
          <w:tcPr>
            <w:tcW w:w="14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 xml:space="preserve">Numer efektu kier./spec. </w:t>
            </w:r>
          </w:p>
        </w:tc>
      </w:tr>
      <w:tr w:rsidR="00314343" w:rsidRPr="00556F3D" w:rsidTr="003143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Wiedza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1</w:t>
            </w:r>
          </w:p>
        </w:tc>
        <w:tc>
          <w:tcPr>
            <w:tcW w:w="696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4343" w:rsidRPr="00556F3D" w:rsidRDefault="00314343" w:rsidP="00DA7AF6">
            <w:pPr>
              <w:rPr>
                <w:rFonts w:ascii="Consolas" w:hAnsi="Consolas"/>
                <w:color w:val="000000"/>
                <w:sz w:val="20"/>
              </w:rPr>
            </w:pPr>
            <w:r w:rsidRPr="00556F3D">
              <w:rPr>
                <w:rFonts w:ascii="Consolas" w:hAnsi="Consolas"/>
                <w:color w:val="000000"/>
                <w:sz w:val="20"/>
              </w:rPr>
              <w:t xml:space="preserve">Student zna i rozumie </w:t>
            </w:r>
            <w:r w:rsidRPr="00556F3D">
              <w:rPr>
                <w:rFonts w:ascii="Consolas" w:hAnsi="Consolas" w:cs="TimesNewRoman"/>
                <w:color w:val="000000"/>
                <w:sz w:val="20"/>
                <w:lang w:eastAsia="fr-FR"/>
              </w:rPr>
              <w:t xml:space="preserve">w stopniu ponad zaawansowanym – wybrane fakty, obiekty i zjawiska oraz dotyczące ich metody i teorie wyjaśniające złożone zależności między nimi, stanowiące podstawową wiedzę ogólną z zakresu dyscyplin naukowych lub artystycznych tworzących podstawy teoretyczne oraz wybrane zagadnienia z zakresu wiedzy szczegółowej – właściwe dla programu </w:t>
            </w:r>
            <w:r w:rsidR="00DA7AF6">
              <w:rPr>
                <w:rFonts w:ascii="Consolas" w:hAnsi="Consolas" w:cs="TimesNewRoman"/>
                <w:color w:val="000000"/>
                <w:sz w:val="20"/>
                <w:lang w:eastAsia="fr-FR"/>
              </w:rPr>
              <w:t>studiów.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314343" w:rsidRPr="00556F3D" w:rsidRDefault="00314343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TimesNewRoman"/>
                <w:color w:val="000000"/>
                <w:sz w:val="19"/>
                <w:szCs w:val="19"/>
                <w:lang w:val="fr-FR" w:eastAsia="fr-FR"/>
              </w:rPr>
              <w:t>P6S_WG</w:t>
            </w:r>
          </w:p>
        </w:tc>
      </w:tr>
      <w:tr w:rsidR="00314343" w:rsidRPr="00556F3D" w:rsidTr="003143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7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2</w:t>
            </w:r>
          </w:p>
        </w:tc>
        <w:tc>
          <w:tcPr>
            <w:tcW w:w="696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4343" w:rsidRPr="00556F3D" w:rsidRDefault="00314343" w:rsidP="00914444">
            <w:pPr>
              <w:pStyle w:val="Defaul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314343" w:rsidRPr="00556F3D" w:rsidRDefault="00314343" w:rsidP="00914444">
            <w:pPr>
              <w:spacing w:after="0" w:line="240" w:lineRule="auto"/>
              <w:rPr>
                <w:rFonts w:ascii="Consolas" w:hAnsi="Consolas" w:cs="Calibri"/>
                <w:color w:val="FF0000"/>
                <w:sz w:val="20"/>
                <w:szCs w:val="20"/>
              </w:rPr>
            </w:pPr>
          </w:p>
        </w:tc>
      </w:tr>
      <w:tr w:rsidR="00314343" w:rsidRPr="00556F3D" w:rsidTr="00AC06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Umiejętności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3</w:t>
            </w:r>
          </w:p>
        </w:tc>
        <w:tc>
          <w:tcPr>
            <w:tcW w:w="696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4343" w:rsidRPr="00556F3D" w:rsidRDefault="00DA7AF6" w:rsidP="00914444">
            <w:pPr>
              <w:rPr>
                <w:rFonts w:ascii="Consolas" w:hAnsi="Consolas"/>
                <w:color w:val="000000"/>
                <w:sz w:val="20"/>
              </w:rPr>
            </w:pPr>
            <w:r w:rsidRPr="00AB5C1D">
              <w:rPr>
                <w:rFonts w:ascii="Consolas" w:hAnsi="Consolas"/>
                <w:sz w:val="20"/>
              </w:rPr>
              <w:t>Student potrafi posługiwać się językiem obcym na poziomie B2 Europejskiego Systemu Opisu Kształcenia Językowego.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14343" w:rsidRPr="00556F3D" w:rsidRDefault="00314343" w:rsidP="00914444">
            <w:pPr>
              <w:jc w:val="center"/>
              <w:rPr>
                <w:rFonts w:ascii="Consolas" w:hAnsi="Consolas"/>
                <w:color w:val="000000"/>
                <w:sz w:val="20"/>
              </w:rPr>
            </w:pPr>
            <w:r w:rsidRPr="00556F3D">
              <w:rPr>
                <w:rFonts w:ascii="Consolas" w:hAnsi="Consolas" w:cs="TimesNewRoman"/>
                <w:color w:val="000000"/>
                <w:sz w:val="19"/>
                <w:szCs w:val="19"/>
                <w:lang w:val="fr-FR" w:eastAsia="fr-FR"/>
              </w:rPr>
              <w:t>P6S_UK</w:t>
            </w:r>
          </w:p>
        </w:tc>
      </w:tr>
      <w:tr w:rsidR="00314343" w:rsidRPr="00556F3D" w:rsidTr="003143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67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4</w:t>
            </w:r>
          </w:p>
        </w:tc>
        <w:tc>
          <w:tcPr>
            <w:tcW w:w="696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4343" w:rsidRPr="00556F3D" w:rsidRDefault="00314343" w:rsidP="00914444">
            <w:pPr>
              <w:pStyle w:val="Default"/>
              <w:rPr>
                <w:rFonts w:ascii="Consolas" w:hAnsi="Consolas"/>
                <w:color w:val="auto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314343" w:rsidRPr="00556F3D" w:rsidRDefault="00314343" w:rsidP="00914444">
            <w:pPr>
              <w:spacing w:after="0" w:line="240" w:lineRule="auto"/>
              <w:rPr>
                <w:rFonts w:ascii="Consolas" w:hAnsi="Consolas" w:cs="Calibri"/>
                <w:color w:val="FF0000"/>
                <w:sz w:val="20"/>
                <w:szCs w:val="20"/>
              </w:rPr>
            </w:pPr>
          </w:p>
        </w:tc>
      </w:tr>
      <w:tr w:rsidR="00314343" w:rsidRPr="00556F3D" w:rsidTr="00BF49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Kompetencje społeczne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5</w:t>
            </w:r>
          </w:p>
        </w:tc>
        <w:tc>
          <w:tcPr>
            <w:tcW w:w="696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4343" w:rsidRPr="00556F3D" w:rsidRDefault="00314343" w:rsidP="00914444">
            <w:pPr>
              <w:rPr>
                <w:rFonts w:ascii="Consolas" w:hAnsi="Consolas"/>
                <w:color w:val="000000"/>
                <w:sz w:val="20"/>
              </w:rPr>
            </w:pPr>
            <w:r w:rsidRPr="00556F3D">
              <w:rPr>
                <w:rFonts w:ascii="Consolas" w:hAnsi="Consolas"/>
                <w:color w:val="000000"/>
                <w:sz w:val="20"/>
              </w:rPr>
              <w:t xml:space="preserve">Student jest gotów do </w:t>
            </w:r>
            <w:r w:rsidRPr="00556F3D">
              <w:rPr>
                <w:rFonts w:ascii="Consolas" w:hAnsi="Consolas" w:cs="TimesNewRoman"/>
                <w:color w:val="000000"/>
                <w:sz w:val="20"/>
                <w:lang w:eastAsia="fr-FR"/>
              </w:rPr>
              <w:t>krytycznej oceny posiadanej wiedzy</w:t>
            </w:r>
            <w:r w:rsidR="00DA7AF6">
              <w:rPr>
                <w:rFonts w:ascii="Consolas" w:hAnsi="Consolas" w:cs="TimesNewRoman"/>
                <w:color w:val="000000"/>
                <w:sz w:val="20"/>
                <w:lang w:eastAsia="fr-FR"/>
              </w:rPr>
              <w:t xml:space="preserve"> i odbieranych treści</w:t>
            </w:r>
            <w:r w:rsidRPr="00556F3D">
              <w:rPr>
                <w:rFonts w:ascii="Consolas" w:hAnsi="Consolas" w:cs="TimesNewRoman"/>
                <w:color w:val="000000"/>
                <w:sz w:val="20"/>
                <w:lang w:eastAsia="fr-FR"/>
              </w:rPr>
              <w:t>.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14343" w:rsidRPr="00556F3D" w:rsidRDefault="00314343" w:rsidP="00914444">
            <w:pPr>
              <w:jc w:val="center"/>
              <w:rPr>
                <w:rFonts w:ascii="Consolas" w:hAnsi="Consolas"/>
                <w:color w:val="000000"/>
                <w:sz w:val="20"/>
              </w:rPr>
            </w:pPr>
            <w:r w:rsidRPr="00556F3D">
              <w:rPr>
                <w:rFonts w:ascii="Consolas" w:hAnsi="Consolas" w:cs="TimesNewRoman"/>
                <w:color w:val="000000"/>
                <w:sz w:val="19"/>
                <w:szCs w:val="19"/>
                <w:lang w:val="fr-FR" w:eastAsia="fr-FR"/>
              </w:rPr>
              <w:t>P6S_KK</w:t>
            </w:r>
          </w:p>
        </w:tc>
      </w:tr>
      <w:tr w:rsidR="00314343" w:rsidRPr="00556F3D" w:rsidTr="003143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67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6</w:t>
            </w:r>
          </w:p>
        </w:tc>
        <w:tc>
          <w:tcPr>
            <w:tcW w:w="696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4343" w:rsidRPr="00556F3D" w:rsidRDefault="00314343" w:rsidP="00914444">
            <w:pPr>
              <w:pStyle w:val="Defaul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314343" w:rsidRPr="00556F3D" w:rsidRDefault="00314343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</w:p>
        </w:tc>
      </w:tr>
      <w:tr w:rsidR="00314343" w:rsidRPr="00556F3D" w:rsidTr="003143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515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b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b/>
                <w:sz w:val="20"/>
                <w:szCs w:val="20"/>
              </w:rPr>
              <w:t>TREŚCI PROGRAMOWE PRZEDMIOTU</w:t>
            </w:r>
          </w:p>
        </w:tc>
        <w:tc>
          <w:tcPr>
            <w:tcW w:w="14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Liczba godzin</w:t>
            </w:r>
          </w:p>
        </w:tc>
      </w:tr>
      <w:tr w:rsidR="00314343" w:rsidRPr="00556F3D" w:rsidTr="003143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515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343" w:rsidRPr="00556F3D" w:rsidRDefault="00314343" w:rsidP="00914444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Semestr I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343" w:rsidRPr="00556F3D" w:rsidRDefault="00314343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  <w:lang w:val="de-DE"/>
              </w:rPr>
            </w:pPr>
          </w:p>
        </w:tc>
      </w:tr>
      <w:tr w:rsidR="00314343" w:rsidRPr="00556F3D" w:rsidTr="003143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515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343" w:rsidRPr="00556F3D" w:rsidRDefault="00CF6301" w:rsidP="00914444">
            <w:pPr>
              <w:rPr>
                <w:rFonts w:ascii="Consolas" w:hAnsi="Consolas"/>
                <w:color w:val="000000"/>
                <w:sz w:val="20"/>
                <w:lang w:val="de-DE"/>
              </w:rPr>
            </w:pPr>
            <w:r>
              <w:rPr>
                <w:rFonts w:ascii="Consolas" w:hAnsi="Consolas"/>
                <w:color w:val="000000"/>
                <w:sz w:val="20"/>
                <w:lang w:val="de-DE"/>
              </w:rPr>
              <w:t>1.</w:t>
            </w:r>
            <w:r w:rsidR="00314343" w:rsidRPr="00556F3D">
              <w:rPr>
                <w:rFonts w:ascii="Consolas" w:hAnsi="Consolas"/>
                <w:color w:val="000000"/>
                <w:sz w:val="20"/>
                <w:lang w:val="de-DE"/>
              </w:rPr>
              <w:t>Musikgeschichte – Epochen</w:t>
            </w:r>
          </w:p>
          <w:p w:rsidR="00314343" w:rsidRPr="00556F3D" w:rsidRDefault="00CF6301" w:rsidP="00914444">
            <w:pPr>
              <w:rPr>
                <w:rFonts w:ascii="Consolas" w:hAnsi="Consolas"/>
                <w:color w:val="000000"/>
                <w:sz w:val="20"/>
                <w:lang w:val="de-DE"/>
              </w:rPr>
            </w:pPr>
            <w:r>
              <w:rPr>
                <w:rFonts w:ascii="Consolas" w:hAnsi="Consolas"/>
                <w:color w:val="000000"/>
                <w:sz w:val="20"/>
                <w:lang w:val="de-DE"/>
              </w:rPr>
              <w:t>2.</w:t>
            </w:r>
            <w:r w:rsidR="00314343" w:rsidRPr="00556F3D">
              <w:rPr>
                <w:rFonts w:ascii="Consolas" w:hAnsi="Consolas"/>
                <w:color w:val="000000"/>
                <w:sz w:val="20"/>
                <w:lang w:val="de-DE"/>
              </w:rPr>
              <w:t>Die wichtigsten Persönlichkeiten der Musikgeschichte</w:t>
            </w:r>
          </w:p>
          <w:p w:rsidR="00314343" w:rsidRPr="00556F3D" w:rsidRDefault="00CF6301" w:rsidP="00914444">
            <w:pPr>
              <w:rPr>
                <w:rFonts w:ascii="Consolas" w:hAnsi="Consolas"/>
                <w:color w:val="000000"/>
                <w:sz w:val="20"/>
                <w:lang w:val="de-DE"/>
              </w:rPr>
            </w:pPr>
            <w:r>
              <w:rPr>
                <w:rFonts w:ascii="Consolas" w:hAnsi="Consolas"/>
                <w:color w:val="000000"/>
                <w:sz w:val="20"/>
                <w:lang w:val="de-DE"/>
              </w:rPr>
              <w:t>3.</w:t>
            </w:r>
            <w:r w:rsidR="00314343" w:rsidRPr="00556F3D">
              <w:rPr>
                <w:rFonts w:ascii="Consolas" w:hAnsi="Consolas"/>
                <w:color w:val="000000"/>
                <w:sz w:val="20"/>
                <w:lang w:val="de-DE"/>
              </w:rPr>
              <w:t>Berufe verbunden mit Musik und Theater</w:t>
            </w:r>
          </w:p>
          <w:p w:rsidR="00314343" w:rsidRPr="00556F3D" w:rsidRDefault="00CF6301" w:rsidP="00914444">
            <w:pPr>
              <w:rPr>
                <w:rFonts w:ascii="Consolas" w:hAnsi="Consolas"/>
                <w:color w:val="000000"/>
                <w:sz w:val="20"/>
                <w:lang w:val="de-DE"/>
              </w:rPr>
            </w:pPr>
            <w:r>
              <w:rPr>
                <w:rFonts w:ascii="Consolas" w:hAnsi="Consolas"/>
                <w:color w:val="000000"/>
                <w:sz w:val="20"/>
                <w:lang w:val="de-DE"/>
              </w:rPr>
              <w:t>4.</w:t>
            </w:r>
            <w:r w:rsidR="00314343" w:rsidRPr="00556F3D">
              <w:rPr>
                <w:rFonts w:ascii="Consolas" w:hAnsi="Consolas"/>
                <w:color w:val="000000"/>
                <w:sz w:val="20"/>
                <w:lang w:val="de-DE"/>
              </w:rPr>
              <w:t>Notenlehre</w:t>
            </w:r>
          </w:p>
          <w:p w:rsidR="00314343" w:rsidRPr="00556F3D" w:rsidRDefault="00CF6301" w:rsidP="00914444">
            <w:pPr>
              <w:rPr>
                <w:rFonts w:ascii="Consolas" w:hAnsi="Consolas"/>
                <w:color w:val="000000"/>
                <w:sz w:val="20"/>
                <w:lang w:val="de-DE"/>
              </w:rPr>
            </w:pPr>
            <w:r>
              <w:rPr>
                <w:rFonts w:ascii="Consolas" w:hAnsi="Consolas"/>
                <w:color w:val="000000"/>
                <w:sz w:val="20"/>
                <w:lang w:val="de-DE"/>
              </w:rPr>
              <w:t>5.</w:t>
            </w:r>
            <w:r w:rsidR="00314343" w:rsidRPr="00556F3D">
              <w:rPr>
                <w:rFonts w:ascii="Consolas" w:hAnsi="Consolas"/>
                <w:color w:val="000000"/>
                <w:sz w:val="20"/>
                <w:lang w:val="de-DE"/>
              </w:rPr>
              <w:t>Gehörbildung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343" w:rsidRPr="00556F3D" w:rsidRDefault="00314343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6</w:t>
            </w:r>
          </w:p>
          <w:p w:rsidR="00314343" w:rsidRPr="00556F3D" w:rsidRDefault="00314343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</w:p>
          <w:p w:rsidR="00314343" w:rsidRPr="00556F3D" w:rsidRDefault="00314343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6</w:t>
            </w:r>
          </w:p>
          <w:p w:rsidR="00314343" w:rsidRPr="00556F3D" w:rsidRDefault="00314343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</w:p>
          <w:p w:rsidR="00314343" w:rsidRPr="00556F3D" w:rsidRDefault="00314343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6</w:t>
            </w:r>
          </w:p>
          <w:p w:rsidR="00314343" w:rsidRPr="00556F3D" w:rsidRDefault="00314343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</w:p>
          <w:p w:rsidR="00314343" w:rsidRPr="00556F3D" w:rsidRDefault="00314343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6</w:t>
            </w:r>
          </w:p>
          <w:p w:rsidR="00314343" w:rsidRPr="00556F3D" w:rsidRDefault="00314343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</w:p>
          <w:p w:rsidR="00314343" w:rsidRPr="00556F3D" w:rsidRDefault="00314343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6</w:t>
            </w:r>
          </w:p>
        </w:tc>
      </w:tr>
      <w:tr w:rsidR="00314343" w:rsidRPr="00556F3D" w:rsidTr="003143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515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343" w:rsidRPr="00556F3D" w:rsidRDefault="00314343" w:rsidP="00914444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Semestr II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343" w:rsidRPr="00556F3D" w:rsidRDefault="00314343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</w:p>
        </w:tc>
      </w:tr>
      <w:tr w:rsidR="00314343" w:rsidRPr="00556F3D" w:rsidTr="003143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515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343" w:rsidRPr="00556F3D" w:rsidRDefault="00CF6301" w:rsidP="00314343">
            <w:pPr>
              <w:rPr>
                <w:rFonts w:ascii="Consolas" w:hAnsi="Consolas"/>
                <w:color w:val="000000"/>
                <w:sz w:val="20"/>
                <w:lang w:val="de-DE"/>
              </w:rPr>
            </w:pPr>
            <w:r>
              <w:rPr>
                <w:rFonts w:ascii="Consolas" w:hAnsi="Consolas"/>
                <w:color w:val="000000"/>
                <w:sz w:val="20"/>
                <w:lang w:val="de-DE"/>
              </w:rPr>
              <w:t>6.</w:t>
            </w:r>
            <w:r w:rsidR="00314343" w:rsidRPr="00556F3D">
              <w:rPr>
                <w:rFonts w:ascii="Consolas" w:hAnsi="Consolas"/>
                <w:color w:val="000000"/>
                <w:sz w:val="20"/>
                <w:lang w:val="de-DE"/>
              </w:rPr>
              <w:t>Harmonielehre</w:t>
            </w:r>
          </w:p>
          <w:p w:rsidR="00314343" w:rsidRPr="00556F3D" w:rsidRDefault="00CF6301" w:rsidP="00314343">
            <w:pPr>
              <w:rPr>
                <w:rFonts w:ascii="Consolas" w:hAnsi="Consolas"/>
                <w:color w:val="000000"/>
                <w:sz w:val="20"/>
                <w:lang w:val="de-DE"/>
              </w:rPr>
            </w:pPr>
            <w:r>
              <w:rPr>
                <w:rFonts w:ascii="Consolas" w:hAnsi="Consolas"/>
                <w:color w:val="000000"/>
                <w:sz w:val="20"/>
                <w:lang w:val="de-DE"/>
              </w:rPr>
              <w:t>7.</w:t>
            </w:r>
            <w:r w:rsidR="00314343" w:rsidRPr="00556F3D">
              <w:rPr>
                <w:rFonts w:ascii="Consolas" w:hAnsi="Consolas"/>
                <w:color w:val="000000"/>
                <w:sz w:val="20"/>
                <w:lang w:val="de-DE"/>
              </w:rPr>
              <w:t>Musikprojekte in der Welt</w:t>
            </w:r>
          </w:p>
          <w:p w:rsidR="00314343" w:rsidRPr="00556F3D" w:rsidRDefault="00CF6301" w:rsidP="00314343">
            <w:pPr>
              <w:rPr>
                <w:rFonts w:ascii="Consolas" w:hAnsi="Consolas"/>
                <w:color w:val="000000"/>
                <w:sz w:val="20"/>
                <w:lang w:val="de-DE"/>
              </w:rPr>
            </w:pPr>
            <w:r>
              <w:rPr>
                <w:rFonts w:ascii="Consolas" w:hAnsi="Consolas"/>
                <w:color w:val="000000"/>
                <w:sz w:val="20"/>
                <w:lang w:val="de-DE"/>
              </w:rPr>
              <w:t>8.</w:t>
            </w:r>
            <w:r w:rsidR="00314343" w:rsidRPr="00556F3D">
              <w:rPr>
                <w:rFonts w:ascii="Consolas" w:hAnsi="Consolas"/>
                <w:color w:val="000000"/>
                <w:sz w:val="20"/>
                <w:lang w:val="de-DE"/>
              </w:rPr>
              <w:t>Alternative Musik</w:t>
            </w:r>
          </w:p>
          <w:p w:rsidR="00314343" w:rsidRPr="00556F3D" w:rsidRDefault="00CF6301" w:rsidP="00314343">
            <w:pPr>
              <w:rPr>
                <w:rFonts w:ascii="Consolas" w:hAnsi="Consolas"/>
                <w:color w:val="000000"/>
                <w:sz w:val="20"/>
                <w:lang w:val="de-DE"/>
              </w:rPr>
            </w:pPr>
            <w:r>
              <w:rPr>
                <w:rFonts w:ascii="Consolas" w:hAnsi="Consolas"/>
                <w:color w:val="000000"/>
                <w:sz w:val="20"/>
                <w:lang w:val="de-DE"/>
              </w:rPr>
              <w:t>9.</w:t>
            </w:r>
            <w:r w:rsidR="00314343" w:rsidRPr="00556F3D">
              <w:rPr>
                <w:rFonts w:ascii="Consolas" w:hAnsi="Consolas"/>
                <w:color w:val="000000"/>
                <w:sz w:val="20"/>
                <w:lang w:val="de-DE"/>
              </w:rPr>
              <w:t>Eigene Projekte / Künstlerbiographien der Studierende</w:t>
            </w:r>
          </w:p>
          <w:p w:rsidR="00314343" w:rsidRPr="00556F3D" w:rsidRDefault="00CF6301" w:rsidP="00314343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Consolas" w:hAnsi="Consolas" w:cs="Calibri"/>
                <w:sz w:val="20"/>
                <w:szCs w:val="20"/>
                <w:lang w:val="de-DE"/>
              </w:rPr>
            </w:pPr>
            <w:r>
              <w:rPr>
                <w:rFonts w:ascii="Consolas" w:hAnsi="Consolas"/>
                <w:color w:val="000000"/>
                <w:sz w:val="20"/>
                <w:lang w:val="de-DE"/>
              </w:rPr>
              <w:t>10.</w:t>
            </w:r>
            <w:r w:rsidR="00314343" w:rsidRPr="00556F3D">
              <w:rPr>
                <w:rFonts w:ascii="Consolas" w:hAnsi="Consolas"/>
                <w:color w:val="000000"/>
                <w:sz w:val="20"/>
                <w:lang w:val="de-DE"/>
              </w:rPr>
              <w:t>Wiederholung und Vorbereitung auf die Prüfung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343" w:rsidRPr="00556F3D" w:rsidRDefault="00314343" w:rsidP="00314343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6</w:t>
            </w:r>
          </w:p>
          <w:p w:rsidR="00314343" w:rsidRPr="00556F3D" w:rsidRDefault="00314343" w:rsidP="00314343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</w:p>
          <w:p w:rsidR="00314343" w:rsidRPr="00556F3D" w:rsidRDefault="00314343" w:rsidP="00314343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6</w:t>
            </w:r>
          </w:p>
          <w:p w:rsidR="00314343" w:rsidRPr="00556F3D" w:rsidRDefault="00314343" w:rsidP="00314343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</w:p>
          <w:p w:rsidR="00314343" w:rsidRPr="00556F3D" w:rsidRDefault="00314343" w:rsidP="00314343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6</w:t>
            </w:r>
          </w:p>
          <w:p w:rsidR="00314343" w:rsidRPr="00556F3D" w:rsidRDefault="00314343" w:rsidP="00314343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</w:p>
          <w:p w:rsidR="00314343" w:rsidRPr="00556F3D" w:rsidRDefault="00314343" w:rsidP="00314343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6</w:t>
            </w:r>
          </w:p>
          <w:p w:rsidR="00314343" w:rsidRPr="00556F3D" w:rsidRDefault="00314343" w:rsidP="00314343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</w:p>
          <w:p w:rsidR="00314343" w:rsidRPr="00556F3D" w:rsidRDefault="00314343" w:rsidP="00314343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  <w:lang w:val="de-DE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6</w:t>
            </w:r>
          </w:p>
        </w:tc>
      </w:tr>
      <w:tr w:rsidR="00314343" w:rsidRPr="00556F3D" w:rsidTr="003143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2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lastRenderedPageBreak/>
              <w:t>Metody kształcenia</w:t>
            </w:r>
          </w:p>
        </w:tc>
        <w:tc>
          <w:tcPr>
            <w:tcW w:w="871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343" w:rsidRPr="00556F3D" w:rsidRDefault="00314343" w:rsidP="00314343">
            <w:pPr>
              <w:pStyle w:val="Default"/>
              <w:rPr>
                <w:rFonts w:ascii="Consolas" w:hAnsi="Consolas"/>
                <w:sz w:val="20"/>
                <w:szCs w:val="20"/>
              </w:rPr>
            </w:pPr>
            <w:r w:rsidRPr="00556F3D">
              <w:rPr>
                <w:rFonts w:ascii="Consolas" w:hAnsi="Consolas"/>
                <w:sz w:val="20"/>
                <w:szCs w:val="20"/>
              </w:rPr>
              <w:t xml:space="preserve">wykład konwersatoryjny </w:t>
            </w:r>
          </w:p>
          <w:p w:rsidR="00314343" w:rsidRPr="00556F3D" w:rsidRDefault="00314343" w:rsidP="00314343">
            <w:pPr>
              <w:pStyle w:val="Default"/>
              <w:rPr>
                <w:rFonts w:ascii="Consolas" w:hAnsi="Consolas"/>
                <w:sz w:val="20"/>
                <w:szCs w:val="20"/>
              </w:rPr>
            </w:pPr>
            <w:r w:rsidRPr="00556F3D">
              <w:rPr>
                <w:rFonts w:ascii="Consolas" w:hAnsi="Consolas"/>
                <w:sz w:val="20"/>
                <w:szCs w:val="20"/>
              </w:rPr>
              <w:t xml:space="preserve">wykład z prezentacją multimedialną wybranych zagadnień </w:t>
            </w:r>
          </w:p>
          <w:p w:rsidR="00314343" w:rsidRPr="00556F3D" w:rsidRDefault="00314343" w:rsidP="00314343">
            <w:pPr>
              <w:pStyle w:val="Default"/>
              <w:rPr>
                <w:rFonts w:ascii="Consolas" w:hAnsi="Consolas"/>
                <w:sz w:val="20"/>
                <w:szCs w:val="20"/>
              </w:rPr>
            </w:pPr>
            <w:r w:rsidRPr="00556F3D">
              <w:rPr>
                <w:rFonts w:ascii="Consolas" w:hAnsi="Consolas"/>
                <w:sz w:val="20"/>
                <w:szCs w:val="20"/>
              </w:rPr>
              <w:t xml:space="preserve">praca z tekstem i dyskusja </w:t>
            </w:r>
          </w:p>
          <w:p w:rsidR="00314343" w:rsidRPr="00556F3D" w:rsidRDefault="00314343" w:rsidP="00314343">
            <w:pPr>
              <w:pStyle w:val="Default"/>
              <w:rPr>
                <w:rFonts w:ascii="Consolas" w:hAnsi="Consolas"/>
                <w:sz w:val="20"/>
                <w:szCs w:val="20"/>
              </w:rPr>
            </w:pPr>
            <w:r w:rsidRPr="00556F3D">
              <w:rPr>
                <w:rFonts w:ascii="Consolas" w:hAnsi="Consolas"/>
                <w:sz w:val="20"/>
                <w:szCs w:val="20"/>
              </w:rPr>
              <w:t xml:space="preserve">rozwiązywanie zadań </w:t>
            </w:r>
          </w:p>
          <w:p w:rsidR="00314343" w:rsidRPr="00556F3D" w:rsidRDefault="00314343" w:rsidP="00314343">
            <w:pPr>
              <w:pStyle w:val="Default"/>
              <w:rPr>
                <w:rFonts w:ascii="Consolas" w:hAnsi="Consolas"/>
                <w:sz w:val="20"/>
                <w:szCs w:val="20"/>
              </w:rPr>
            </w:pPr>
            <w:r w:rsidRPr="00556F3D">
              <w:rPr>
                <w:rFonts w:ascii="Consolas" w:hAnsi="Consolas"/>
                <w:sz w:val="20"/>
                <w:szCs w:val="20"/>
              </w:rPr>
              <w:t xml:space="preserve">praca indywidualna </w:t>
            </w:r>
          </w:p>
          <w:p w:rsidR="00314343" w:rsidRPr="00556F3D" w:rsidRDefault="00314343" w:rsidP="00314343">
            <w:pPr>
              <w:pStyle w:val="Default"/>
              <w:rPr>
                <w:rFonts w:ascii="Consolas" w:hAnsi="Consolas"/>
                <w:sz w:val="20"/>
                <w:szCs w:val="20"/>
              </w:rPr>
            </w:pPr>
            <w:r w:rsidRPr="00556F3D">
              <w:rPr>
                <w:rFonts w:ascii="Consolas" w:hAnsi="Consolas"/>
                <w:sz w:val="20"/>
                <w:szCs w:val="20"/>
              </w:rPr>
              <w:t xml:space="preserve">praca w grupach </w:t>
            </w:r>
          </w:p>
          <w:p w:rsidR="00314343" w:rsidRPr="00556F3D" w:rsidRDefault="00314343" w:rsidP="00314343">
            <w:pPr>
              <w:pStyle w:val="Default"/>
              <w:rPr>
                <w:rFonts w:ascii="Consolas" w:hAnsi="Consolas"/>
                <w:sz w:val="20"/>
                <w:szCs w:val="20"/>
              </w:rPr>
            </w:pPr>
            <w:r w:rsidRPr="00556F3D">
              <w:rPr>
                <w:rFonts w:ascii="Consolas" w:hAnsi="Consolas"/>
                <w:sz w:val="20"/>
                <w:szCs w:val="20"/>
              </w:rPr>
              <w:t xml:space="preserve">prezentacja nagrań CD i DVD </w:t>
            </w:r>
          </w:p>
          <w:p w:rsidR="00314343" w:rsidRPr="00556F3D" w:rsidRDefault="00314343" w:rsidP="00314343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/>
                <w:sz w:val="20"/>
                <w:szCs w:val="20"/>
              </w:rPr>
              <w:t>aktywizacja</w:t>
            </w:r>
          </w:p>
        </w:tc>
      </w:tr>
      <w:tr w:rsidR="00314343" w:rsidRPr="00556F3D" w:rsidTr="003143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27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Metody weryfikacji efektów uczenia się</w:t>
            </w:r>
          </w:p>
        </w:tc>
        <w:tc>
          <w:tcPr>
            <w:tcW w:w="3346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Metoda</w:t>
            </w:r>
          </w:p>
        </w:tc>
        <w:tc>
          <w:tcPr>
            <w:tcW w:w="5364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Numer efektu uczenia</w:t>
            </w:r>
          </w:p>
        </w:tc>
      </w:tr>
      <w:tr w:rsidR="00314343" w:rsidRPr="00556F3D" w:rsidTr="003143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278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334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4343" w:rsidRPr="00556F3D" w:rsidRDefault="00314343" w:rsidP="00314343">
            <w:pPr>
              <w:suppressAutoHyphens/>
              <w:rPr>
                <w:rFonts w:ascii="Consolas" w:hAnsi="Consolas"/>
                <w:color w:val="000000"/>
                <w:sz w:val="20"/>
              </w:rPr>
            </w:pPr>
            <w:r w:rsidRPr="00556F3D">
              <w:rPr>
                <w:rFonts w:ascii="Consolas" w:hAnsi="Consolas"/>
                <w:color w:val="000000"/>
                <w:sz w:val="20"/>
              </w:rPr>
              <w:t>egzamin</w:t>
            </w:r>
          </w:p>
          <w:p w:rsidR="00314343" w:rsidRPr="00556F3D" w:rsidRDefault="00314343" w:rsidP="00314343">
            <w:pPr>
              <w:suppressAutoHyphens/>
              <w:rPr>
                <w:rFonts w:ascii="Consolas" w:hAnsi="Consolas"/>
                <w:color w:val="000000"/>
                <w:sz w:val="20"/>
              </w:rPr>
            </w:pPr>
            <w:r w:rsidRPr="00556F3D">
              <w:rPr>
                <w:rFonts w:ascii="Consolas" w:hAnsi="Consolas"/>
                <w:color w:val="000000"/>
                <w:sz w:val="20"/>
              </w:rPr>
              <w:t>kolokwium ustne</w:t>
            </w:r>
          </w:p>
          <w:p w:rsidR="00314343" w:rsidRPr="00556F3D" w:rsidRDefault="00314343" w:rsidP="00314343">
            <w:pPr>
              <w:suppressAutoHyphens/>
              <w:rPr>
                <w:rFonts w:ascii="Consolas" w:hAnsi="Consolas"/>
                <w:color w:val="000000"/>
                <w:sz w:val="20"/>
              </w:rPr>
            </w:pPr>
            <w:r w:rsidRPr="00556F3D">
              <w:rPr>
                <w:rFonts w:ascii="Consolas" w:hAnsi="Consolas"/>
                <w:color w:val="000000"/>
                <w:sz w:val="20"/>
              </w:rPr>
              <w:t>kolokwium pisemne</w:t>
            </w:r>
          </w:p>
          <w:p w:rsidR="00314343" w:rsidRPr="00556F3D" w:rsidRDefault="00314343" w:rsidP="00314343">
            <w:pPr>
              <w:suppressAutoHyphens/>
              <w:rPr>
                <w:rFonts w:ascii="Consolas" w:hAnsi="Consolas"/>
                <w:color w:val="000000"/>
                <w:sz w:val="20"/>
              </w:rPr>
            </w:pPr>
            <w:r w:rsidRPr="00556F3D">
              <w:rPr>
                <w:rFonts w:ascii="Consolas" w:hAnsi="Consolas"/>
                <w:color w:val="000000"/>
                <w:sz w:val="20"/>
              </w:rPr>
              <w:t>test ewaluacyjny wiedzy</w:t>
            </w:r>
          </w:p>
          <w:p w:rsidR="00314343" w:rsidRPr="00556F3D" w:rsidRDefault="00314343" w:rsidP="00314343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/>
                <w:sz w:val="20"/>
              </w:rPr>
              <w:t>projekt, prezentacja, eseje</w:t>
            </w:r>
          </w:p>
        </w:tc>
        <w:tc>
          <w:tcPr>
            <w:tcW w:w="536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14343" w:rsidRPr="00556F3D" w:rsidRDefault="00314343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1,3,5</w:t>
            </w:r>
          </w:p>
        </w:tc>
      </w:tr>
      <w:tr w:rsidR="00314343" w:rsidRPr="00556F3D" w:rsidTr="003143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278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334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4343" w:rsidRPr="00556F3D" w:rsidRDefault="00314343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536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14343" w:rsidRPr="00556F3D" w:rsidRDefault="00314343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</w:p>
        </w:tc>
      </w:tr>
      <w:tr w:rsidR="00314343" w:rsidRPr="00556F3D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98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b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314343" w:rsidRPr="00556F3D" w:rsidTr="003143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Numer efektu uczenia się</w:t>
            </w:r>
          </w:p>
        </w:tc>
        <w:tc>
          <w:tcPr>
            <w:tcW w:w="256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Treści kształcenia</w:t>
            </w:r>
          </w:p>
        </w:tc>
        <w:tc>
          <w:tcPr>
            <w:tcW w:w="2564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Metody kształcenia</w:t>
            </w:r>
          </w:p>
        </w:tc>
        <w:tc>
          <w:tcPr>
            <w:tcW w:w="292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Metody weryfikacji</w:t>
            </w:r>
          </w:p>
        </w:tc>
      </w:tr>
      <w:tr w:rsidR="00314343" w:rsidRPr="00556F3D" w:rsidTr="003143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3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1</w:t>
            </w:r>
          </w:p>
        </w:tc>
        <w:tc>
          <w:tcPr>
            <w:tcW w:w="256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343" w:rsidRPr="00556F3D" w:rsidRDefault="00CF6301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 w:cs="Calibri"/>
                <w:sz w:val="20"/>
                <w:szCs w:val="20"/>
              </w:rPr>
              <w:t>1-10</w:t>
            </w:r>
          </w:p>
        </w:tc>
        <w:tc>
          <w:tcPr>
            <w:tcW w:w="2564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/>
                <w:color w:val="000000"/>
                <w:sz w:val="20"/>
              </w:rPr>
              <w:t>Wykład problemowy, praca z tekstem i dyskusja, rozwiązywanie zadań, praca indywidualna, praca w grupach, prezentacja nagrań, aktywizacja</w:t>
            </w:r>
          </w:p>
        </w:tc>
        <w:tc>
          <w:tcPr>
            <w:tcW w:w="292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/>
                <w:color w:val="000000"/>
                <w:sz w:val="20"/>
              </w:rPr>
              <w:t>Egzamin, projekt, esej, kolokwium</w:t>
            </w:r>
          </w:p>
        </w:tc>
      </w:tr>
      <w:tr w:rsidR="00314343" w:rsidRPr="00556F3D" w:rsidTr="003143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3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2</w:t>
            </w:r>
          </w:p>
        </w:tc>
        <w:tc>
          <w:tcPr>
            <w:tcW w:w="2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2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2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</w:tr>
      <w:tr w:rsidR="00314343" w:rsidRPr="00556F3D" w:rsidTr="003143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3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3</w:t>
            </w:r>
          </w:p>
        </w:tc>
        <w:tc>
          <w:tcPr>
            <w:tcW w:w="2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343" w:rsidRPr="00556F3D" w:rsidRDefault="00CF6301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 w:cs="Calibri"/>
                <w:sz w:val="20"/>
                <w:szCs w:val="20"/>
              </w:rPr>
              <w:t>1-10</w:t>
            </w:r>
          </w:p>
        </w:tc>
        <w:tc>
          <w:tcPr>
            <w:tcW w:w="2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/>
                <w:color w:val="000000"/>
                <w:sz w:val="20"/>
              </w:rPr>
              <w:t>Wykład problemowy, praca z tekstem i dyskusja, rozwiązywanie zadań, praca indywidualna, praca w grupach, prezentacja nagrań, aktywizacja</w:t>
            </w:r>
          </w:p>
        </w:tc>
        <w:tc>
          <w:tcPr>
            <w:tcW w:w="2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/>
                <w:color w:val="000000"/>
                <w:sz w:val="20"/>
              </w:rPr>
              <w:t>Egzamin, projekt, esej, kolokwium</w:t>
            </w:r>
          </w:p>
        </w:tc>
      </w:tr>
      <w:tr w:rsidR="00314343" w:rsidRPr="00556F3D" w:rsidTr="003143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3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4</w:t>
            </w:r>
          </w:p>
        </w:tc>
        <w:tc>
          <w:tcPr>
            <w:tcW w:w="2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2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2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</w:tr>
      <w:tr w:rsidR="00314343" w:rsidRPr="00556F3D" w:rsidTr="003143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3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5</w:t>
            </w:r>
          </w:p>
        </w:tc>
        <w:tc>
          <w:tcPr>
            <w:tcW w:w="2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343" w:rsidRPr="00556F3D" w:rsidRDefault="00CF6301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 w:cs="Calibri"/>
                <w:sz w:val="20"/>
                <w:szCs w:val="20"/>
              </w:rPr>
              <w:t>1-10</w:t>
            </w:r>
          </w:p>
        </w:tc>
        <w:tc>
          <w:tcPr>
            <w:tcW w:w="2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/>
                <w:color w:val="000000"/>
                <w:sz w:val="20"/>
              </w:rPr>
              <w:t>Praca indywidualna, praca w grupach, aktywizacja</w:t>
            </w:r>
          </w:p>
        </w:tc>
        <w:tc>
          <w:tcPr>
            <w:tcW w:w="2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/>
                <w:color w:val="000000"/>
                <w:sz w:val="20"/>
              </w:rPr>
              <w:t>Projekt, esej, kolokwium, egzamin</w:t>
            </w:r>
          </w:p>
        </w:tc>
      </w:tr>
      <w:tr w:rsidR="00314343" w:rsidRPr="00556F3D" w:rsidTr="003143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3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6</w:t>
            </w:r>
          </w:p>
        </w:tc>
        <w:tc>
          <w:tcPr>
            <w:tcW w:w="2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2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2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</w:tr>
      <w:tr w:rsidR="00314343" w:rsidRPr="00556F3D" w:rsidTr="00A07B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2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b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b/>
                <w:sz w:val="20"/>
                <w:szCs w:val="20"/>
              </w:rPr>
              <w:t>Warunki zaliczenia</w:t>
            </w:r>
          </w:p>
        </w:tc>
        <w:tc>
          <w:tcPr>
            <w:tcW w:w="878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343" w:rsidRPr="00556F3D" w:rsidRDefault="00314343" w:rsidP="00914444">
            <w:pPr>
              <w:snapToGrid w:val="0"/>
              <w:rPr>
                <w:rFonts w:ascii="Consolas" w:hAnsi="Consolas"/>
                <w:color w:val="000000"/>
                <w:sz w:val="20"/>
              </w:rPr>
            </w:pPr>
            <w:r w:rsidRPr="00556F3D">
              <w:rPr>
                <w:rFonts w:ascii="Consolas" w:hAnsi="Consolas"/>
                <w:color w:val="000000"/>
                <w:sz w:val="20"/>
              </w:rPr>
              <w:t xml:space="preserve">Po pierwszym semestrze zaliczenie –  na podstawie dostarczonych prac własnych, prezentacji na zajęciach, aktywności na zajęciach, odrabiania prac domowych oraz testów w trakcie oraz na koniec semestru. </w:t>
            </w:r>
          </w:p>
          <w:p w:rsidR="00314343" w:rsidRPr="00556F3D" w:rsidRDefault="00314343" w:rsidP="00914444">
            <w:pPr>
              <w:pStyle w:val="Default"/>
              <w:rPr>
                <w:rFonts w:ascii="Consolas" w:hAnsi="Consolas"/>
                <w:sz w:val="20"/>
                <w:szCs w:val="20"/>
              </w:rPr>
            </w:pPr>
            <w:r w:rsidRPr="00556F3D">
              <w:rPr>
                <w:rFonts w:ascii="Consolas" w:hAnsi="Consolas"/>
                <w:sz w:val="20"/>
                <w:szCs w:val="20"/>
              </w:rPr>
              <w:t>Po semestrze 2 (na zakończenie nauki) – egzamin – test sprawdzający potwierdzający znajomość języka na poziomie B2+.</w:t>
            </w:r>
          </w:p>
        </w:tc>
      </w:tr>
      <w:tr w:rsidR="00314343" w:rsidRPr="00556F3D" w:rsidTr="003143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20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Rok</w:t>
            </w:r>
          </w:p>
        </w:tc>
        <w:tc>
          <w:tcPr>
            <w:tcW w:w="282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I</w:t>
            </w:r>
          </w:p>
        </w:tc>
        <w:tc>
          <w:tcPr>
            <w:tcW w:w="2798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II</w:t>
            </w:r>
          </w:p>
        </w:tc>
        <w:tc>
          <w:tcPr>
            <w:tcW w:w="315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III</w:t>
            </w:r>
          </w:p>
        </w:tc>
      </w:tr>
      <w:tr w:rsidR="00314343" w:rsidRPr="00556F3D" w:rsidTr="003143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Semestr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I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II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III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IV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V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VI</w:t>
            </w:r>
          </w:p>
        </w:tc>
      </w:tr>
      <w:tr w:rsidR="00314343" w:rsidRPr="00556F3D" w:rsidTr="003143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ECTS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2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2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</w:tr>
      <w:tr w:rsidR="00314343" w:rsidRPr="00556F3D" w:rsidTr="003143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Liczba godzin w tyg.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2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2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</w:tr>
      <w:tr w:rsidR="00314343" w:rsidRPr="00556F3D" w:rsidTr="003143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Rodzaj zaliczenia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14343" w:rsidRPr="00556F3D" w:rsidRDefault="00314343" w:rsidP="00314343">
            <w:pPr>
              <w:snapToGrid w:val="0"/>
              <w:rPr>
                <w:rFonts w:ascii="Consolas" w:hAnsi="Consolas"/>
                <w:color w:val="000000"/>
                <w:sz w:val="20"/>
              </w:rPr>
            </w:pPr>
            <w:r w:rsidRPr="00556F3D">
              <w:rPr>
                <w:rFonts w:ascii="Consolas" w:hAnsi="Consolas"/>
                <w:color w:val="000000"/>
                <w:sz w:val="20"/>
              </w:rPr>
              <w:t>Praca w ciągu semestru</w:t>
            </w:r>
          </w:p>
          <w:p w:rsidR="00314343" w:rsidRPr="00556F3D" w:rsidRDefault="00314343" w:rsidP="00314343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/>
                <w:color w:val="000000"/>
                <w:sz w:val="20"/>
              </w:rPr>
              <w:t>+test końcowy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14343" w:rsidRPr="00556F3D" w:rsidRDefault="00314343" w:rsidP="00314343">
            <w:pPr>
              <w:snapToGrid w:val="0"/>
              <w:rPr>
                <w:rFonts w:ascii="Consolas" w:hAnsi="Consolas"/>
                <w:color w:val="000000"/>
                <w:sz w:val="20"/>
              </w:rPr>
            </w:pPr>
            <w:r w:rsidRPr="00556F3D">
              <w:rPr>
                <w:rFonts w:ascii="Consolas" w:hAnsi="Consolas"/>
                <w:color w:val="000000"/>
                <w:sz w:val="20"/>
              </w:rPr>
              <w:t>Praca w ciągu semestru</w:t>
            </w:r>
          </w:p>
          <w:p w:rsidR="00314343" w:rsidRPr="00556F3D" w:rsidRDefault="00314343" w:rsidP="00314343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/>
                <w:color w:val="000000"/>
                <w:sz w:val="20"/>
              </w:rPr>
              <w:t>+test końcowy oraz egzamin na poziomie B2+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</w:tr>
      <w:tr w:rsidR="00314343" w:rsidRPr="00556F3D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988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b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b/>
                <w:sz w:val="20"/>
                <w:szCs w:val="20"/>
              </w:rPr>
              <w:t>Literatura podstawowa</w:t>
            </w:r>
          </w:p>
        </w:tc>
      </w:tr>
      <w:tr w:rsidR="00314343" w:rsidRPr="00556F3D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988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4343" w:rsidRPr="00556F3D" w:rsidRDefault="00314343" w:rsidP="00314343">
            <w:pPr>
              <w:rPr>
                <w:rFonts w:ascii="Consolas" w:hAnsi="Consolas"/>
                <w:i/>
                <w:color w:val="000000"/>
                <w:sz w:val="20"/>
                <w:lang w:val="de-DE"/>
              </w:rPr>
            </w:pPr>
            <w:r w:rsidRPr="00556F3D">
              <w:rPr>
                <w:rFonts w:ascii="Consolas" w:hAnsi="Consolas"/>
                <w:color w:val="000000"/>
                <w:sz w:val="20"/>
                <w:lang w:val="de-DE"/>
              </w:rPr>
              <w:lastRenderedPageBreak/>
              <w:t>Michaela Perlmann-</w:t>
            </w:r>
            <w:proofErr w:type="spellStart"/>
            <w:r w:rsidRPr="00556F3D">
              <w:rPr>
                <w:rFonts w:ascii="Consolas" w:hAnsi="Consolas"/>
                <w:color w:val="000000"/>
                <w:sz w:val="20"/>
                <w:lang w:val="de-DE"/>
              </w:rPr>
              <w:t>Balme</w:t>
            </w:r>
            <w:proofErr w:type="spellEnd"/>
            <w:r w:rsidRPr="00556F3D">
              <w:rPr>
                <w:rFonts w:ascii="Consolas" w:hAnsi="Consolas"/>
                <w:color w:val="000000"/>
                <w:sz w:val="20"/>
                <w:lang w:val="de-DE"/>
              </w:rPr>
              <w:t xml:space="preserve">, Susanne Schwalb: </w:t>
            </w:r>
            <w:r w:rsidRPr="00556F3D">
              <w:rPr>
                <w:rFonts w:ascii="Consolas" w:hAnsi="Consolas"/>
                <w:i/>
                <w:color w:val="000000"/>
                <w:sz w:val="20"/>
                <w:lang w:val="de-DE"/>
              </w:rPr>
              <w:t>Sicher B2</w:t>
            </w:r>
            <w:r w:rsidRPr="00556F3D">
              <w:rPr>
                <w:rFonts w:ascii="Consolas" w:hAnsi="Consolas"/>
                <w:color w:val="000000"/>
                <w:sz w:val="20"/>
                <w:lang w:val="de-DE"/>
              </w:rPr>
              <w:t xml:space="preserve">, </w:t>
            </w:r>
            <w:r w:rsidRPr="00556F3D">
              <w:rPr>
                <w:rFonts w:ascii="Consolas" w:hAnsi="Consolas"/>
                <w:i/>
                <w:color w:val="000000"/>
                <w:sz w:val="20"/>
                <w:lang w:val="de-DE"/>
              </w:rPr>
              <w:t>Sicher in Alltag und Beruf</w:t>
            </w:r>
          </w:p>
          <w:p w:rsidR="00314343" w:rsidRPr="00556F3D" w:rsidRDefault="00314343" w:rsidP="00314343">
            <w:pPr>
              <w:spacing w:after="0" w:line="240" w:lineRule="auto"/>
              <w:rPr>
                <w:rFonts w:ascii="Consolas" w:hAnsi="Consolas" w:cs="Calibri"/>
                <w:b/>
                <w:sz w:val="20"/>
                <w:szCs w:val="20"/>
              </w:rPr>
            </w:pPr>
            <w:proofErr w:type="spellStart"/>
            <w:r w:rsidRPr="00556F3D">
              <w:rPr>
                <w:rFonts w:ascii="Consolas" w:hAnsi="Consolas"/>
                <w:color w:val="000000"/>
                <w:sz w:val="20"/>
                <w:lang w:val="de-DE"/>
              </w:rPr>
              <w:t>materiały</w:t>
            </w:r>
            <w:proofErr w:type="spellEnd"/>
            <w:r w:rsidRPr="00556F3D">
              <w:rPr>
                <w:rFonts w:ascii="Consolas" w:hAnsi="Consolas"/>
                <w:color w:val="000000"/>
                <w:sz w:val="20"/>
                <w:lang w:val="de-DE"/>
              </w:rPr>
              <w:t xml:space="preserve"> </w:t>
            </w:r>
            <w:proofErr w:type="spellStart"/>
            <w:r w:rsidRPr="00556F3D">
              <w:rPr>
                <w:rFonts w:ascii="Consolas" w:hAnsi="Consolas"/>
                <w:color w:val="000000"/>
                <w:sz w:val="20"/>
                <w:lang w:val="de-DE"/>
              </w:rPr>
              <w:t>własne</w:t>
            </w:r>
            <w:proofErr w:type="spellEnd"/>
          </w:p>
        </w:tc>
      </w:tr>
      <w:tr w:rsidR="00314343" w:rsidRPr="00556F3D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988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b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b/>
                <w:sz w:val="20"/>
                <w:szCs w:val="20"/>
              </w:rPr>
              <w:t>Literatura uzupełniająca</w:t>
            </w:r>
          </w:p>
        </w:tc>
      </w:tr>
      <w:tr w:rsidR="00314343" w:rsidRPr="00556F3D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988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343" w:rsidRPr="00556F3D" w:rsidRDefault="00314343" w:rsidP="00914444">
            <w:pPr>
              <w:rPr>
                <w:rFonts w:ascii="Consolas" w:hAnsi="Consolas"/>
                <w:color w:val="000000"/>
                <w:sz w:val="20"/>
              </w:rPr>
            </w:pPr>
            <w:r w:rsidRPr="00556F3D">
              <w:rPr>
                <w:rFonts w:ascii="Consolas" w:hAnsi="Consolas"/>
                <w:color w:val="000000"/>
                <w:sz w:val="20"/>
              </w:rPr>
              <w:t>materiały własne</w:t>
            </w:r>
          </w:p>
        </w:tc>
      </w:tr>
      <w:tr w:rsidR="00314343" w:rsidRPr="00556F3D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98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b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b/>
                <w:sz w:val="20"/>
                <w:szCs w:val="20"/>
              </w:rPr>
              <w:t>KALKULACJA NAKŁADU PRACY STUDENTA</w:t>
            </w:r>
          </w:p>
        </w:tc>
      </w:tr>
      <w:tr w:rsidR="00314343" w:rsidRPr="00556F3D" w:rsidTr="003143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274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right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Zajęcia dydaktyczne</w:t>
            </w:r>
          </w:p>
        </w:tc>
        <w:tc>
          <w:tcPr>
            <w:tcW w:w="122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343" w:rsidRPr="00556F3D" w:rsidRDefault="00314343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60</w:t>
            </w:r>
          </w:p>
        </w:tc>
        <w:tc>
          <w:tcPr>
            <w:tcW w:w="4106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right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343" w:rsidRPr="00556F3D" w:rsidRDefault="00D461A6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5</w:t>
            </w:r>
          </w:p>
        </w:tc>
      </w:tr>
      <w:tr w:rsidR="00314343" w:rsidRPr="00556F3D" w:rsidTr="003143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27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right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Przygotowanie się do zajęć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343" w:rsidRPr="00556F3D" w:rsidRDefault="00CF6301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 w:cs="Calibri"/>
                <w:sz w:val="20"/>
                <w:szCs w:val="20"/>
              </w:rPr>
              <w:t>3</w:t>
            </w:r>
            <w:r w:rsidR="00314343" w:rsidRPr="00556F3D">
              <w:rPr>
                <w:rFonts w:ascii="Consolas" w:hAnsi="Consolas" w:cs="Calibri"/>
                <w:sz w:val="20"/>
                <w:szCs w:val="20"/>
              </w:rPr>
              <w:t>5</w:t>
            </w:r>
          </w:p>
        </w:tc>
        <w:tc>
          <w:tcPr>
            <w:tcW w:w="410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right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343" w:rsidRPr="00556F3D" w:rsidRDefault="00314343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10</w:t>
            </w:r>
          </w:p>
        </w:tc>
      </w:tr>
      <w:tr w:rsidR="00314343" w:rsidRPr="00556F3D" w:rsidTr="003143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27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right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Praca własna z literaturą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343" w:rsidRPr="00556F3D" w:rsidRDefault="00314343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0</w:t>
            </w:r>
          </w:p>
        </w:tc>
        <w:tc>
          <w:tcPr>
            <w:tcW w:w="410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right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Inne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343" w:rsidRPr="00556F3D" w:rsidRDefault="00314343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5</w:t>
            </w:r>
          </w:p>
        </w:tc>
      </w:tr>
      <w:tr w:rsidR="00314343" w:rsidRPr="00556F3D" w:rsidTr="003143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274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right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Konsultacje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343" w:rsidRPr="00556F3D" w:rsidRDefault="00314343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5</w:t>
            </w:r>
          </w:p>
        </w:tc>
        <w:tc>
          <w:tcPr>
            <w:tcW w:w="4106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right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343" w:rsidRPr="00556F3D" w:rsidRDefault="00314343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</w:p>
        </w:tc>
      </w:tr>
      <w:tr w:rsidR="00314343" w:rsidRPr="00556F3D" w:rsidTr="003143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27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right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Łączny nakład pracy w godzinach</w:t>
            </w:r>
          </w:p>
        </w:tc>
        <w:tc>
          <w:tcPr>
            <w:tcW w:w="122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314343" w:rsidRPr="00556F3D" w:rsidRDefault="00CF6301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 w:cs="Calibri"/>
                <w:sz w:val="20"/>
                <w:szCs w:val="20"/>
              </w:rPr>
              <w:t>12</w:t>
            </w:r>
            <w:bookmarkStart w:id="0" w:name="_GoBack"/>
            <w:bookmarkEnd w:id="0"/>
            <w:r w:rsidR="00314343" w:rsidRPr="00556F3D">
              <w:rPr>
                <w:rFonts w:ascii="Consolas" w:hAnsi="Consolas" w:cs="Calibri"/>
                <w:sz w:val="20"/>
                <w:szCs w:val="20"/>
              </w:rPr>
              <w:t>0</w:t>
            </w:r>
          </w:p>
        </w:tc>
        <w:tc>
          <w:tcPr>
            <w:tcW w:w="41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right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Łączna liczba ECTS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314343" w:rsidRPr="00556F3D" w:rsidRDefault="00314343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4</w:t>
            </w:r>
          </w:p>
        </w:tc>
      </w:tr>
      <w:tr w:rsidR="00314343" w:rsidRPr="00556F3D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10988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14343" w:rsidRPr="00556F3D" w:rsidRDefault="00314343" w:rsidP="00914444">
            <w:pPr>
              <w:spacing w:after="0" w:line="240" w:lineRule="auto"/>
              <w:jc w:val="center"/>
              <w:rPr>
                <w:rFonts w:ascii="Consolas" w:hAnsi="Consolas" w:cs="Calibri"/>
                <w:b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b/>
                <w:sz w:val="20"/>
                <w:szCs w:val="20"/>
              </w:rPr>
              <w:t>Możliwości kariery zawodowej</w:t>
            </w:r>
          </w:p>
        </w:tc>
      </w:tr>
      <w:tr w:rsidR="00D461A6" w:rsidRPr="00556F3D" w:rsidTr="00B402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988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1A6" w:rsidRPr="00556F3D" w:rsidRDefault="00D461A6" w:rsidP="00914444">
            <w:pPr>
              <w:pStyle w:val="Default"/>
              <w:rPr>
                <w:rFonts w:ascii="Consolas" w:hAnsi="Consolas"/>
                <w:sz w:val="20"/>
                <w:szCs w:val="20"/>
              </w:rPr>
            </w:pPr>
            <w:r w:rsidRPr="00556F3D">
              <w:rPr>
                <w:rFonts w:ascii="Consolas" w:hAnsi="Consolas"/>
                <w:iCs/>
                <w:sz w:val="20"/>
              </w:rPr>
              <w:t>Student zna język niemiecki na poziomie B2+, pozwala mu to na płynne komunikowanie się w środowisku niemieckojęzycznym, także akademickim, zyskuje możliwość podjęcia kontynuacji nauki w ramach swojej specjalności w uczelniach z obszaru niemieckojęzycznego.</w:t>
            </w:r>
          </w:p>
        </w:tc>
      </w:tr>
      <w:tr w:rsidR="00D461A6" w:rsidRPr="00556F3D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988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461A6" w:rsidRPr="00556F3D" w:rsidRDefault="00D461A6" w:rsidP="00914444">
            <w:pPr>
              <w:spacing w:after="0" w:line="240" w:lineRule="auto"/>
              <w:jc w:val="center"/>
              <w:rPr>
                <w:rFonts w:ascii="Consolas" w:hAnsi="Consolas" w:cs="Calibri"/>
                <w:b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b/>
                <w:sz w:val="20"/>
                <w:szCs w:val="20"/>
              </w:rPr>
              <w:t>Ostatnia modyfikacja opisu przedmiotu</w:t>
            </w:r>
          </w:p>
        </w:tc>
      </w:tr>
      <w:tr w:rsidR="00D461A6" w:rsidRPr="00556F3D" w:rsidTr="003143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1A6" w:rsidRPr="00556F3D" w:rsidRDefault="00D461A6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Data</w:t>
            </w:r>
          </w:p>
        </w:tc>
        <w:tc>
          <w:tcPr>
            <w:tcW w:w="5410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1A6" w:rsidRPr="00556F3D" w:rsidRDefault="00D461A6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Imię i nazwisko</w:t>
            </w:r>
          </w:p>
        </w:tc>
        <w:tc>
          <w:tcPr>
            <w:tcW w:w="429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461A6" w:rsidRPr="00556F3D" w:rsidRDefault="00D461A6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556F3D">
              <w:rPr>
                <w:rFonts w:ascii="Consolas" w:hAnsi="Consolas" w:cs="Calibri"/>
                <w:sz w:val="20"/>
                <w:szCs w:val="20"/>
              </w:rPr>
              <w:t>Czego dotyczy modyfikacja</w:t>
            </w:r>
          </w:p>
        </w:tc>
      </w:tr>
      <w:tr w:rsidR="00D461A6" w:rsidRPr="00556F3D" w:rsidTr="00DA7AF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1A6" w:rsidRPr="00556F3D" w:rsidRDefault="00DA7AF6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 w:cs="Calibri"/>
                <w:sz w:val="20"/>
                <w:szCs w:val="20"/>
              </w:rPr>
              <w:t>1/10/2022</w:t>
            </w:r>
          </w:p>
        </w:tc>
        <w:tc>
          <w:tcPr>
            <w:tcW w:w="54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1A6" w:rsidRPr="00556F3D" w:rsidRDefault="00DA7AF6" w:rsidP="00914444">
            <w:pPr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 w:cs="Calibri"/>
                <w:sz w:val="20"/>
                <w:szCs w:val="20"/>
              </w:rPr>
              <w:t>Nina Oborska</w:t>
            </w:r>
          </w:p>
        </w:tc>
        <w:tc>
          <w:tcPr>
            <w:tcW w:w="4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461A6" w:rsidRPr="00556F3D" w:rsidRDefault="00DA7AF6" w:rsidP="00914444">
            <w:pPr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 w:cs="Calibri"/>
                <w:sz w:val="20"/>
                <w:szCs w:val="20"/>
              </w:rPr>
              <w:t>Przygotowanie opisu</w:t>
            </w:r>
          </w:p>
        </w:tc>
      </w:tr>
      <w:tr w:rsidR="00DA7AF6" w:rsidRPr="00556F3D" w:rsidTr="003143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A7AF6" w:rsidRDefault="00DA7AF6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 w:cs="Calibri"/>
                <w:sz w:val="20"/>
                <w:szCs w:val="20"/>
              </w:rPr>
              <w:t>1/10/2024</w:t>
            </w:r>
          </w:p>
        </w:tc>
        <w:tc>
          <w:tcPr>
            <w:tcW w:w="5410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DA7AF6" w:rsidRDefault="00DA7AF6" w:rsidP="00914444">
            <w:pPr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 w:cs="Calibri"/>
                <w:sz w:val="20"/>
                <w:szCs w:val="20"/>
              </w:rPr>
              <w:t>Agnieszka Muszyńska-</w:t>
            </w:r>
            <w:proofErr w:type="spellStart"/>
            <w:r>
              <w:rPr>
                <w:rFonts w:ascii="Consolas" w:hAnsi="Consolas" w:cs="Calibri"/>
                <w:sz w:val="20"/>
                <w:szCs w:val="20"/>
              </w:rPr>
              <w:t>Andrejczyk</w:t>
            </w:r>
            <w:proofErr w:type="spellEnd"/>
          </w:p>
        </w:tc>
        <w:tc>
          <w:tcPr>
            <w:tcW w:w="429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AF6" w:rsidRDefault="00DA7AF6" w:rsidP="00914444">
            <w:pPr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 w:cs="Calibri"/>
                <w:sz w:val="20"/>
                <w:szCs w:val="20"/>
              </w:rPr>
              <w:t>Weryfikacja karty</w:t>
            </w:r>
          </w:p>
        </w:tc>
      </w:tr>
    </w:tbl>
    <w:p w:rsidR="008F6615" w:rsidRPr="00556F3D" w:rsidRDefault="008F6615" w:rsidP="008F6615">
      <w:pPr>
        <w:spacing w:after="0"/>
        <w:rPr>
          <w:rFonts w:ascii="Consolas" w:hAnsi="Consolas"/>
        </w:rPr>
      </w:pPr>
    </w:p>
    <w:p w:rsidR="008F6615" w:rsidRPr="00556F3D" w:rsidRDefault="008F6615" w:rsidP="008F6615">
      <w:pPr>
        <w:rPr>
          <w:rFonts w:ascii="Consolas" w:hAnsi="Consolas"/>
        </w:rPr>
      </w:pPr>
    </w:p>
    <w:p w:rsidR="008F6615" w:rsidRPr="00556F3D" w:rsidRDefault="008F6615" w:rsidP="008F6615">
      <w:pPr>
        <w:rPr>
          <w:rFonts w:ascii="Consolas" w:hAnsi="Consolas"/>
        </w:rPr>
      </w:pPr>
    </w:p>
    <w:p w:rsidR="00941F4B" w:rsidRPr="00556F3D" w:rsidRDefault="00941F4B">
      <w:pPr>
        <w:rPr>
          <w:rFonts w:ascii="Consolas" w:hAnsi="Consolas"/>
        </w:rPr>
      </w:pPr>
    </w:p>
    <w:sectPr w:rsidR="00941F4B" w:rsidRPr="00556F3D" w:rsidSect="008A1C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K Grotesk">
    <w:altName w:val="Courier New"/>
    <w:charset w:val="EE"/>
    <w:family w:val="auto"/>
    <w:pitch w:val="variable"/>
    <w:sig w:usb0="00000001" w:usb1="00000000" w:usb2="00000000" w:usb3="00000000" w:csb0="0000019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6615"/>
    <w:rsid w:val="00077835"/>
    <w:rsid w:val="00314343"/>
    <w:rsid w:val="00426435"/>
    <w:rsid w:val="00556F3D"/>
    <w:rsid w:val="008F6615"/>
    <w:rsid w:val="00941F4B"/>
    <w:rsid w:val="0095067F"/>
    <w:rsid w:val="00CF6301"/>
    <w:rsid w:val="00D461A6"/>
    <w:rsid w:val="00DA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7C4768A"/>
  <w15:docId w15:val="{C8A57AB6-402B-4E20-A515-989140EE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61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F66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8F661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F6615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F6615"/>
    <w:rPr>
      <w:rFonts w:ascii="HK Grotesk" w:eastAsia="HK Grotesk" w:hAnsi="HK Grotesk" w:cs="HK Grotes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658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nobor</dc:creator>
  <cp:lastModifiedBy>Zajęcia</cp:lastModifiedBy>
  <cp:revision>5</cp:revision>
  <dcterms:created xsi:type="dcterms:W3CDTF">2021-06-30T11:38:00Z</dcterms:created>
  <dcterms:modified xsi:type="dcterms:W3CDTF">2025-01-15T17:33:00Z</dcterms:modified>
</cp:coreProperties>
</file>