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77" w:rsidRPr="00C65320" w:rsidRDefault="00B07D47">
      <w:pPr>
        <w:pStyle w:val="Tekstpodstawowy"/>
        <w:spacing w:before="11"/>
        <w:rPr>
          <w:rFonts w:ascii="HK Grotesk" w:eastAsia="Calibri" w:hAnsi="HK Grotesk" w:cs="Calibri"/>
          <w:b/>
          <w:bCs/>
          <w:smallCaps/>
          <w:color w:val="777777"/>
          <w:u w:color="777777"/>
        </w:rPr>
      </w:pPr>
      <w:bookmarkStart w:id="0" w:name="_Hlk106018282"/>
      <w:r w:rsidRPr="00C65320">
        <w:rPr>
          <w:rFonts w:ascii="HK Grotesk" w:eastAsia="Calibri" w:hAnsi="HK Grotesk" w:cs="Calibri"/>
          <w:b/>
          <w:bCs/>
          <w:smallCaps/>
          <w:noProof/>
          <w:color w:val="777777"/>
          <w:u w:color="777777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editId="0A8FF31E">
                <wp:simplePos x="0" y="0"/>
                <wp:positionH relativeFrom="page">
                  <wp:posOffset>461645</wp:posOffset>
                </wp:positionH>
                <wp:positionV relativeFrom="paragraph">
                  <wp:posOffset>19050</wp:posOffset>
                </wp:positionV>
                <wp:extent cx="6673215" cy="375920"/>
                <wp:effectExtent l="0" t="19050" r="13335" b="508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07D47" w:rsidRDefault="00B07D47" w:rsidP="00B07D4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</w:t>
                              </w:r>
                              <w:proofErr w:type="spellEnd"/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– Pedagogiczny,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36.35pt;margin-top:1.5pt;width:525.45pt;height:29.6pt;z-index:-251658240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">
                  <v:imagedata r:id="rId8" o:title=""/>
                  <o:lock v:ext="edit" aspectratio="f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07D47" w:rsidRDefault="00B07D47" w:rsidP="00B07D4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Instrumentalno</w:t>
                        </w:r>
                        <w:proofErr w:type="spellEnd"/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– Pedagogiczny,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F0977" w:rsidRPr="00C65320" w:rsidRDefault="00CF0977">
      <w:pPr>
        <w:pStyle w:val="Tekstpodstawowy"/>
        <w:spacing w:before="11"/>
        <w:rPr>
          <w:rFonts w:ascii="HK Grotesk" w:eastAsia="Calibri" w:hAnsi="HK Grotesk" w:cs="Calibri"/>
          <w:b/>
          <w:bCs/>
          <w:smallCaps/>
          <w:color w:val="777777"/>
          <w:u w:color="777777"/>
        </w:rPr>
      </w:pPr>
    </w:p>
    <w:tbl>
      <w:tblPr>
        <w:tblStyle w:val="TableNormal"/>
        <w:tblW w:w="107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06"/>
        <w:gridCol w:w="386"/>
        <w:gridCol w:w="424"/>
        <w:gridCol w:w="157"/>
        <w:gridCol w:w="262"/>
        <w:gridCol w:w="387"/>
        <w:gridCol w:w="221"/>
        <w:gridCol w:w="446"/>
        <w:gridCol w:w="157"/>
        <w:gridCol w:w="504"/>
        <w:gridCol w:w="749"/>
        <w:gridCol w:w="428"/>
        <w:gridCol w:w="84"/>
        <w:gridCol w:w="72"/>
        <w:gridCol w:w="318"/>
        <w:gridCol w:w="481"/>
        <w:gridCol w:w="786"/>
        <w:gridCol w:w="592"/>
        <w:gridCol w:w="235"/>
        <w:gridCol w:w="664"/>
        <w:gridCol w:w="466"/>
        <w:gridCol w:w="224"/>
        <w:gridCol w:w="156"/>
        <w:gridCol w:w="1361"/>
      </w:tblGrid>
      <w:tr w:rsidR="00CF0977" w:rsidRPr="00C65320" w:rsidTr="00C65320">
        <w:trPr>
          <w:trHeight w:val="20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320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 xml:space="preserve">Nazwa przedmiotu:                                                  </w:t>
            </w:r>
          </w:p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Metodyka nau</w:t>
            </w:r>
            <w:r w:rsidR="004A28F6" w:rsidRPr="00C65320">
              <w:rPr>
                <w:rFonts w:ascii="HK Grotesk" w:hAnsi="HK Grotesk"/>
                <w:b/>
                <w:bCs/>
                <w:sz w:val="20"/>
                <w:szCs w:val="20"/>
              </w:rPr>
              <w:t xml:space="preserve">czania </w:t>
            </w: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gry na klawesynie</w:t>
            </w:r>
          </w:p>
        </w:tc>
      </w:tr>
      <w:tr w:rsidR="00CF0977" w:rsidRPr="00C65320" w:rsidTr="00C65320">
        <w:trPr>
          <w:trHeight w:val="20"/>
        </w:trPr>
        <w:tc>
          <w:tcPr>
            <w:tcW w:w="8559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:rsidR="00CF0977" w:rsidRPr="00C65320" w:rsidRDefault="006C3288" w:rsidP="00C6532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 xml:space="preserve">Wydział </w:t>
            </w:r>
            <w:proofErr w:type="spellStart"/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Instrumentalno</w:t>
            </w:r>
            <w:proofErr w:type="spellEnd"/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 xml:space="preserve"> - Pedagogiczny Edukacji Muzycznej i Wokalistyki </w:t>
            </w:r>
          </w:p>
        </w:tc>
        <w:tc>
          <w:tcPr>
            <w:tcW w:w="220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202</w:t>
            </w:r>
            <w:r w:rsidR="001338E8" w:rsidRPr="00C65320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/202</w:t>
            </w:r>
            <w:r w:rsidR="001338E8" w:rsidRPr="00C65320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CF0977" w:rsidRPr="00C65320" w:rsidTr="00C65320">
        <w:trPr>
          <w:trHeight w:val="20"/>
        </w:trPr>
        <w:tc>
          <w:tcPr>
            <w:tcW w:w="5327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Kierunek:</w:t>
            </w:r>
          </w:p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 xml:space="preserve">Specjalność: </w:t>
            </w:r>
          </w:p>
          <w:p w:rsidR="00CF0977" w:rsidRPr="00C65320" w:rsidRDefault="00C6532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p</w:t>
            </w:r>
            <w:r w:rsidR="006C3288" w:rsidRPr="00C65320">
              <w:rPr>
                <w:rFonts w:ascii="HK Grotesk" w:hAnsi="HK Grotesk"/>
                <w:b/>
                <w:bCs/>
                <w:sz w:val="20"/>
                <w:szCs w:val="20"/>
              </w:rPr>
              <w:t>edagogika instrumentalna - gra na klawesynie</w:t>
            </w:r>
          </w:p>
        </w:tc>
      </w:tr>
      <w:tr w:rsidR="00CF0977" w:rsidRPr="00C65320" w:rsidTr="00C65320">
        <w:trPr>
          <w:trHeight w:val="20"/>
        </w:trPr>
        <w:tc>
          <w:tcPr>
            <w:tcW w:w="364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 xml:space="preserve">Forma studiów: </w:t>
            </w:r>
          </w:p>
          <w:p w:rsidR="00CF0977" w:rsidRPr="00C65320" w:rsidRDefault="000253D9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s</w:t>
            </w:r>
            <w:r w:rsidR="006C3288" w:rsidRPr="00C65320">
              <w:rPr>
                <w:rFonts w:ascii="HK Grotesk" w:hAnsi="HK Grotesk"/>
                <w:b/>
                <w:bCs/>
                <w:sz w:val="20"/>
                <w:szCs w:val="20"/>
              </w:rPr>
              <w:t>tacjonarne</w:t>
            </w:r>
            <w:r w:rsidR="00C65320" w:rsidRPr="00C65320">
              <w:rPr>
                <w:rFonts w:ascii="HK Grotesk" w:hAnsi="HK Grotesk"/>
                <w:b/>
                <w:bCs/>
                <w:sz w:val="20"/>
                <w:szCs w:val="20"/>
              </w:rPr>
              <w:t xml:space="preserve"> pierwszego stopnia</w:t>
            </w:r>
          </w:p>
        </w:tc>
        <w:tc>
          <w:tcPr>
            <w:tcW w:w="3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ogólnoakademicki</w:t>
            </w:r>
            <w:proofErr w:type="spellEnd"/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 xml:space="preserve"> (A)</w:t>
            </w:r>
          </w:p>
        </w:tc>
        <w:tc>
          <w:tcPr>
            <w:tcW w:w="3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obowiązkowy</w:t>
            </w:r>
          </w:p>
        </w:tc>
      </w:tr>
      <w:tr w:rsidR="00CF0977" w:rsidRPr="00C65320" w:rsidTr="00C65320">
        <w:trPr>
          <w:trHeight w:val="20"/>
        </w:trPr>
        <w:tc>
          <w:tcPr>
            <w:tcW w:w="304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 xml:space="preserve">Forma zajęć: </w:t>
            </w:r>
          </w:p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2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Rok/semestr:</w:t>
            </w:r>
          </w:p>
          <w:p w:rsidR="00CF0977" w:rsidRPr="00C65320" w:rsidRDefault="00C6532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r</w:t>
            </w:r>
            <w:r w:rsidR="006C3288" w:rsidRPr="00C65320">
              <w:rPr>
                <w:rFonts w:ascii="HK Grotesk" w:hAnsi="HK Grotesk"/>
                <w:b/>
                <w:bCs/>
                <w:sz w:val="20"/>
                <w:szCs w:val="20"/>
              </w:rPr>
              <w:t>ok III/ semestr V - VI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:rsidR="00CF0977" w:rsidRPr="00C65320" w:rsidRDefault="00EC7C2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45</w:t>
            </w:r>
          </w:p>
        </w:tc>
      </w:tr>
      <w:tr w:rsidR="00CF0977" w:rsidRPr="00C65320" w:rsidTr="00C65320">
        <w:trPr>
          <w:trHeight w:val="226"/>
        </w:trPr>
        <w:tc>
          <w:tcPr>
            <w:tcW w:w="24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8331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Kierownik Katedry Pedagogiki Instrumentalnej</w:t>
            </w:r>
          </w:p>
        </w:tc>
      </w:tr>
      <w:tr w:rsidR="00CF0977" w:rsidRPr="00C65320" w:rsidTr="00C65320">
        <w:trPr>
          <w:trHeight w:val="221"/>
        </w:trPr>
        <w:tc>
          <w:tcPr>
            <w:tcW w:w="243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Prowadzący zajęcia</w:t>
            </w:r>
          </w:p>
        </w:tc>
        <w:tc>
          <w:tcPr>
            <w:tcW w:w="8331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C6532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Cs/>
                <w:sz w:val="20"/>
                <w:szCs w:val="20"/>
              </w:rPr>
              <w:t>p</w:t>
            </w:r>
            <w:r w:rsidR="001338E8" w:rsidRPr="00C65320">
              <w:rPr>
                <w:rFonts w:ascii="HK Grotesk" w:hAnsi="HK Grotesk"/>
                <w:bCs/>
                <w:sz w:val="20"/>
                <w:szCs w:val="20"/>
              </w:rPr>
              <w:t>rzedmiot nie jest realizowany w bieżącym roku akademickim</w:t>
            </w:r>
          </w:p>
        </w:tc>
      </w:tr>
      <w:tr w:rsidR="00CF0977" w:rsidRPr="00C65320" w:rsidTr="00C65320">
        <w:trPr>
          <w:trHeight w:val="1001"/>
        </w:trPr>
        <w:tc>
          <w:tcPr>
            <w:tcW w:w="243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8331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1.Przygotowanie do zawodu nauczyciela klawesynu w szkołach muzycznych I stopnia</w:t>
            </w:r>
          </w:p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2.Pozyskanie wiedzy na temat metod pracy z uczniami w różnych grupach wiekowych</w:t>
            </w:r>
          </w:p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3.Poznanie literatury pedagogicznej i zasad doboru repertuaru do indywidualnych potrzeb każdego ucznia</w:t>
            </w:r>
          </w:p>
        </w:tc>
      </w:tr>
      <w:tr w:rsidR="00CF0977" w:rsidRPr="00C65320" w:rsidTr="00C65320">
        <w:trPr>
          <w:trHeight w:val="226"/>
        </w:trPr>
        <w:tc>
          <w:tcPr>
            <w:tcW w:w="243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8331" w:type="dxa"/>
            <w:gridSpan w:val="1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6C3288" w:rsidP="00CA1AB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Podstawowe wiadomości z zakresu psychologii, pedagogiki i podstaw dydaktyki</w:t>
            </w:r>
          </w:p>
        </w:tc>
      </w:tr>
      <w:tr w:rsidR="00CF0977" w:rsidRPr="00C65320" w:rsidTr="00C65320">
        <w:trPr>
          <w:trHeight w:val="486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8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 xml:space="preserve">Numer efektu kier./spec. </w:t>
            </w:r>
          </w:p>
        </w:tc>
      </w:tr>
      <w:tr w:rsidR="00CF0977" w:rsidRPr="00C65320" w:rsidTr="00C65320">
        <w:trPr>
          <w:trHeight w:val="481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znaczenie i miejsce danego przedmiotu lub rodzaju zajęć́ w ramowych planach nauczania na poszczególnych etapach edukacyjnych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D.1.W1</w:t>
            </w:r>
          </w:p>
        </w:tc>
      </w:tr>
      <w:tr w:rsidR="00CF0977" w:rsidRPr="00C65320" w:rsidTr="00C65320">
        <w:trPr>
          <w:trHeight w:val="100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0977" w:rsidRPr="00C65320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podstawę programową nauczanego przedmiotu(instrumentu), cele kształcenia i treści nauczania na poszczególnych etapach edukacyjnych w kontekście wcześniejszego i dalszego kształcenia, strukturę wiedzy w zakresie nauczania gry na instrumencie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D.1.W2.</w:t>
            </w:r>
          </w:p>
        </w:tc>
      </w:tr>
      <w:tr w:rsidR="00CF0977" w:rsidRPr="00C65320" w:rsidTr="00C65320">
        <w:trPr>
          <w:trHeight w:val="230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0977" w:rsidRPr="00C65320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zadania merytoryczne, dydaktyczne i wychowawcze oraz konieczność wykorzystywania nowoczesnych technologii multimedialnych oraz konieczność dostosowywania ich do potrzeb edukacyjnych uczniów oraz konieczność stosowania nowoczesnych metod zwłaszcza aktywizujących uczniów;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D.1.W4</w:t>
            </w:r>
          </w:p>
        </w:tc>
      </w:tr>
      <w:tr w:rsidR="00CF0977" w:rsidRPr="00C65320" w:rsidTr="00C65320">
        <w:trPr>
          <w:trHeight w:val="100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0977" w:rsidRPr="00C65320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metody kształcenia w odniesieniu do nauczania gry na instrumencie, a także znaczenie kształtowania postawy odpowiedzialnego i krytycznego wykorzystywania mediów cyfrowych oraz poszanowania praw własności intelektualnej;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D.1.W9</w:t>
            </w:r>
          </w:p>
        </w:tc>
      </w:tr>
      <w:tr w:rsidR="00CF0977" w:rsidRPr="00C65320" w:rsidTr="00C65320">
        <w:trPr>
          <w:trHeight w:val="48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0977" w:rsidRPr="00C65320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sposoby diagnozy, kontroli i oceniania ich rodzaje i istotę w pracy dydaktycznej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D.1.W10- W11</w:t>
            </w:r>
          </w:p>
        </w:tc>
      </w:tr>
      <w:tr w:rsidR="00CF0977" w:rsidRPr="00C65320" w:rsidTr="00C65320">
        <w:trPr>
          <w:trHeight w:val="126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0977" w:rsidRPr="00C65320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istotę diagnozy wstępnej każdego ucznia w kontekście nauczanego przedmiotu(instrumentu)lub prowadzonych zajęć oraz konieczność podmiotowego wspomagania jego rozwoju; konieczność wspierania ucznia w przyswajaniu metod i technik skutecznego uczenia się, praktycznego wykorzystywania wiedzy oraz konieczności powtarzania i utrwalania wiedzy;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D.1.W12</w:t>
            </w:r>
          </w:p>
        </w:tc>
      </w:tr>
      <w:tr w:rsidR="00CF0977" w:rsidRPr="00C65320" w:rsidTr="00C65320">
        <w:trPr>
          <w:trHeight w:val="126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0977" w:rsidRPr="00C65320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znaczenie rozwijania umiejętności osobistych i społeczno-emocjonalnych uczniów: potrzebę̨ kształtowania umiejętności współpracy uczniów, w tym grupowego rozwiazywania problemów oraz budowania systemu wartości i rozwijania postaw etycznych uczniów, a także kształtowania kompetencji komunikacyjnych i nawyków kulturalnych;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D.1.W13</w:t>
            </w:r>
          </w:p>
        </w:tc>
      </w:tr>
      <w:tr w:rsidR="00CF0977" w:rsidRPr="00C65320" w:rsidTr="00C65320">
        <w:trPr>
          <w:trHeight w:val="178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0977" w:rsidRPr="00C65320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8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 xml:space="preserve">zasady optymalnego wykorzystania czasu lekcji, ewaluacji swojej pracy oraz kształtowania pozytywnych wzorców i relacji w procesie dydaktycznym a także konieczność kształtowania potrzeby ciągłego doskonalenia się u swoich uczniów, kształtowania motywacji do uczenia się i nawyków systematycznego uczenia się, korzystania z różnych </w:t>
            </w:r>
            <w:proofErr w:type="spellStart"/>
            <w:r w:rsidRPr="00C65320">
              <w:rPr>
                <w:rFonts w:ascii="HK Grotesk" w:hAnsi="HK Grotesk"/>
                <w:sz w:val="20"/>
                <w:szCs w:val="20"/>
              </w:rPr>
              <w:t>źródeł</w:t>
            </w:r>
            <w:proofErr w:type="spellEnd"/>
            <w:r w:rsidRPr="00C65320">
              <w:rPr>
                <w:rFonts w:ascii="HK Grotesk" w:hAnsi="HK Grotesk"/>
                <w:sz w:val="20"/>
                <w:szCs w:val="20"/>
              </w:rPr>
              <w:t xml:space="preserve"> wiedzy, w tym z Internetu, oraz przygotowania ucznia do uczenia się przez całe życie przez stymulowanie go do samodzielnej pracy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D.1.W14-W15</w:t>
            </w:r>
          </w:p>
        </w:tc>
      </w:tr>
      <w:tr w:rsidR="00CF0977" w:rsidRPr="00C65320" w:rsidTr="00C65320">
        <w:trPr>
          <w:trHeight w:val="1001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9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Identyfikować́ typowe zadania szkolne z celami kształcenia, w szczególności z wymaganiami ogólnymi podstawy programowej oraz z kompetencjami kluczowymi; określić rozkład materiału oraz powiązania treści nauczanego przedmiotu lub prowadzonych zajęć z innymi treściami nauczania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D.1.U1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Pr="00C65320">
              <w:rPr>
                <w:rFonts w:ascii="HK Grotesk" w:hAnsi="HK Grotesk"/>
                <w:sz w:val="20"/>
                <w:szCs w:val="20"/>
              </w:rPr>
              <w:t>U.3</w:t>
            </w:r>
          </w:p>
        </w:tc>
      </w:tr>
      <w:tr w:rsidR="00CF0977" w:rsidRPr="00C65320" w:rsidTr="00C65320">
        <w:trPr>
          <w:trHeight w:val="74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0977" w:rsidRPr="00C65320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dostosować metody, środki dydaktyczne oraz sposób komunikacji do indywidualnych potrzeb uczniów, wspierać i inspirować ich potrzeby edukacyjne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D.1.U4- U.5 D.1.U.7</w:t>
            </w:r>
          </w:p>
        </w:tc>
      </w:tr>
      <w:tr w:rsidR="00CF0977" w:rsidRPr="00C65320" w:rsidTr="00C65320">
        <w:trPr>
          <w:trHeight w:val="48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0977" w:rsidRPr="00C65320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11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tworzyć narzędzia analizy i oceny pracy uczniów i ich efektów oraz formułować ich rzetelną ocenę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D.1.U6</w:t>
            </w:r>
          </w:p>
        </w:tc>
      </w:tr>
      <w:tr w:rsidR="00CF0977" w:rsidRPr="00C65320" w:rsidTr="00C65320">
        <w:trPr>
          <w:trHeight w:val="74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0977" w:rsidRPr="00C65320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12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wykorzystać wyniki diagnozy umiejętności uczniowskiej oraz wyniki obserwacji jego pracy (zwłaszcza typowe dla przedmiotu-instrumentu błędy)do ciągłego podwyższania jakości kształcenia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D.1.U8- U.9</w:t>
            </w:r>
          </w:p>
        </w:tc>
      </w:tr>
      <w:tr w:rsidR="00CF0977" w:rsidRPr="00C65320" w:rsidTr="00C65320">
        <w:trPr>
          <w:trHeight w:val="74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0977" w:rsidRPr="00C65320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13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Podejmować́ skuteczną współpracę̨ w procesie dydaktycznym z rodzicami lub opiekunami uczniów, pracownikami szkoły i środowiskiem pozaszkolnym;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D.1.U10- U.11</w:t>
            </w:r>
          </w:p>
        </w:tc>
      </w:tr>
      <w:tr w:rsidR="00CF0977" w:rsidRPr="00C65320" w:rsidTr="00C65320">
        <w:trPr>
          <w:trHeight w:val="741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14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dostosowywania metod pracy do stylów uczenia się i indywidualnych potrzeb uczniów oraz inspirowania ich do kreatywnych poszukiwań artystycznych poszerzających wiedzę i zdrowy tryb życia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D.1.K1.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Pr="00C65320">
              <w:rPr>
                <w:rFonts w:ascii="HK Grotesk" w:hAnsi="HK Grotesk"/>
                <w:sz w:val="20"/>
                <w:szCs w:val="20"/>
              </w:rPr>
              <w:t>K.3</w:t>
            </w:r>
          </w:p>
        </w:tc>
      </w:tr>
      <w:tr w:rsidR="00CF0977" w:rsidRPr="00C65320" w:rsidTr="00C65320">
        <w:trPr>
          <w:trHeight w:val="48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CF0977" w:rsidRPr="00C65320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15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promowania odpowiedzialnego i krytycznego wykorzystywania mediów cyfrowych oraz poszanowania praw własności intelektualnej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D.1.K4</w:t>
            </w:r>
          </w:p>
        </w:tc>
      </w:tr>
      <w:tr w:rsidR="00CF0977" w:rsidRPr="00C65320" w:rsidTr="00C65320">
        <w:trPr>
          <w:trHeight w:val="74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CF0977" w:rsidRPr="00C65320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16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budowania systemu wartości i rozwijania postaw etycznych uczniów oraz kształtowania ich nawyków kulturalnych i kompetencji komunikacyjnych, umiejętności pracy w grupie (zwłaszcza rozwiązywania problemów)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D.1.K5-K6</w:t>
            </w:r>
          </w:p>
        </w:tc>
      </w:tr>
      <w:tr w:rsidR="00CF0977" w:rsidRPr="00C65320" w:rsidTr="00C65320">
        <w:trPr>
          <w:trHeight w:val="1266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CF0977" w:rsidRPr="00C65320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17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 xml:space="preserve">rozwijania u uczniów ciekawości, aktywności i samodzielności poznawczej oraz logicznego i krytycznego myślenia; kształtowania nawyku systematycznego uczenia się̨ i korzystania z rożnych </w:t>
            </w:r>
            <w:proofErr w:type="spellStart"/>
            <w:r w:rsidRPr="00C65320">
              <w:rPr>
                <w:rFonts w:ascii="HK Grotesk" w:hAnsi="HK Grotesk"/>
                <w:sz w:val="20"/>
                <w:szCs w:val="20"/>
              </w:rPr>
              <w:t>źródeł</w:t>
            </w:r>
            <w:proofErr w:type="spellEnd"/>
            <w:r w:rsidRPr="00C65320">
              <w:rPr>
                <w:rFonts w:ascii="HK Grotesk" w:hAnsi="HK Grotesk"/>
                <w:sz w:val="20"/>
                <w:szCs w:val="20"/>
              </w:rPr>
              <w:t xml:space="preserve"> wiedzy, w tym z Internetu oraz prezentowania i promowania postawy „uczenia się przez całe życie”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D.1.K7</w:t>
            </w:r>
            <w:r w:rsidR="00627D00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Pr="00C65320">
              <w:rPr>
                <w:rFonts w:ascii="HK Grotesk" w:hAnsi="HK Grotesk"/>
                <w:sz w:val="20"/>
                <w:szCs w:val="20"/>
              </w:rPr>
              <w:t>K9</w:t>
            </w:r>
          </w:p>
        </w:tc>
      </w:tr>
      <w:tr w:rsidR="00CF0977" w:rsidRPr="00C65320" w:rsidTr="00C65320">
        <w:trPr>
          <w:trHeight w:val="272"/>
        </w:trPr>
        <w:tc>
          <w:tcPr>
            <w:tcW w:w="9249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CF0977" w:rsidRPr="00C65320" w:rsidTr="00CA1AB8">
        <w:trPr>
          <w:trHeight w:val="4728"/>
        </w:trPr>
        <w:tc>
          <w:tcPr>
            <w:tcW w:w="9249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AF8" w:rsidRDefault="00703AF8" w:rsidP="00703AF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B24960">
              <w:rPr>
                <w:rFonts w:ascii="HK Grotesk" w:hAnsi="HK Grotesk" w:cs="Arial"/>
                <w:sz w:val="20"/>
              </w:rPr>
              <w:lastRenderedPageBreak/>
              <w:t>Analiza podstaw</w:t>
            </w:r>
            <w:r>
              <w:rPr>
                <w:rFonts w:ascii="HK Grotesk" w:hAnsi="HK Grotesk" w:cs="Arial"/>
                <w:sz w:val="20"/>
              </w:rPr>
              <w:t>y</w:t>
            </w:r>
            <w:r w:rsidRPr="00B24960">
              <w:rPr>
                <w:rFonts w:ascii="HK Grotesk" w:hAnsi="HK Grotesk" w:cs="Arial"/>
                <w:sz w:val="20"/>
              </w:rPr>
              <w:t xml:space="preserve"> programow</w:t>
            </w:r>
            <w:r>
              <w:rPr>
                <w:rFonts w:ascii="HK Grotesk" w:hAnsi="HK Grotesk" w:cs="Arial"/>
                <w:sz w:val="20"/>
              </w:rPr>
              <w:t>ej</w:t>
            </w:r>
            <w:r w:rsidRPr="00B24960">
              <w:rPr>
                <w:rFonts w:ascii="HK Grotesk" w:hAnsi="HK Grotesk" w:cs="Arial"/>
                <w:sz w:val="20"/>
              </w:rPr>
              <w:t xml:space="preserve"> przedmiot</w:t>
            </w:r>
            <w:r>
              <w:rPr>
                <w:rFonts w:ascii="HK Grotesk" w:hAnsi="HK Grotesk" w:cs="Arial"/>
                <w:sz w:val="20"/>
              </w:rPr>
              <w:t xml:space="preserve">u klawesyn </w:t>
            </w:r>
            <w:r w:rsidRPr="00B24960">
              <w:rPr>
                <w:rFonts w:ascii="HK Grotesk" w:hAnsi="HK Grotesk" w:cs="Arial"/>
                <w:sz w:val="20"/>
              </w:rPr>
              <w:t>obowiązując</w:t>
            </w:r>
            <w:r>
              <w:rPr>
                <w:rFonts w:ascii="HK Grotesk" w:hAnsi="HK Grotesk" w:cs="Arial"/>
                <w:sz w:val="20"/>
              </w:rPr>
              <w:t>ego</w:t>
            </w:r>
            <w:r w:rsidRPr="00B24960">
              <w:rPr>
                <w:rFonts w:ascii="HK Grotesk" w:hAnsi="HK Grotesk" w:cs="Arial"/>
                <w:sz w:val="20"/>
              </w:rPr>
              <w:t xml:space="preserve"> w szkołach muzycznych </w:t>
            </w:r>
            <w:r>
              <w:rPr>
                <w:rFonts w:ascii="HK Grotesk" w:hAnsi="HK Grotesk" w:cs="Arial"/>
                <w:sz w:val="20"/>
              </w:rPr>
              <w:br/>
            </w:r>
            <w:r w:rsidRPr="00B24960">
              <w:rPr>
                <w:rFonts w:ascii="HK Grotesk" w:hAnsi="HK Grotesk" w:cs="Arial"/>
                <w:sz w:val="20"/>
              </w:rPr>
              <w:t>I stopnia.</w:t>
            </w:r>
          </w:p>
          <w:p w:rsidR="00703AF8" w:rsidRDefault="00703AF8" w:rsidP="00703AF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8B4E90">
              <w:rPr>
                <w:rFonts w:ascii="HK Grotesk" w:hAnsi="HK Grotesk" w:cs="Arial"/>
                <w:sz w:val="20"/>
              </w:rPr>
              <w:t xml:space="preserve">Program nauczania </w:t>
            </w:r>
            <w:r>
              <w:rPr>
                <w:rFonts w:ascii="HK Grotesk" w:hAnsi="HK Grotesk" w:cs="Arial"/>
                <w:sz w:val="20"/>
              </w:rPr>
              <w:t xml:space="preserve">przedmiotu klawesyn w szkole I stopnia – cele </w:t>
            </w:r>
            <w:r w:rsidRPr="008B4E90">
              <w:rPr>
                <w:rFonts w:ascii="HK Grotesk" w:hAnsi="HK Grotesk" w:cs="Arial"/>
                <w:sz w:val="20"/>
              </w:rPr>
              <w:t>nauczania, treści kształcenia, projektowanie.</w:t>
            </w:r>
          </w:p>
          <w:p w:rsidR="00703AF8" w:rsidRDefault="00703AF8" w:rsidP="00703AF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8B4E90">
              <w:rPr>
                <w:rFonts w:ascii="HK Grotesk" w:hAnsi="HK Grotesk" w:cs="Arial"/>
                <w:sz w:val="20"/>
              </w:rPr>
              <w:t>Praca nad warsztatem instrumentalnym ucznia szkoły muzycznej I stopnia.</w:t>
            </w:r>
          </w:p>
          <w:p w:rsidR="00703AF8" w:rsidRDefault="00703AF8" w:rsidP="00703AF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8B4E90">
              <w:rPr>
                <w:rFonts w:ascii="HK Grotesk" w:hAnsi="HK Grotesk" w:cs="Arial"/>
                <w:sz w:val="20"/>
              </w:rPr>
              <w:t xml:space="preserve">Indywidualizacja nauczania i jego ranga w procesie kształcenia na drugim etapie edukacyjnym. </w:t>
            </w:r>
          </w:p>
          <w:p w:rsidR="00703AF8" w:rsidRDefault="00703AF8" w:rsidP="00703AF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8B4E90">
              <w:rPr>
                <w:rFonts w:ascii="HK Grotesk" w:hAnsi="HK Grotesk" w:cs="Arial"/>
                <w:sz w:val="20"/>
              </w:rPr>
              <w:t>Nauczanie dostosowane  do indywidualnych potrzeb i możliwości uczniów z uwzględnieniem ich zdolności i wrodzonych predyspozycji.</w:t>
            </w:r>
          </w:p>
          <w:p w:rsidR="00703AF8" w:rsidRDefault="00703AF8" w:rsidP="00703AF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8B4E90">
              <w:rPr>
                <w:rFonts w:ascii="HK Grotesk" w:hAnsi="HK Grotesk" w:cs="Arial"/>
                <w:sz w:val="20"/>
              </w:rPr>
              <w:t>Roz</w:t>
            </w:r>
            <w:bookmarkStart w:id="1" w:name="_GoBack"/>
            <w:bookmarkEnd w:id="1"/>
            <w:r w:rsidRPr="008B4E90">
              <w:rPr>
                <w:rFonts w:ascii="HK Grotesk" w:hAnsi="HK Grotesk" w:cs="Arial"/>
                <w:sz w:val="20"/>
              </w:rPr>
              <w:t xml:space="preserve">wiązania metodyczne i organizacyjne w szkole muzycznej I stopnia uwzględniające </w:t>
            </w:r>
            <w:r>
              <w:rPr>
                <w:rFonts w:ascii="HK Grotesk" w:hAnsi="HK Grotesk" w:cs="Arial"/>
                <w:sz w:val="20"/>
              </w:rPr>
              <w:br/>
            </w:r>
            <w:r w:rsidRPr="008B4E90">
              <w:rPr>
                <w:rFonts w:ascii="HK Grotesk" w:hAnsi="HK Grotesk" w:cs="Arial"/>
                <w:sz w:val="20"/>
              </w:rPr>
              <w:t>w nauczaniu zróżnicowanie uczniów.</w:t>
            </w:r>
          </w:p>
          <w:p w:rsidR="00703AF8" w:rsidRDefault="00703AF8" w:rsidP="00703AF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8B4E90">
              <w:rPr>
                <w:rFonts w:ascii="HK Grotesk" w:hAnsi="HK Grotesk" w:cs="Arial"/>
                <w:sz w:val="20"/>
              </w:rPr>
              <w:t>Monitorowanie i ocena procesu dydaktycznego.</w:t>
            </w:r>
          </w:p>
          <w:p w:rsidR="00703AF8" w:rsidRPr="008B4E90" w:rsidRDefault="00703AF8" w:rsidP="00703AF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8B4E90">
              <w:rPr>
                <w:rFonts w:ascii="HK Grotesk" w:hAnsi="HK Grotesk" w:cs="Arial"/>
                <w:sz w:val="20"/>
              </w:rPr>
              <w:t>Przygotowanie do występu publicznego.</w:t>
            </w:r>
          </w:p>
          <w:p w:rsidR="00703AF8" w:rsidRPr="00B24960" w:rsidRDefault="00703AF8" w:rsidP="00703AF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B24960">
              <w:rPr>
                <w:rFonts w:ascii="HK Grotesk" w:hAnsi="HK Grotesk" w:cs="Arial"/>
                <w:sz w:val="20"/>
              </w:rPr>
              <w:t>Analiza dostępnej literatury edukacyjnej w szkole muzycznej I stopnia.</w:t>
            </w:r>
          </w:p>
          <w:p w:rsidR="00703AF8" w:rsidRPr="00B24960" w:rsidRDefault="00703AF8" w:rsidP="00703AF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B24960">
              <w:rPr>
                <w:rFonts w:ascii="HK Grotesk" w:hAnsi="HK Grotesk" w:cs="Arial"/>
                <w:sz w:val="20"/>
              </w:rPr>
              <w:t xml:space="preserve">Komunikacja i współpraca z rodzicami. </w:t>
            </w:r>
          </w:p>
          <w:p w:rsidR="00703AF8" w:rsidRPr="00B24960" w:rsidRDefault="00703AF8" w:rsidP="00703AF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B24960">
              <w:rPr>
                <w:rFonts w:ascii="HK Grotesk" w:hAnsi="HK Grotesk" w:cs="Arial"/>
                <w:sz w:val="20"/>
              </w:rPr>
              <w:t>Nowoczesne techniki nauczania stosowane w szkolnictwie I stopnia.</w:t>
            </w:r>
          </w:p>
          <w:p w:rsidR="00703AF8" w:rsidRPr="00B24960" w:rsidRDefault="00703AF8" w:rsidP="00703AF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B24960">
              <w:rPr>
                <w:rFonts w:ascii="HK Grotesk" w:hAnsi="HK Grotesk" w:cs="Arial"/>
                <w:sz w:val="20"/>
              </w:rPr>
              <w:t xml:space="preserve">Stres i techniki relaksacyjne. </w:t>
            </w:r>
          </w:p>
          <w:p w:rsidR="00703AF8" w:rsidRPr="00B24960" w:rsidRDefault="00703AF8" w:rsidP="00703AF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B24960">
              <w:rPr>
                <w:rFonts w:ascii="HK Grotesk" w:hAnsi="HK Grotesk" w:cs="Arial"/>
                <w:sz w:val="20"/>
              </w:rPr>
              <w:t xml:space="preserve">Wizerunek współczesnego artysty. </w:t>
            </w:r>
          </w:p>
          <w:p w:rsidR="00703AF8" w:rsidRDefault="00703AF8" w:rsidP="00703AF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B24960">
              <w:rPr>
                <w:rFonts w:ascii="HK Grotesk" w:hAnsi="HK Grotesk" w:cs="Arial"/>
                <w:sz w:val="20"/>
              </w:rPr>
              <w:t>Wykorzystanie współczesnych technik multimedialnych.</w:t>
            </w:r>
          </w:p>
          <w:p w:rsidR="00CF0977" w:rsidRPr="00CA1AB8" w:rsidRDefault="00703AF8" w:rsidP="00703AF8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after="0"/>
              <w:rPr>
                <w:rFonts w:cs="Times New Roman"/>
                <w:color w:val="auto"/>
              </w:rPr>
            </w:pPr>
            <w:r w:rsidRPr="008B4E90">
              <w:rPr>
                <w:rFonts w:ascii="HK Grotesk" w:hAnsi="HK Grotesk" w:cs="Arial"/>
                <w:sz w:val="20"/>
              </w:rPr>
              <w:t>Omówienie wybranych pozycji literatury fachowej.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703AF8" w:rsidRDefault="00CA1AB8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 w:rsidRPr="00703AF8">
              <w:rPr>
                <w:rFonts w:ascii="HK Grotesk" w:hAnsi="HK Grotesk"/>
                <w:bCs/>
                <w:sz w:val="20"/>
                <w:szCs w:val="20"/>
              </w:rPr>
              <w:t>45</w:t>
            </w:r>
          </w:p>
          <w:p w:rsidR="00CF0977" w:rsidRPr="00703AF8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703AF8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703AF8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703AF8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703AF8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703AF8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703AF8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703AF8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703AF8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703AF8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703AF8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703AF8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703AF8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703AF8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703AF8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703AF8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EC7C2A" w:rsidRPr="00703AF8" w:rsidRDefault="00EC7C2A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703AF8" w:rsidRDefault="00CF0977" w:rsidP="00CA1AB8">
            <w:pPr>
              <w:spacing w:after="0" w:line="240" w:lineRule="auto"/>
              <w:rPr>
                <w:rFonts w:ascii="HK Grotesk" w:hAnsi="HK Grotesk"/>
                <w:bCs/>
                <w:sz w:val="20"/>
                <w:szCs w:val="20"/>
              </w:rPr>
            </w:pPr>
          </w:p>
        </w:tc>
      </w:tr>
      <w:tr w:rsidR="00CF0977" w:rsidRPr="00C65320" w:rsidTr="00C65320">
        <w:trPr>
          <w:trHeight w:val="1531"/>
        </w:trPr>
        <w:tc>
          <w:tcPr>
            <w:tcW w:w="2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859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 xml:space="preserve">1. wykład </w:t>
            </w:r>
          </w:p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 xml:space="preserve">2. praca z tekstem </w:t>
            </w:r>
          </w:p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 xml:space="preserve">3. dyskusja </w:t>
            </w:r>
          </w:p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 xml:space="preserve">4. rozwiązywanie zadań dydaktycznych </w:t>
            </w:r>
          </w:p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 xml:space="preserve">5. praca indywidualna </w:t>
            </w:r>
          </w:p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6.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C65320">
              <w:rPr>
                <w:rFonts w:ascii="HK Grotesk" w:hAnsi="HK Grotesk"/>
                <w:sz w:val="20"/>
                <w:szCs w:val="20"/>
              </w:rPr>
              <w:t>prezentacje</w:t>
            </w:r>
          </w:p>
        </w:tc>
      </w:tr>
      <w:tr w:rsidR="00CF0977" w:rsidRPr="00C65320" w:rsidTr="00C65320">
        <w:trPr>
          <w:trHeight w:val="226"/>
        </w:trPr>
        <w:tc>
          <w:tcPr>
            <w:tcW w:w="21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Metody weryfikacji efektów uczenia się</w:t>
            </w:r>
          </w:p>
        </w:tc>
        <w:tc>
          <w:tcPr>
            <w:tcW w:w="33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Metoda</w:t>
            </w:r>
          </w:p>
        </w:tc>
        <w:tc>
          <w:tcPr>
            <w:tcW w:w="52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Numer efektu uczenia</w:t>
            </w:r>
          </w:p>
        </w:tc>
      </w:tr>
      <w:tr w:rsidR="00CF0977" w:rsidRPr="00C65320" w:rsidTr="00C65320">
        <w:trPr>
          <w:trHeight w:val="1006"/>
        </w:trPr>
        <w:tc>
          <w:tcPr>
            <w:tcW w:w="21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F0977" w:rsidRPr="00C65320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310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Realizacja zleconego zadania</w:t>
            </w:r>
          </w:p>
          <w:p w:rsidR="00CF0977" w:rsidRPr="00C65320" w:rsidRDefault="006C3288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Prezentacja wybranej pracy</w:t>
            </w:r>
          </w:p>
          <w:p w:rsidR="00CF0977" w:rsidRPr="00C65320" w:rsidRDefault="006C3288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Kolokwium</w:t>
            </w:r>
          </w:p>
          <w:p w:rsidR="00CF0977" w:rsidRPr="00C65320" w:rsidRDefault="006C3288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5283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1-17</w:t>
            </w:r>
          </w:p>
        </w:tc>
      </w:tr>
      <w:tr w:rsidR="00CF0977" w:rsidRPr="00C65320" w:rsidTr="00C65320">
        <w:trPr>
          <w:trHeight w:val="397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CF0977" w:rsidRPr="00C65320" w:rsidTr="00C65320">
        <w:trPr>
          <w:trHeight w:val="231"/>
        </w:trPr>
        <w:tc>
          <w:tcPr>
            <w:tcW w:w="28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505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568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87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CF0977" w:rsidRPr="00C65320" w:rsidTr="00C65320">
        <w:trPr>
          <w:trHeight w:val="226"/>
        </w:trPr>
        <w:tc>
          <w:tcPr>
            <w:tcW w:w="282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</w:t>
            </w:r>
            <w:r w:rsidR="00CA1AB8">
              <w:rPr>
                <w:rFonts w:ascii="HK Grotesk" w:hAnsi="HK Grotesk"/>
                <w:sz w:val="20"/>
                <w:szCs w:val="20"/>
              </w:rPr>
              <w:t>15</w:t>
            </w:r>
          </w:p>
        </w:tc>
        <w:tc>
          <w:tcPr>
            <w:tcW w:w="256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CA1AB8" w:rsidRPr="00C65320" w:rsidTr="00BA7333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Default="00CA1AB8" w:rsidP="00CA1AB8">
            <w:pPr>
              <w:jc w:val="center"/>
            </w:pPr>
            <w:r w:rsidRPr="00EE2BD9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CA1AB8" w:rsidRPr="00C65320" w:rsidTr="00BA7333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Default="00CA1AB8" w:rsidP="00CA1AB8">
            <w:pPr>
              <w:jc w:val="center"/>
            </w:pPr>
            <w:r w:rsidRPr="00EE2BD9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CA1AB8" w:rsidRPr="00C65320" w:rsidTr="00BA7333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Default="00CA1AB8" w:rsidP="00CA1AB8">
            <w:pPr>
              <w:jc w:val="center"/>
            </w:pPr>
            <w:r w:rsidRPr="00EE2BD9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CA1AB8" w:rsidRPr="00C65320" w:rsidTr="00C65320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Default="00CA1AB8" w:rsidP="00CA1AB8">
            <w:pPr>
              <w:jc w:val="center"/>
            </w:pPr>
            <w:r w:rsidRPr="00EE2BD9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CA1AB8" w:rsidRPr="00C65320" w:rsidTr="00C65320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Default="00CA1AB8" w:rsidP="00CA1AB8">
            <w:pPr>
              <w:jc w:val="center"/>
            </w:pPr>
            <w:r w:rsidRPr="00EE2BD9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CA1AB8" w:rsidRPr="00C65320" w:rsidTr="00C65320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Default="00CA1AB8" w:rsidP="00CA1AB8">
            <w:pPr>
              <w:jc w:val="center"/>
            </w:pPr>
            <w:r w:rsidRPr="00EE2BD9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CA1AB8" w:rsidRPr="00C65320" w:rsidTr="00C65320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8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Default="00CA1AB8" w:rsidP="00CA1AB8">
            <w:pPr>
              <w:jc w:val="center"/>
            </w:pPr>
            <w:r w:rsidRPr="00EE2BD9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CA1AB8" w:rsidRPr="00C65320" w:rsidTr="00C65320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9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Default="00CA1AB8" w:rsidP="00CA1AB8">
            <w:pPr>
              <w:jc w:val="center"/>
            </w:pPr>
            <w:r w:rsidRPr="00EE2BD9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CA1AB8" w:rsidRPr="00C65320" w:rsidTr="00C65320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Default="00CA1AB8" w:rsidP="00CA1AB8">
            <w:pPr>
              <w:jc w:val="center"/>
            </w:pPr>
            <w:r w:rsidRPr="00EE2BD9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CA1AB8" w:rsidRPr="00C65320" w:rsidTr="00C65320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11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Default="00CA1AB8" w:rsidP="00CA1AB8">
            <w:pPr>
              <w:jc w:val="center"/>
            </w:pPr>
            <w:r w:rsidRPr="00EE2BD9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CA1AB8" w:rsidRPr="00C65320" w:rsidTr="00C65320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12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Default="00CA1AB8" w:rsidP="00CA1AB8">
            <w:pPr>
              <w:jc w:val="center"/>
            </w:pPr>
            <w:r w:rsidRPr="00EE2BD9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CA1AB8" w:rsidRPr="00C65320" w:rsidTr="00C65320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13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Default="00CA1AB8" w:rsidP="00CA1AB8">
            <w:pPr>
              <w:jc w:val="center"/>
            </w:pPr>
            <w:r w:rsidRPr="00EE2BD9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CA1AB8" w:rsidRPr="00C65320" w:rsidTr="00C65320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14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Default="00CA1AB8" w:rsidP="00CA1AB8">
            <w:pPr>
              <w:jc w:val="center"/>
            </w:pPr>
            <w:r w:rsidRPr="00E300EC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CA1AB8" w:rsidRPr="00C65320" w:rsidTr="00C65320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15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Default="00CA1AB8" w:rsidP="00CA1AB8">
            <w:pPr>
              <w:jc w:val="center"/>
            </w:pPr>
            <w:r w:rsidRPr="00E300EC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CA1AB8" w:rsidRPr="00C65320" w:rsidTr="00C65320">
        <w:trPr>
          <w:trHeight w:val="221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16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Default="00CA1AB8" w:rsidP="00CA1AB8">
            <w:pPr>
              <w:jc w:val="center"/>
            </w:pPr>
            <w:r w:rsidRPr="00E300EC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CA1AB8" w:rsidRPr="00C65320" w:rsidTr="00CA1AB8">
        <w:trPr>
          <w:trHeight w:val="223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17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AB8" w:rsidRDefault="00CA1AB8" w:rsidP="00CA1AB8">
            <w:pPr>
              <w:jc w:val="center"/>
            </w:pPr>
            <w:r w:rsidRPr="00E300EC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AB8" w:rsidRPr="00C65320" w:rsidRDefault="00CA1AB8" w:rsidP="00CA1A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CF0977" w:rsidRPr="00C65320" w:rsidTr="00C65320">
        <w:trPr>
          <w:trHeight w:val="1564"/>
        </w:trPr>
        <w:tc>
          <w:tcPr>
            <w:tcW w:w="2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75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 xml:space="preserve">Warunkiem zaliczenia każdego semestru jest: </w:t>
            </w:r>
          </w:p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 xml:space="preserve"> regularna obecność studenta na zajęciach (dopuszczalne są 3 nieusprawiedliwione nieobecności oraz 5 nieobecności usprawiedliwionych - Regulamin Studiów </w:t>
            </w:r>
            <w:r w:rsidR="00627D00">
              <w:rPr>
                <w:rFonts w:ascii="HK Grotesk" w:hAnsi="HK Grotesk"/>
                <w:sz w:val="20"/>
                <w:szCs w:val="20"/>
              </w:rPr>
              <w:t>UMFC</w:t>
            </w:r>
            <w:r w:rsidRPr="00C65320">
              <w:rPr>
                <w:rFonts w:ascii="HK Grotesk" w:hAnsi="HK Grotesk"/>
                <w:sz w:val="20"/>
                <w:szCs w:val="20"/>
              </w:rPr>
              <w:t>)</w:t>
            </w:r>
          </w:p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 xml:space="preserve"> wywiązywanie się z powierzonych do realizacji zadań i projektów w trakcie trwania semestru </w:t>
            </w:r>
          </w:p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 zdanie egzaminu z wynikiem pozytywnym</w:t>
            </w:r>
          </w:p>
        </w:tc>
      </w:tr>
      <w:tr w:rsidR="00CF0977" w:rsidRPr="00C65320" w:rsidTr="00C65320">
        <w:trPr>
          <w:trHeight w:val="226"/>
        </w:trPr>
        <w:tc>
          <w:tcPr>
            <w:tcW w:w="2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288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761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310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III</w:t>
            </w:r>
          </w:p>
        </w:tc>
      </w:tr>
      <w:tr w:rsidR="00CF0977" w:rsidRPr="00C65320" w:rsidTr="00C65320">
        <w:trPr>
          <w:trHeight w:val="20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Semestr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IV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V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VI</w:t>
            </w:r>
          </w:p>
        </w:tc>
      </w:tr>
      <w:tr w:rsidR="00C65320" w:rsidRPr="00C65320" w:rsidTr="00B012A8">
        <w:trPr>
          <w:trHeight w:val="20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</w:t>
            </w:r>
          </w:p>
        </w:tc>
      </w:tr>
      <w:tr w:rsidR="00C65320" w:rsidRPr="00C65320" w:rsidTr="00B012A8">
        <w:trPr>
          <w:trHeight w:val="20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</w:t>
            </w:r>
          </w:p>
        </w:tc>
      </w:tr>
      <w:tr w:rsidR="00C65320" w:rsidRPr="00C65320" w:rsidTr="00B012A8">
        <w:trPr>
          <w:trHeight w:val="20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C65320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320" w:rsidRPr="00C65320" w:rsidRDefault="00CA1AB8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kolokwium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320" w:rsidRPr="00C65320" w:rsidRDefault="00CA1AB8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</w:tr>
      <w:tr w:rsidR="00CF0977" w:rsidRPr="00C65320" w:rsidTr="00C65320">
        <w:trPr>
          <w:trHeight w:val="397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C65320" w:rsidRPr="00C65320" w:rsidTr="00C65320">
        <w:trPr>
          <w:trHeight w:val="226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C65320" w:rsidRDefault="00C65320" w:rsidP="00C6532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Podstawa programowa przedmiotów: klawesyn główny i klawesyn dodatkowy obowiązująca w szkołach muzycznych I stopnia.</w:t>
            </w:r>
          </w:p>
          <w:p w:rsidR="00C65320" w:rsidRPr="00CA1AB8" w:rsidRDefault="00C65320" w:rsidP="00C6532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C65320">
              <w:rPr>
                <w:rFonts w:ascii="HK Grotesk" w:hAnsi="HK Grotesk"/>
                <w:sz w:val="20"/>
                <w:szCs w:val="20"/>
                <w:lang w:val="en-US"/>
              </w:rPr>
              <w:t>J.S.</w:t>
            </w:r>
            <w:r w:rsidR="00CA1AB8">
              <w:rPr>
                <w:rFonts w:ascii="HK Grotesk" w:hAnsi="HK Grotesk"/>
                <w:sz w:val="20"/>
                <w:szCs w:val="20"/>
                <w:lang w:val="en-US"/>
              </w:rPr>
              <w:t xml:space="preserve"> </w:t>
            </w:r>
            <w:r w:rsidRPr="00C65320">
              <w:rPr>
                <w:rFonts w:ascii="HK Grotesk" w:hAnsi="HK Grotesk"/>
                <w:sz w:val="20"/>
                <w:szCs w:val="20"/>
                <w:lang w:val="en-US"/>
              </w:rPr>
              <w:t>Bach</w:t>
            </w:r>
            <w:r w:rsidR="00CA1AB8">
              <w:rPr>
                <w:rFonts w:ascii="HK Grotesk" w:hAnsi="HK Grotesk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5320">
              <w:rPr>
                <w:rFonts w:ascii="HK Grotesk" w:hAnsi="HK Grotesk"/>
                <w:sz w:val="20"/>
                <w:szCs w:val="20"/>
                <w:lang w:val="en-US"/>
              </w:rPr>
              <w:t>Clavierbuchlein</w:t>
            </w:r>
            <w:proofErr w:type="spellEnd"/>
            <w:r w:rsidRPr="00C65320">
              <w:rPr>
                <w:rFonts w:ascii="HK Grotesk" w:hAnsi="HK Grotes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320">
              <w:rPr>
                <w:rFonts w:ascii="HK Grotesk" w:hAnsi="HK Grotesk"/>
                <w:sz w:val="20"/>
                <w:szCs w:val="20"/>
                <w:lang w:val="en-US"/>
              </w:rPr>
              <w:t>vor</w:t>
            </w:r>
            <w:proofErr w:type="spellEnd"/>
            <w:r w:rsidRPr="00C65320">
              <w:rPr>
                <w:rFonts w:ascii="HK Grotesk" w:hAnsi="HK Grotesk"/>
                <w:sz w:val="20"/>
                <w:szCs w:val="20"/>
                <w:lang w:val="en-US"/>
              </w:rPr>
              <w:t xml:space="preserve"> Wilhelm </w:t>
            </w:r>
            <w:proofErr w:type="spellStart"/>
            <w:r w:rsidRPr="00C65320">
              <w:rPr>
                <w:rFonts w:ascii="HK Grotesk" w:hAnsi="HK Grotesk"/>
                <w:sz w:val="20"/>
                <w:szCs w:val="20"/>
                <w:lang w:val="en-US"/>
              </w:rPr>
              <w:t>Friedmann</w:t>
            </w:r>
            <w:proofErr w:type="spellEnd"/>
            <w:r w:rsidRPr="00C65320">
              <w:rPr>
                <w:rFonts w:ascii="HK Grotesk" w:hAnsi="HK Grotesk"/>
                <w:sz w:val="20"/>
                <w:szCs w:val="20"/>
                <w:lang w:val="en-US"/>
              </w:rPr>
              <w:t xml:space="preserve"> Bach, 1708-1717</w:t>
            </w:r>
          </w:p>
          <w:p w:rsidR="00C65320" w:rsidRPr="00C65320" w:rsidRDefault="00C65320" w:rsidP="00C6532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C.PH.E.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C65320">
              <w:rPr>
                <w:rFonts w:ascii="HK Grotesk" w:hAnsi="HK Grotesk"/>
                <w:sz w:val="20"/>
                <w:szCs w:val="20"/>
              </w:rPr>
              <w:t>Bach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Pr="00C65320">
              <w:rPr>
                <w:rFonts w:ascii="HK Grotesk" w:hAnsi="HK Grotesk"/>
                <w:sz w:val="20"/>
                <w:szCs w:val="20"/>
              </w:rPr>
              <w:t>O prawdziwej sztuce gry na instrumentach klawiszowych, Berlin 1753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Pr="00C65320">
              <w:rPr>
                <w:rFonts w:ascii="HK Grotesk" w:hAnsi="HK Grotesk"/>
                <w:sz w:val="20"/>
                <w:szCs w:val="20"/>
              </w:rPr>
              <w:t>przekład J.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C65320">
              <w:rPr>
                <w:rFonts w:ascii="HK Grotesk" w:hAnsi="HK Grotesk"/>
                <w:sz w:val="20"/>
                <w:szCs w:val="20"/>
              </w:rPr>
              <w:t>Solecka i M.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C65320">
              <w:rPr>
                <w:rFonts w:ascii="HK Grotesk" w:hAnsi="HK Grotesk"/>
                <w:sz w:val="20"/>
                <w:szCs w:val="20"/>
              </w:rPr>
              <w:t xml:space="preserve">Kraft, Kraków </w:t>
            </w:r>
            <w:proofErr w:type="spellStart"/>
            <w:r w:rsidRPr="00C65320">
              <w:rPr>
                <w:rFonts w:ascii="HK Grotesk" w:hAnsi="HK Grotesk"/>
                <w:sz w:val="20"/>
                <w:szCs w:val="20"/>
              </w:rPr>
              <w:t>Astraia</w:t>
            </w:r>
            <w:proofErr w:type="spellEnd"/>
            <w:r w:rsidRPr="00C65320">
              <w:rPr>
                <w:rFonts w:ascii="HK Grotesk" w:hAnsi="HK Grotesk"/>
                <w:sz w:val="20"/>
                <w:szCs w:val="20"/>
              </w:rPr>
              <w:t xml:space="preserve"> 2017</w:t>
            </w:r>
          </w:p>
          <w:p w:rsidR="00C65320" w:rsidRPr="00C65320" w:rsidRDefault="00C65320" w:rsidP="00C6532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J.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 </w:t>
            </w:r>
            <w:proofErr w:type="spellStart"/>
            <w:r w:rsidRPr="00C65320">
              <w:rPr>
                <w:rFonts w:ascii="HK Grotesk" w:hAnsi="HK Grotesk"/>
                <w:sz w:val="20"/>
                <w:szCs w:val="20"/>
              </w:rPr>
              <w:t>Quantz</w:t>
            </w:r>
            <w:proofErr w:type="spellEnd"/>
            <w:r w:rsidR="00CA1AB8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Pr="00C65320">
              <w:rPr>
                <w:rFonts w:ascii="HK Grotesk" w:hAnsi="HK Grotesk"/>
                <w:sz w:val="20"/>
                <w:szCs w:val="20"/>
              </w:rPr>
              <w:t>O zasadach gry na flecie poprzecznym, Berlin 1752, wyd. AM w Łodzi</w:t>
            </w:r>
          </w:p>
          <w:p w:rsidR="00C65320" w:rsidRPr="00C65320" w:rsidRDefault="00C65320" w:rsidP="00C6532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C65320">
              <w:rPr>
                <w:rFonts w:ascii="HK Grotesk" w:hAnsi="HK Grotesk"/>
                <w:sz w:val="20"/>
                <w:szCs w:val="20"/>
                <w:lang w:val="en-US"/>
              </w:rPr>
              <w:t>Fr.</w:t>
            </w:r>
            <w:r w:rsidR="00CA1AB8">
              <w:rPr>
                <w:rFonts w:ascii="HK Grotesk" w:hAnsi="HK Grotesk"/>
                <w:sz w:val="20"/>
                <w:szCs w:val="20"/>
                <w:lang w:val="en-US"/>
              </w:rPr>
              <w:t xml:space="preserve"> </w:t>
            </w:r>
            <w:r w:rsidRPr="00C65320">
              <w:rPr>
                <w:rFonts w:ascii="HK Grotesk" w:hAnsi="HK Grotesk"/>
                <w:sz w:val="20"/>
                <w:szCs w:val="20"/>
                <w:lang w:val="en-US"/>
              </w:rPr>
              <w:t>Couperin</w:t>
            </w:r>
            <w:r w:rsidR="00CA1AB8">
              <w:rPr>
                <w:rFonts w:ascii="HK Grotesk" w:hAnsi="HK Grotesk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5320">
              <w:rPr>
                <w:rFonts w:ascii="HK Grotesk" w:hAnsi="HK Grotesk"/>
                <w:sz w:val="20"/>
                <w:szCs w:val="20"/>
                <w:lang w:val="en-US"/>
              </w:rPr>
              <w:t>L’art</w:t>
            </w:r>
            <w:proofErr w:type="spellEnd"/>
            <w:r w:rsidRPr="00C65320">
              <w:rPr>
                <w:rFonts w:ascii="HK Grotesk" w:hAnsi="HK Grotes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320">
              <w:rPr>
                <w:rFonts w:ascii="HK Grotesk" w:hAnsi="HK Grotesk"/>
                <w:sz w:val="20"/>
                <w:szCs w:val="20"/>
                <w:lang w:val="en-US"/>
              </w:rPr>
              <w:t>touche</w:t>
            </w:r>
            <w:proofErr w:type="spellEnd"/>
            <w:r w:rsidRPr="00C65320">
              <w:rPr>
                <w:rFonts w:ascii="HK Grotesk" w:hAnsi="HK Grotesk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65320">
              <w:rPr>
                <w:rFonts w:ascii="HK Grotesk" w:hAnsi="HK Grotesk"/>
                <w:sz w:val="20"/>
                <w:szCs w:val="20"/>
                <w:lang w:val="en-US"/>
              </w:rPr>
              <w:t>clavecin</w:t>
            </w:r>
            <w:proofErr w:type="spellEnd"/>
            <w:r w:rsidRPr="00C65320">
              <w:rPr>
                <w:rFonts w:ascii="HK Grotesk" w:hAnsi="HK Grotesk"/>
                <w:sz w:val="20"/>
                <w:szCs w:val="20"/>
                <w:lang w:val="en-US"/>
              </w:rPr>
              <w:t xml:space="preserve"> </w:t>
            </w:r>
          </w:p>
          <w:p w:rsidR="00C65320" w:rsidRPr="00C65320" w:rsidRDefault="00C65320" w:rsidP="00C6532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G.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C65320">
              <w:rPr>
                <w:rFonts w:ascii="HK Grotesk" w:hAnsi="HK Grotesk"/>
                <w:sz w:val="20"/>
                <w:szCs w:val="20"/>
              </w:rPr>
              <w:t>Frescobaldi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Pr="00C65320">
              <w:rPr>
                <w:rFonts w:ascii="HK Grotesk" w:hAnsi="HK Grotesk"/>
                <w:sz w:val="20"/>
                <w:szCs w:val="20"/>
              </w:rPr>
              <w:t>Wstęp do toccat</w:t>
            </w:r>
          </w:p>
          <w:p w:rsidR="00C65320" w:rsidRPr="00C65320" w:rsidRDefault="00C65320" w:rsidP="00C6532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D.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C65320">
              <w:rPr>
                <w:rFonts w:ascii="HK Grotesk" w:hAnsi="HK Grotesk"/>
                <w:sz w:val="20"/>
                <w:szCs w:val="20"/>
              </w:rPr>
              <w:t>Szlagowska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Pr="00C65320">
              <w:rPr>
                <w:rFonts w:ascii="HK Grotesk" w:hAnsi="HK Grotesk"/>
                <w:sz w:val="20"/>
                <w:szCs w:val="20"/>
              </w:rPr>
              <w:t>Muzyka Baroku</w:t>
            </w:r>
          </w:p>
          <w:p w:rsidR="00C65320" w:rsidRPr="00C65320" w:rsidRDefault="00C65320" w:rsidP="00C6532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N.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 </w:t>
            </w:r>
            <w:proofErr w:type="spellStart"/>
            <w:r w:rsidRPr="00C65320">
              <w:rPr>
                <w:rFonts w:ascii="HK Grotesk" w:hAnsi="HK Grotesk"/>
                <w:sz w:val="20"/>
                <w:szCs w:val="20"/>
              </w:rPr>
              <w:t>Harnoncourt</w:t>
            </w:r>
            <w:proofErr w:type="spellEnd"/>
            <w:r w:rsidR="00CA1AB8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Pr="00C65320">
              <w:rPr>
                <w:rFonts w:ascii="HK Grotesk" w:hAnsi="HK Grotesk"/>
                <w:sz w:val="20"/>
                <w:szCs w:val="20"/>
              </w:rPr>
              <w:t>Muzyka mową dźwięków, Fundacja Ruch Muzyczny, Warszawa 1995</w:t>
            </w:r>
          </w:p>
          <w:p w:rsidR="00C65320" w:rsidRPr="00C65320" w:rsidRDefault="00C65320" w:rsidP="00C6532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F.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C65320">
              <w:rPr>
                <w:rFonts w:ascii="HK Grotesk" w:hAnsi="HK Grotesk"/>
                <w:sz w:val="20"/>
                <w:szCs w:val="20"/>
              </w:rPr>
              <w:t>Wesołowski</w:t>
            </w:r>
            <w:r w:rsidR="00CA1AB8">
              <w:rPr>
                <w:rFonts w:ascii="HK Grotesk" w:hAnsi="HK Grotesk"/>
                <w:sz w:val="20"/>
                <w:szCs w:val="20"/>
              </w:rPr>
              <w:t>,</w:t>
            </w:r>
            <w:r w:rsidRPr="00C65320">
              <w:rPr>
                <w:rFonts w:ascii="HK Grotesk" w:hAnsi="HK Grotesk"/>
                <w:sz w:val="20"/>
                <w:szCs w:val="20"/>
              </w:rPr>
              <w:t xml:space="preserve"> Uwagi na temat artykulacji w muzyce baroku, Zeszyt Naukowy 42, AM Wrocław 1986</w:t>
            </w:r>
          </w:p>
          <w:p w:rsidR="00C65320" w:rsidRPr="00C65320" w:rsidRDefault="00C65320" w:rsidP="00C6532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CANOR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Pr="00C65320">
              <w:rPr>
                <w:rFonts w:ascii="HK Grotesk" w:hAnsi="HK Grotesk"/>
                <w:sz w:val="20"/>
                <w:szCs w:val="20"/>
              </w:rPr>
              <w:t>wybrane artykuły z numerów archiwalnych, dotyczące wykonawstwa klawesynowego</w:t>
            </w:r>
          </w:p>
          <w:p w:rsidR="00C65320" w:rsidRPr="00C65320" w:rsidRDefault="00C65320" w:rsidP="00C6532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Sandor G.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Pr="00C65320">
              <w:rPr>
                <w:rFonts w:ascii="HK Grotesk" w:hAnsi="HK Grotesk"/>
                <w:sz w:val="20"/>
                <w:szCs w:val="20"/>
              </w:rPr>
              <w:t xml:space="preserve">O grze na fortepianie, Warszawa 1994 </w:t>
            </w:r>
          </w:p>
          <w:p w:rsidR="00C65320" w:rsidRPr="00C65320" w:rsidRDefault="00C65320" w:rsidP="00C6532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 xml:space="preserve">A. </w:t>
            </w:r>
            <w:proofErr w:type="spellStart"/>
            <w:r w:rsidRPr="00C65320">
              <w:rPr>
                <w:rFonts w:ascii="HK Grotesk" w:hAnsi="HK Grotesk"/>
                <w:sz w:val="20"/>
                <w:szCs w:val="20"/>
              </w:rPr>
              <w:t>Wejner</w:t>
            </w:r>
            <w:proofErr w:type="spellEnd"/>
            <w:r w:rsidR="00CA1AB8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Pr="00C65320">
              <w:rPr>
                <w:rFonts w:ascii="HK Grotesk" w:hAnsi="HK Grotesk"/>
                <w:sz w:val="20"/>
                <w:szCs w:val="20"/>
              </w:rPr>
              <w:t>Kompetencje muzyczne dzieci w młodszym wieku szkolnym. Determinanty, zależności, perspektywy rozwoju, Lublin 2010.</w:t>
            </w:r>
          </w:p>
          <w:p w:rsidR="00C65320" w:rsidRPr="00C65320" w:rsidRDefault="00C65320" w:rsidP="00C6532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Dostępne zasoby internetowe</w:t>
            </w:r>
          </w:p>
          <w:p w:rsidR="00C65320" w:rsidRPr="00C65320" w:rsidRDefault="00C65320" w:rsidP="00C6532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Słowniki, encyklopedie</w:t>
            </w:r>
          </w:p>
          <w:p w:rsidR="00C65320" w:rsidRPr="00C65320" w:rsidRDefault="00C65320" w:rsidP="00C6532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Tablice ornamentów</w:t>
            </w:r>
          </w:p>
        </w:tc>
      </w:tr>
      <w:tr w:rsidR="00CF0977" w:rsidRPr="00C65320" w:rsidTr="00C65320">
        <w:trPr>
          <w:trHeight w:val="397"/>
        </w:trPr>
        <w:tc>
          <w:tcPr>
            <w:tcW w:w="10766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CF0977" w:rsidRPr="00C65320">
        <w:trPr>
          <w:trHeight w:val="1862"/>
        </w:trPr>
        <w:tc>
          <w:tcPr>
            <w:tcW w:w="10766" w:type="dxa"/>
            <w:gridSpan w:val="2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0A3FAB" w:rsidRDefault="006C3288" w:rsidP="000A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0A3FAB">
              <w:rPr>
                <w:rFonts w:ascii="HK Grotesk" w:hAnsi="HK Grotesk"/>
                <w:sz w:val="20"/>
                <w:szCs w:val="20"/>
              </w:rPr>
              <w:t>Dankowska J. –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0A3FAB">
              <w:rPr>
                <w:rFonts w:ascii="HK Grotesk" w:hAnsi="HK Grotesk"/>
                <w:sz w:val="20"/>
                <w:szCs w:val="20"/>
              </w:rPr>
              <w:t xml:space="preserve">„O muzyce i filozofii” Akademia Muzyczna im. F. Chopina, Warszawa 2000 </w:t>
            </w:r>
          </w:p>
          <w:p w:rsidR="00CF0977" w:rsidRPr="000A3FAB" w:rsidRDefault="006C3288" w:rsidP="000A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0A3FAB">
              <w:rPr>
                <w:rFonts w:ascii="HK Grotesk" w:hAnsi="HK Grotesk"/>
                <w:sz w:val="20"/>
                <w:szCs w:val="20"/>
              </w:rPr>
              <w:t xml:space="preserve">Day Ch.- „Rozwój zawodowy nauczyciela - uczenie się przez całe życie” Gdańskie Wydawnictwo Psychologiczne </w:t>
            </w:r>
          </w:p>
          <w:p w:rsidR="00CF0977" w:rsidRPr="000A3FAB" w:rsidRDefault="006C3288" w:rsidP="000A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0A3FAB">
              <w:rPr>
                <w:rFonts w:ascii="HK Grotesk" w:hAnsi="HK Grotesk"/>
                <w:sz w:val="20"/>
                <w:szCs w:val="20"/>
              </w:rPr>
              <w:t xml:space="preserve">Olędzki S.(red.) – „Z praktycznych zagadnień pedagogiki muzycznej” Zeszyty Naukowe AMFC Filia w Białymstoku nr 2 </w:t>
            </w:r>
          </w:p>
          <w:p w:rsidR="00CF0977" w:rsidRPr="000A3FAB" w:rsidRDefault="006C3288" w:rsidP="000A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0A3FAB">
              <w:rPr>
                <w:rFonts w:ascii="HK Grotesk" w:hAnsi="HK Grotesk"/>
                <w:sz w:val="20"/>
                <w:szCs w:val="20"/>
              </w:rPr>
              <w:t>Pielachowski</w:t>
            </w:r>
            <w:proofErr w:type="spellEnd"/>
            <w:r w:rsidRPr="000A3FAB">
              <w:rPr>
                <w:rFonts w:ascii="HK Grotesk" w:hAnsi="HK Grotesk"/>
                <w:sz w:val="20"/>
                <w:szCs w:val="20"/>
              </w:rPr>
              <w:t xml:space="preserve"> J.- „Trzy razy szkoła: uczniowie, nauczyciele, organizacja” wydawnictwo eMPi2, Poznań </w:t>
            </w:r>
          </w:p>
          <w:p w:rsidR="00CF0977" w:rsidRPr="000A3FAB" w:rsidRDefault="006C3288" w:rsidP="000A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0A3FAB">
              <w:rPr>
                <w:rFonts w:ascii="HK Grotesk" w:hAnsi="HK Grotesk"/>
                <w:sz w:val="20"/>
                <w:szCs w:val="20"/>
                <w:lang w:val="en-US"/>
              </w:rPr>
              <w:t>Hansen Anders – „</w:t>
            </w:r>
            <w:proofErr w:type="spellStart"/>
            <w:r w:rsidRPr="000A3FAB">
              <w:rPr>
                <w:rFonts w:ascii="HK Grotesk" w:hAnsi="HK Grotesk"/>
                <w:sz w:val="20"/>
                <w:szCs w:val="20"/>
                <w:lang w:val="en-US"/>
              </w:rPr>
              <w:t>Wyloguj</w:t>
            </w:r>
            <w:proofErr w:type="spellEnd"/>
            <w:r w:rsidRPr="000A3FAB">
              <w:rPr>
                <w:rFonts w:ascii="HK Grotesk" w:hAnsi="HK Grotes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FAB">
              <w:rPr>
                <w:rFonts w:ascii="HK Grotesk" w:hAnsi="HK Grotesk"/>
                <w:sz w:val="20"/>
                <w:szCs w:val="20"/>
                <w:lang w:val="en-US"/>
              </w:rPr>
              <w:t>swój</w:t>
            </w:r>
            <w:proofErr w:type="spellEnd"/>
            <w:r w:rsidRPr="000A3FAB">
              <w:rPr>
                <w:rFonts w:ascii="HK Grotesk" w:hAnsi="HK Grotes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FAB">
              <w:rPr>
                <w:rFonts w:ascii="HK Grotesk" w:hAnsi="HK Grotesk"/>
                <w:sz w:val="20"/>
                <w:szCs w:val="20"/>
                <w:lang w:val="en-US"/>
              </w:rPr>
              <w:t>mózg</w:t>
            </w:r>
            <w:proofErr w:type="spellEnd"/>
            <w:r w:rsidRPr="000A3FAB">
              <w:rPr>
                <w:rFonts w:ascii="HK Grotesk" w:hAnsi="HK Grotesk"/>
                <w:sz w:val="20"/>
                <w:szCs w:val="20"/>
                <w:lang w:val="en-US"/>
              </w:rPr>
              <w:t xml:space="preserve">” </w:t>
            </w:r>
          </w:p>
          <w:p w:rsidR="00CF0977" w:rsidRPr="000A3FAB" w:rsidRDefault="006C3288" w:rsidP="000A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0A3FAB">
              <w:rPr>
                <w:rFonts w:ascii="HK Grotesk" w:hAnsi="HK Grotesk"/>
                <w:sz w:val="20"/>
                <w:szCs w:val="20"/>
              </w:rPr>
              <w:t>Kaczmarzyk Marek-</w:t>
            </w:r>
            <w:r w:rsidR="00CA1AB8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0A3FAB">
              <w:rPr>
                <w:rFonts w:ascii="HK Grotesk" w:hAnsi="HK Grotesk"/>
                <w:sz w:val="20"/>
                <w:szCs w:val="20"/>
              </w:rPr>
              <w:t xml:space="preserve">„Szkoła neuronów” </w:t>
            </w:r>
          </w:p>
          <w:p w:rsidR="00CF0977" w:rsidRPr="000A3FAB" w:rsidRDefault="006C3288" w:rsidP="000A3F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0A3FAB">
              <w:rPr>
                <w:rFonts w:ascii="HK Grotesk" w:hAnsi="HK Grotesk"/>
                <w:sz w:val="20"/>
                <w:szCs w:val="20"/>
              </w:rPr>
              <w:t xml:space="preserve">dostępne materiały internetowe </w:t>
            </w:r>
          </w:p>
        </w:tc>
      </w:tr>
      <w:tr w:rsidR="00CF0977" w:rsidRPr="00C65320" w:rsidTr="00C65320">
        <w:trPr>
          <w:trHeight w:val="397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CF0977" w:rsidRPr="00C65320" w:rsidTr="00C65320">
        <w:trPr>
          <w:trHeight w:val="226"/>
        </w:trPr>
        <w:tc>
          <w:tcPr>
            <w:tcW w:w="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CA1AB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45</w:t>
            </w:r>
          </w:p>
        </w:tc>
        <w:tc>
          <w:tcPr>
            <w:tcW w:w="4078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0</w:t>
            </w:r>
          </w:p>
        </w:tc>
      </w:tr>
      <w:tr w:rsidR="00CF0977" w:rsidRPr="00C65320" w:rsidTr="00C65320">
        <w:trPr>
          <w:trHeight w:val="221"/>
        </w:trPr>
        <w:tc>
          <w:tcPr>
            <w:tcW w:w="415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407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15</w:t>
            </w:r>
          </w:p>
        </w:tc>
      </w:tr>
      <w:tr w:rsidR="00CF0977" w:rsidRPr="00C65320" w:rsidTr="00C65320">
        <w:trPr>
          <w:trHeight w:val="221"/>
        </w:trPr>
        <w:tc>
          <w:tcPr>
            <w:tcW w:w="415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</w:t>
            </w:r>
            <w:r w:rsidR="00CA1AB8">
              <w:rPr>
                <w:rFonts w:ascii="HK Grotesk" w:hAnsi="HK Grotesk"/>
                <w:sz w:val="20"/>
                <w:szCs w:val="20"/>
              </w:rPr>
              <w:t>0</w:t>
            </w:r>
          </w:p>
        </w:tc>
        <w:tc>
          <w:tcPr>
            <w:tcW w:w="407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0</w:t>
            </w:r>
          </w:p>
        </w:tc>
      </w:tr>
      <w:tr w:rsidR="00CF0977" w:rsidRPr="00C65320" w:rsidTr="00C65320">
        <w:trPr>
          <w:trHeight w:val="226"/>
        </w:trPr>
        <w:tc>
          <w:tcPr>
            <w:tcW w:w="4150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4078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CF0977" w:rsidRPr="00C65320" w:rsidTr="00C65320">
        <w:trPr>
          <w:trHeight w:val="231"/>
        </w:trPr>
        <w:tc>
          <w:tcPr>
            <w:tcW w:w="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CA1AB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90</w:t>
            </w:r>
          </w:p>
        </w:tc>
        <w:tc>
          <w:tcPr>
            <w:tcW w:w="407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40F3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3</w:t>
            </w:r>
          </w:p>
        </w:tc>
      </w:tr>
      <w:tr w:rsidR="00CF0977" w:rsidRPr="00C65320" w:rsidTr="00C65320">
        <w:trPr>
          <w:trHeight w:val="397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CF0977" w:rsidRPr="00C65320">
        <w:trPr>
          <w:trHeight w:val="226"/>
        </w:trPr>
        <w:tc>
          <w:tcPr>
            <w:tcW w:w="10766" w:type="dxa"/>
            <w:gridSpan w:val="2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Podjęcie studiów II stopnia</w:t>
            </w:r>
          </w:p>
        </w:tc>
      </w:tr>
      <w:tr w:rsidR="00CF0977" w:rsidRPr="00C65320" w:rsidTr="00C65320">
        <w:trPr>
          <w:trHeight w:val="397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C65320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CF0977" w:rsidRPr="00C65320" w:rsidTr="00C65320">
        <w:trPr>
          <w:trHeight w:val="226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Data</w:t>
            </w:r>
          </w:p>
        </w:tc>
        <w:tc>
          <w:tcPr>
            <w:tcW w:w="4205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355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CF0977" w:rsidRPr="00C65320" w:rsidTr="00C65320">
        <w:trPr>
          <w:trHeight w:val="20"/>
        </w:trPr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1.10. 2021</w:t>
            </w:r>
          </w:p>
        </w:tc>
        <w:tc>
          <w:tcPr>
            <w:tcW w:w="42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Anna Krzysztofik-Buczyńska</w:t>
            </w:r>
          </w:p>
        </w:tc>
        <w:tc>
          <w:tcPr>
            <w:tcW w:w="5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Uaktualnienie treści</w:t>
            </w:r>
          </w:p>
        </w:tc>
      </w:tr>
      <w:tr w:rsidR="00CF0977" w:rsidRPr="00C65320" w:rsidTr="00C65320">
        <w:trPr>
          <w:trHeight w:val="20"/>
        </w:trPr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9.06.2022</w:t>
            </w:r>
          </w:p>
        </w:tc>
        <w:tc>
          <w:tcPr>
            <w:tcW w:w="42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Anna Krzysztofik-Buczyńska</w:t>
            </w:r>
          </w:p>
        </w:tc>
        <w:tc>
          <w:tcPr>
            <w:tcW w:w="5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C65320" w:rsidRDefault="006C3288">
            <w:pPr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E62090" w:rsidRPr="00C65320" w:rsidTr="00C65320">
        <w:trPr>
          <w:trHeight w:val="20"/>
        </w:trPr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2090" w:rsidRPr="00C65320" w:rsidRDefault="00E6209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27.09.2023</w:t>
            </w:r>
          </w:p>
        </w:tc>
        <w:tc>
          <w:tcPr>
            <w:tcW w:w="42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2090" w:rsidRPr="00C65320" w:rsidRDefault="00E62090">
            <w:pPr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Rafał Dudzik</w:t>
            </w:r>
          </w:p>
        </w:tc>
        <w:tc>
          <w:tcPr>
            <w:tcW w:w="5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2090" w:rsidRPr="00C65320" w:rsidRDefault="00364B39">
            <w:pPr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1338E8" w:rsidRPr="00C65320" w:rsidTr="00C65320">
        <w:trPr>
          <w:trHeight w:val="20"/>
        </w:trPr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8E8" w:rsidRPr="00C65320" w:rsidRDefault="001338E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/>
                <w:sz w:val="20"/>
                <w:szCs w:val="20"/>
              </w:rPr>
              <w:t>15.10.2024</w:t>
            </w:r>
          </w:p>
        </w:tc>
        <w:tc>
          <w:tcPr>
            <w:tcW w:w="42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8E8" w:rsidRPr="00C65320" w:rsidRDefault="001338E8">
            <w:pPr>
              <w:rPr>
                <w:rFonts w:ascii="HK Grotesk" w:hAnsi="HK Grotesk"/>
                <w:sz w:val="20"/>
                <w:szCs w:val="20"/>
              </w:rPr>
            </w:pPr>
            <w:r w:rsidRPr="00C65320">
              <w:rPr>
                <w:rFonts w:ascii="HK Grotesk" w:hAnsi="HK Grotesk" w:cs="Calibri"/>
                <w:sz w:val="20"/>
                <w:szCs w:val="20"/>
              </w:rPr>
              <w:t>dr hab. Joanna Cieślik-Klauza</w:t>
            </w:r>
          </w:p>
        </w:tc>
        <w:tc>
          <w:tcPr>
            <w:tcW w:w="5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8E8" w:rsidRPr="00C65320" w:rsidRDefault="001338E8">
            <w:pPr>
              <w:rPr>
                <w:rFonts w:ascii="HK Grotesk" w:hAnsi="HK Grotesk" w:cs="Calibri"/>
                <w:sz w:val="20"/>
                <w:szCs w:val="20"/>
              </w:rPr>
            </w:pPr>
            <w:r w:rsidRPr="00C65320"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  <w:bookmarkEnd w:id="0"/>
    </w:tbl>
    <w:p w:rsidR="00CF0977" w:rsidRPr="00C65320" w:rsidRDefault="00CF0977">
      <w:pPr>
        <w:rPr>
          <w:rFonts w:ascii="HK Grotesk" w:hAnsi="HK Grotesk"/>
          <w:sz w:val="20"/>
          <w:szCs w:val="20"/>
        </w:rPr>
      </w:pPr>
    </w:p>
    <w:sectPr w:rsidR="00CF0977" w:rsidRPr="00C65320">
      <w:headerReference w:type="default" r:id="rId9"/>
      <w:footerReference w:type="default" r:id="rId10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D07" w:rsidRDefault="00E91D07">
      <w:pPr>
        <w:spacing w:after="0" w:line="240" w:lineRule="auto"/>
      </w:pPr>
      <w:r>
        <w:separator/>
      </w:r>
    </w:p>
  </w:endnote>
  <w:endnote w:type="continuationSeparator" w:id="0">
    <w:p w:rsidR="00E91D07" w:rsidRDefault="00E9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77" w:rsidRDefault="00CF097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D07" w:rsidRDefault="00E91D07">
      <w:pPr>
        <w:spacing w:after="0" w:line="240" w:lineRule="auto"/>
      </w:pPr>
      <w:r>
        <w:separator/>
      </w:r>
    </w:p>
  </w:footnote>
  <w:footnote w:type="continuationSeparator" w:id="0">
    <w:p w:rsidR="00E91D07" w:rsidRDefault="00E9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77" w:rsidRDefault="00CF097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04A"/>
    <w:multiLevelType w:val="hybridMultilevel"/>
    <w:tmpl w:val="1C7887F4"/>
    <w:lvl w:ilvl="0" w:tplc="31DC415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0CF99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8263A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4408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E6F0F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A612C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7E348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02A12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24823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BB3B7A"/>
    <w:multiLevelType w:val="hybridMultilevel"/>
    <w:tmpl w:val="E96427E6"/>
    <w:lvl w:ilvl="0" w:tplc="FD9CFEC2">
      <w:start w:val="1"/>
      <w:numFmt w:val="decimal"/>
      <w:lvlText w:val="%1."/>
      <w:lvlJc w:val="left"/>
      <w:pPr>
        <w:tabs>
          <w:tab w:val="left" w:pos="328"/>
        </w:tabs>
        <w:ind w:left="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E5E90">
      <w:start w:val="1"/>
      <w:numFmt w:val="lowerLetter"/>
      <w:lvlText w:val="%2."/>
      <w:lvlJc w:val="left"/>
      <w:pPr>
        <w:tabs>
          <w:tab w:val="left" w:pos="328"/>
        </w:tabs>
        <w:ind w:left="1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EAE9C2">
      <w:start w:val="1"/>
      <w:numFmt w:val="lowerRoman"/>
      <w:lvlText w:val="%3."/>
      <w:lvlJc w:val="left"/>
      <w:pPr>
        <w:tabs>
          <w:tab w:val="left" w:pos="328"/>
        </w:tabs>
        <w:ind w:left="24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50548A">
      <w:start w:val="1"/>
      <w:numFmt w:val="decimal"/>
      <w:lvlText w:val="%4."/>
      <w:lvlJc w:val="left"/>
      <w:pPr>
        <w:tabs>
          <w:tab w:val="left" w:pos="328"/>
        </w:tabs>
        <w:ind w:left="3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12D512">
      <w:start w:val="1"/>
      <w:numFmt w:val="lowerLetter"/>
      <w:lvlText w:val="%5."/>
      <w:lvlJc w:val="left"/>
      <w:pPr>
        <w:tabs>
          <w:tab w:val="left" w:pos="328"/>
        </w:tabs>
        <w:ind w:left="3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327210">
      <w:start w:val="1"/>
      <w:numFmt w:val="lowerRoman"/>
      <w:lvlText w:val="%6."/>
      <w:lvlJc w:val="left"/>
      <w:pPr>
        <w:tabs>
          <w:tab w:val="left" w:pos="328"/>
        </w:tabs>
        <w:ind w:left="45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28F1E8">
      <w:start w:val="1"/>
      <w:numFmt w:val="decimal"/>
      <w:lvlText w:val="%7."/>
      <w:lvlJc w:val="left"/>
      <w:pPr>
        <w:tabs>
          <w:tab w:val="left" w:pos="328"/>
        </w:tabs>
        <w:ind w:left="5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EC731C">
      <w:start w:val="1"/>
      <w:numFmt w:val="lowerLetter"/>
      <w:lvlText w:val="%8."/>
      <w:lvlJc w:val="left"/>
      <w:pPr>
        <w:tabs>
          <w:tab w:val="left" w:pos="328"/>
        </w:tabs>
        <w:ind w:left="6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F4B42A">
      <w:start w:val="1"/>
      <w:numFmt w:val="lowerRoman"/>
      <w:lvlText w:val="%9."/>
      <w:lvlJc w:val="left"/>
      <w:pPr>
        <w:tabs>
          <w:tab w:val="left" w:pos="328"/>
        </w:tabs>
        <w:ind w:left="67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6308E4"/>
    <w:multiLevelType w:val="hybridMultilevel"/>
    <w:tmpl w:val="A14C5830"/>
    <w:lvl w:ilvl="0" w:tplc="A6EC5054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2A2EDE">
      <w:start w:val="1"/>
      <w:numFmt w:val="decimal"/>
      <w:lvlText w:val="%2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AE4516">
      <w:start w:val="1"/>
      <w:numFmt w:val="decimal"/>
      <w:lvlText w:val="%3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242DF8">
      <w:start w:val="1"/>
      <w:numFmt w:val="decimal"/>
      <w:lvlText w:val="%4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ADD40">
      <w:start w:val="1"/>
      <w:numFmt w:val="decimal"/>
      <w:lvlText w:val="%5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10D9A0">
      <w:start w:val="1"/>
      <w:numFmt w:val="decimal"/>
      <w:lvlText w:val="%6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7C9394">
      <w:start w:val="1"/>
      <w:numFmt w:val="decimal"/>
      <w:lvlText w:val="%7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9C07F2">
      <w:start w:val="1"/>
      <w:numFmt w:val="decimal"/>
      <w:lvlText w:val="%8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22E33A">
      <w:start w:val="1"/>
      <w:numFmt w:val="decimal"/>
      <w:lvlText w:val="%9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3F7D1B"/>
    <w:multiLevelType w:val="hybridMultilevel"/>
    <w:tmpl w:val="B302D176"/>
    <w:lvl w:ilvl="0" w:tplc="31DC415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739E1"/>
    <w:multiLevelType w:val="hybridMultilevel"/>
    <w:tmpl w:val="644C4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78EC"/>
    <w:multiLevelType w:val="hybridMultilevel"/>
    <w:tmpl w:val="73B215D2"/>
    <w:lvl w:ilvl="0" w:tplc="77405324">
      <w:start w:val="1"/>
      <w:numFmt w:val="decimal"/>
      <w:lvlText w:val="%1."/>
      <w:lvlJc w:val="left"/>
      <w:pPr>
        <w:tabs>
          <w:tab w:val="left" w:pos="328"/>
        </w:tabs>
        <w:ind w:left="7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FE20DE">
      <w:start w:val="1"/>
      <w:numFmt w:val="lowerLetter"/>
      <w:lvlText w:val="%2."/>
      <w:lvlJc w:val="left"/>
      <w:pPr>
        <w:tabs>
          <w:tab w:val="left" w:pos="328"/>
        </w:tabs>
        <w:ind w:left="1416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4856AC">
      <w:start w:val="1"/>
      <w:numFmt w:val="lowerRoman"/>
      <w:lvlText w:val="%3."/>
      <w:lvlJc w:val="left"/>
      <w:pPr>
        <w:tabs>
          <w:tab w:val="left" w:pos="328"/>
        </w:tabs>
        <w:ind w:left="2124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F776">
      <w:start w:val="1"/>
      <w:numFmt w:val="decimal"/>
      <w:lvlText w:val="%4."/>
      <w:lvlJc w:val="left"/>
      <w:pPr>
        <w:tabs>
          <w:tab w:val="left" w:pos="328"/>
        </w:tabs>
        <w:ind w:left="2832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B46430">
      <w:start w:val="1"/>
      <w:numFmt w:val="lowerLetter"/>
      <w:lvlText w:val="%5."/>
      <w:lvlJc w:val="left"/>
      <w:pPr>
        <w:tabs>
          <w:tab w:val="left" w:pos="328"/>
        </w:tabs>
        <w:ind w:left="354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04C2A">
      <w:start w:val="1"/>
      <w:numFmt w:val="lowerRoman"/>
      <w:lvlText w:val="%6."/>
      <w:lvlJc w:val="left"/>
      <w:pPr>
        <w:tabs>
          <w:tab w:val="left" w:pos="328"/>
        </w:tabs>
        <w:ind w:left="4248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940D52">
      <w:start w:val="1"/>
      <w:numFmt w:val="decimal"/>
      <w:lvlText w:val="%7."/>
      <w:lvlJc w:val="left"/>
      <w:pPr>
        <w:tabs>
          <w:tab w:val="left" w:pos="328"/>
        </w:tabs>
        <w:ind w:left="495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90A894">
      <w:start w:val="1"/>
      <w:numFmt w:val="lowerLetter"/>
      <w:lvlText w:val="%8."/>
      <w:lvlJc w:val="left"/>
      <w:pPr>
        <w:tabs>
          <w:tab w:val="left" w:pos="328"/>
        </w:tabs>
        <w:ind w:left="566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80A10">
      <w:start w:val="1"/>
      <w:numFmt w:val="lowerRoman"/>
      <w:lvlText w:val="%9."/>
      <w:lvlJc w:val="left"/>
      <w:pPr>
        <w:tabs>
          <w:tab w:val="left" w:pos="328"/>
        </w:tabs>
        <w:ind w:left="6372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AFE24D4"/>
    <w:multiLevelType w:val="hybridMultilevel"/>
    <w:tmpl w:val="27265686"/>
    <w:lvl w:ilvl="0" w:tplc="C91A8DF8">
      <w:start w:val="1"/>
      <w:numFmt w:val="decimal"/>
      <w:lvlText w:val="%1."/>
      <w:lvlJc w:val="left"/>
      <w:pPr>
        <w:tabs>
          <w:tab w:val="left" w:pos="328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20F0FC">
      <w:start w:val="1"/>
      <w:numFmt w:val="lowerLetter"/>
      <w:lvlText w:val="%2."/>
      <w:lvlJc w:val="left"/>
      <w:pPr>
        <w:tabs>
          <w:tab w:val="left" w:pos="32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7E21D2">
      <w:start w:val="1"/>
      <w:numFmt w:val="lowerRoman"/>
      <w:lvlText w:val="%3."/>
      <w:lvlJc w:val="left"/>
      <w:pPr>
        <w:tabs>
          <w:tab w:val="left" w:pos="328"/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3A45D4">
      <w:start w:val="1"/>
      <w:numFmt w:val="decimal"/>
      <w:lvlText w:val="%4."/>
      <w:lvlJc w:val="left"/>
      <w:pPr>
        <w:tabs>
          <w:tab w:val="left" w:pos="32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B08756">
      <w:start w:val="1"/>
      <w:numFmt w:val="lowerLetter"/>
      <w:lvlText w:val="%5."/>
      <w:lvlJc w:val="left"/>
      <w:pPr>
        <w:tabs>
          <w:tab w:val="left" w:pos="32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D0807A">
      <w:start w:val="1"/>
      <w:numFmt w:val="lowerRoman"/>
      <w:lvlText w:val="%6."/>
      <w:lvlJc w:val="left"/>
      <w:pPr>
        <w:tabs>
          <w:tab w:val="left" w:pos="328"/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84617C">
      <w:start w:val="1"/>
      <w:numFmt w:val="decimal"/>
      <w:lvlText w:val="%7."/>
      <w:lvlJc w:val="left"/>
      <w:pPr>
        <w:tabs>
          <w:tab w:val="left" w:pos="32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C4E62">
      <w:start w:val="1"/>
      <w:numFmt w:val="lowerLetter"/>
      <w:lvlText w:val="%8."/>
      <w:lvlJc w:val="left"/>
      <w:pPr>
        <w:tabs>
          <w:tab w:val="left" w:pos="32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C20E2">
      <w:start w:val="1"/>
      <w:numFmt w:val="lowerRoman"/>
      <w:lvlText w:val="%9."/>
      <w:lvlJc w:val="left"/>
      <w:pPr>
        <w:tabs>
          <w:tab w:val="left" w:pos="328"/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E4F2B66"/>
    <w:multiLevelType w:val="hybridMultilevel"/>
    <w:tmpl w:val="33B4CDB8"/>
    <w:lvl w:ilvl="0" w:tplc="31DC415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EC2B9A"/>
    <w:multiLevelType w:val="hybridMultilevel"/>
    <w:tmpl w:val="3024449A"/>
    <w:lvl w:ilvl="0" w:tplc="699C0BD4">
      <w:start w:val="1"/>
      <w:numFmt w:val="decimal"/>
      <w:lvlText w:val="%1."/>
      <w:lvlJc w:val="left"/>
      <w:pPr>
        <w:ind w:left="360" w:hanging="360"/>
      </w:pPr>
      <w:rPr>
        <w:rFonts w:ascii="ArialMT" w:hAnsi="ArialMT" w:cs="Arial Unicode MS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0F7768"/>
    <w:multiLevelType w:val="hybridMultilevel"/>
    <w:tmpl w:val="2EA00DAA"/>
    <w:lvl w:ilvl="0" w:tplc="5BCAC25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5"/>
    <w:lvlOverride w:ilvl="0">
      <w:startOverride w:val="7"/>
    </w:lvlOverride>
  </w:num>
  <w:num w:numId="4">
    <w:abstractNumId w:val="1"/>
  </w:num>
  <w:num w:numId="5">
    <w:abstractNumId w:val="1"/>
    <w:lvlOverride w:ilvl="0">
      <w:startOverride w:val="14"/>
    </w:lvlOverride>
  </w:num>
  <w:num w:numId="6">
    <w:abstractNumId w:val="2"/>
  </w:num>
  <w:num w:numId="7">
    <w:abstractNumId w:val="0"/>
  </w:num>
  <w:num w:numId="8">
    <w:abstractNumId w:val="0"/>
    <w:lvlOverride w:ilvl="0">
      <w:lvl w:ilvl="0" w:tplc="31DC415E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0CF99C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8263A8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F4408E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E6F0FC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A612C8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7E3480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02A12E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24823A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77"/>
    <w:rsid w:val="000253D9"/>
    <w:rsid w:val="00087E91"/>
    <w:rsid w:val="000A3FAB"/>
    <w:rsid w:val="001338E8"/>
    <w:rsid w:val="001F2D2C"/>
    <w:rsid w:val="00210633"/>
    <w:rsid w:val="002C0646"/>
    <w:rsid w:val="00364B39"/>
    <w:rsid w:val="004A28F6"/>
    <w:rsid w:val="005055B6"/>
    <w:rsid w:val="00556505"/>
    <w:rsid w:val="005C39FF"/>
    <w:rsid w:val="00627D00"/>
    <w:rsid w:val="00640F36"/>
    <w:rsid w:val="006C3288"/>
    <w:rsid w:val="00703AF8"/>
    <w:rsid w:val="00940B1E"/>
    <w:rsid w:val="00A103F2"/>
    <w:rsid w:val="00B07D47"/>
    <w:rsid w:val="00B1744B"/>
    <w:rsid w:val="00B412F4"/>
    <w:rsid w:val="00C65320"/>
    <w:rsid w:val="00CA1AB8"/>
    <w:rsid w:val="00CF0977"/>
    <w:rsid w:val="00D10465"/>
    <w:rsid w:val="00E62090"/>
    <w:rsid w:val="00E91D07"/>
    <w:rsid w:val="00EC7C2A"/>
    <w:rsid w:val="00E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3CCA"/>
  <w15:docId w15:val="{B2B2642B-3898-48FF-87AD-3FA5AA51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styleId="Normalny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C6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1457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16</cp:revision>
  <dcterms:created xsi:type="dcterms:W3CDTF">2022-10-03T11:08:00Z</dcterms:created>
  <dcterms:modified xsi:type="dcterms:W3CDTF">2025-01-27T09:00:00Z</dcterms:modified>
</cp:coreProperties>
</file>