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7BF2" w:rsidRPr="008859C3" w:rsidRDefault="007D2EEE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1"/>
        <w:rPr>
          <w:rFonts w:ascii="HK Grotesk" w:hAnsi="HK Grotesk"/>
          <w:b/>
          <w:bCs/>
          <w:smallCaps/>
          <w:color w:val="777777"/>
        </w:rPr>
      </w:pPr>
      <w:r w:rsidRPr="008859C3">
        <w:rPr>
          <w:rFonts w:ascii="HK Grotesk" w:hAnsi="HK Grotesk"/>
          <w:b/>
          <w:bCs/>
          <w:smallCaps/>
          <w:noProof/>
          <w:color w:val="777777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5D246668">
                <wp:simplePos x="0" y="0"/>
                <wp:positionH relativeFrom="page">
                  <wp:posOffset>566420</wp:posOffset>
                </wp:positionH>
                <wp:positionV relativeFrom="paragraph">
                  <wp:posOffset>230505</wp:posOffset>
                </wp:positionV>
                <wp:extent cx="6673215" cy="375920"/>
                <wp:effectExtent l="0" t="19050" r="13335" b="508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EEE" w:rsidRDefault="007D2EEE" w:rsidP="007D2EEE">
                              <w:pPr>
                                <w:spacing w:before="37" w:line="223" w:lineRule="auto"/>
                                <w:ind w:left="5954" w:right="7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proofErr w:type="spellStart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–Pedagogiczny,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44.6pt;margin-top:18.15pt;width:525.45pt;height:29.6pt;z-index:-25165619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D2EEE" w:rsidRDefault="007D2EEE" w:rsidP="007D2EEE">
                        <w:pPr>
                          <w:spacing w:before="37" w:line="223" w:lineRule="auto"/>
                          <w:ind w:left="5954" w:right="7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–Pedagogiczny,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7BF2" w:rsidRPr="008859C3" w:rsidRDefault="00647BF2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1"/>
        <w:rPr>
          <w:rFonts w:ascii="HK Grotesk" w:hAnsi="HK Grotesk"/>
          <w:b/>
          <w:bCs/>
          <w:smallCaps/>
          <w:color w:val="777777"/>
        </w:rPr>
      </w:pPr>
      <w:bookmarkStart w:id="0" w:name="Hlk106018282"/>
      <w:bookmarkEnd w:id="0"/>
    </w:p>
    <w:tbl>
      <w:tblPr>
        <w:tblStyle w:val="TableNormal"/>
        <w:tblW w:w="107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82"/>
        <w:gridCol w:w="420"/>
        <w:gridCol w:w="180"/>
        <w:gridCol w:w="260"/>
        <w:gridCol w:w="384"/>
        <w:gridCol w:w="218"/>
        <w:gridCol w:w="442"/>
        <w:gridCol w:w="171"/>
        <w:gridCol w:w="498"/>
        <w:gridCol w:w="742"/>
        <w:gridCol w:w="424"/>
        <w:gridCol w:w="96"/>
        <w:gridCol w:w="83"/>
        <w:gridCol w:w="314"/>
        <w:gridCol w:w="477"/>
        <w:gridCol w:w="780"/>
        <w:gridCol w:w="585"/>
        <w:gridCol w:w="232"/>
        <w:gridCol w:w="659"/>
        <w:gridCol w:w="461"/>
        <w:gridCol w:w="222"/>
        <w:gridCol w:w="174"/>
        <w:gridCol w:w="1348"/>
      </w:tblGrid>
      <w:tr w:rsidR="00647BF2" w:rsidRPr="008859C3">
        <w:trPr>
          <w:trHeight w:val="540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EEE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Nazwa przedmiotu:                                                 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Metodyka </w:t>
            </w:r>
            <w:r w:rsidR="0058462F" w:rsidRPr="008859C3">
              <w:rPr>
                <w:rFonts w:ascii="HK Grotesk" w:hAnsi="HK Grotesk"/>
                <w:b/>
                <w:bCs/>
                <w:sz w:val="20"/>
                <w:szCs w:val="20"/>
              </w:rPr>
              <w:t>nau</w:t>
            </w:r>
            <w:r w:rsidR="00786B9D" w:rsidRPr="008859C3">
              <w:rPr>
                <w:rFonts w:ascii="HK Grotesk" w:hAnsi="HK Grotesk"/>
                <w:b/>
                <w:bCs/>
                <w:sz w:val="20"/>
                <w:szCs w:val="20"/>
              </w:rPr>
              <w:t>cz</w:t>
            </w:r>
            <w:r w:rsidR="004C7FF6" w:rsidRPr="008859C3">
              <w:rPr>
                <w:rFonts w:ascii="HK Grotesk" w:hAnsi="HK Grotesk"/>
                <w:b/>
                <w:bCs/>
                <w:sz w:val="20"/>
                <w:szCs w:val="20"/>
              </w:rPr>
              <w:t>a</w:t>
            </w:r>
            <w:r w:rsidR="00786B9D" w:rsidRPr="008859C3">
              <w:rPr>
                <w:rFonts w:ascii="HK Grotesk" w:hAnsi="HK Grotesk"/>
                <w:b/>
                <w:bCs/>
                <w:sz w:val="20"/>
                <w:szCs w:val="20"/>
              </w:rPr>
              <w:t>nia</w:t>
            </w:r>
            <w:r w:rsidR="0058462F"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gry na </w:t>
            </w: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organ</w:t>
            </w:r>
            <w:r w:rsidR="0058462F" w:rsidRPr="008859C3">
              <w:rPr>
                <w:rFonts w:ascii="HK Grotesk" w:hAnsi="HK Grotesk"/>
                <w:b/>
                <w:bCs/>
                <w:sz w:val="20"/>
                <w:szCs w:val="20"/>
              </w:rPr>
              <w:t>ach</w:t>
            </w:r>
          </w:p>
        </w:tc>
      </w:tr>
      <w:tr w:rsidR="00647BF2" w:rsidRPr="008859C3" w:rsidTr="0058462F">
        <w:trPr>
          <w:trHeight w:val="535"/>
        </w:trPr>
        <w:tc>
          <w:tcPr>
            <w:tcW w:w="85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:rsidR="00647BF2" w:rsidRPr="008859C3" w:rsidRDefault="00E6720B" w:rsidP="007D2E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</w:t>
            </w:r>
            <w:r w:rsidR="007D2EEE" w:rsidRPr="008859C3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Pedagogiczny Edukacji Muzycznej i Wokalistyki </w:t>
            </w:r>
          </w:p>
        </w:tc>
        <w:tc>
          <w:tcPr>
            <w:tcW w:w="2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3F0A99" w:rsidRPr="008859C3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3F0A99" w:rsidRPr="008859C3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647BF2" w:rsidRPr="008859C3" w:rsidTr="007D2EEE">
        <w:trPr>
          <w:trHeight w:val="475"/>
        </w:trPr>
        <w:tc>
          <w:tcPr>
            <w:tcW w:w="53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Kierunek: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Specjalność: </w:t>
            </w:r>
          </w:p>
          <w:p w:rsidR="00647BF2" w:rsidRPr="008859C3" w:rsidRDefault="00D81452" w:rsidP="007D2E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E6720B"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edagogika instrumentalna - gra na organach </w:t>
            </w:r>
          </w:p>
        </w:tc>
      </w:tr>
      <w:tr w:rsidR="00647BF2" w:rsidRPr="008859C3" w:rsidTr="007D2EEE">
        <w:trPr>
          <w:trHeight w:val="355"/>
        </w:trPr>
        <w:tc>
          <w:tcPr>
            <w:tcW w:w="365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Forma studiów: </w:t>
            </w:r>
          </w:p>
          <w:p w:rsidR="00647BF2" w:rsidRPr="008859C3" w:rsidRDefault="00E6720B" w:rsidP="00D81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stacjonarne </w:t>
            </w:r>
            <w:r w:rsidR="00D81452">
              <w:rPr>
                <w:rFonts w:ascii="HK Grotesk" w:hAnsi="HK Grotesk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3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647BF2" w:rsidRPr="008859C3" w:rsidTr="007D2EEE">
        <w:trPr>
          <w:trHeight w:val="416"/>
        </w:trPr>
        <w:tc>
          <w:tcPr>
            <w:tcW w:w="303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Forma zajęć: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:rsidR="00647BF2" w:rsidRPr="008859C3" w:rsidRDefault="007D2EEE" w:rsidP="007D2EEE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r</w:t>
            </w:r>
            <w:r w:rsidR="00E6720B"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ok III/ </w:t>
            </w:r>
            <w:proofErr w:type="spellStart"/>
            <w:r w:rsidR="00E6720B" w:rsidRPr="008859C3">
              <w:rPr>
                <w:rFonts w:ascii="HK Grotesk" w:hAnsi="HK Grotesk"/>
                <w:b/>
                <w:bCs/>
                <w:sz w:val="20"/>
                <w:szCs w:val="20"/>
              </w:rPr>
              <w:t>sem</w:t>
            </w:r>
            <w:proofErr w:type="spellEnd"/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.</w:t>
            </w:r>
            <w:r w:rsidR="00E6720B" w:rsidRPr="008859C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V - VI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:rsidR="00647BF2" w:rsidRPr="008859C3" w:rsidRDefault="00786B9D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b/>
                <w:bCs/>
                <w:sz w:val="20"/>
                <w:szCs w:val="20"/>
              </w:rPr>
              <w:t>45</w:t>
            </w:r>
          </w:p>
        </w:tc>
      </w:tr>
      <w:tr w:rsidR="00647BF2" w:rsidRPr="008859C3" w:rsidTr="0058462F">
        <w:trPr>
          <w:trHeight w:val="275"/>
        </w:trPr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Koordynator przedmiotu</w:t>
            </w:r>
          </w:p>
        </w:tc>
        <w:tc>
          <w:tcPr>
            <w:tcW w:w="8310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Kierownik Katedry Pedagogiki Instrumentalnej</w:t>
            </w:r>
          </w:p>
        </w:tc>
      </w:tr>
      <w:tr w:rsidR="00647BF2" w:rsidRPr="008859C3" w:rsidTr="0058462F">
        <w:trPr>
          <w:trHeight w:val="27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Prowadzący zajęcia</w:t>
            </w:r>
          </w:p>
        </w:tc>
        <w:tc>
          <w:tcPr>
            <w:tcW w:w="8310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  <w:bCs/>
              </w:rPr>
              <w:t xml:space="preserve">prof. </w:t>
            </w:r>
            <w:r w:rsidR="0050601C" w:rsidRPr="008859C3">
              <w:rPr>
                <w:rFonts w:ascii="HK Grotesk" w:hAnsi="HK Grotesk"/>
                <w:bCs/>
              </w:rPr>
              <w:t>dr hab. Józef Kotowicz</w:t>
            </w:r>
          </w:p>
        </w:tc>
      </w:tr>
      <w:tr w:rsidR="00647BF2" w:rsidRPr="008859C3" w:rsidTr="0058462F">
        <w:trPr>
          <w:trHeight w:val="157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Cele przedmiotu</w:t>
            </w:r>
          </w:p>
        </w:tc>
        <w:tc>
          <w:tcPr>
            <w:tcW w:w="8310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1.</w:t>
            </w:r>
            <w:r w:rsidR="00AB06E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8859C3">
              <w:rPr>
                <w:rFonts w:ascii="HK Grotesk" w:hAnsi="HK Grotesk"/>
                <w:sz w:val="20"/>
                <w:szCs w:val="20"/>
              </w:rPr>
              <w:t>Przygotowanie do zawodu nauczyciela organów w szkołach muzycznych I stopnia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2.</w:t>
            </w:r>
            <w:r w:rsidR="00AB06E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8859C3">
              <w:rPr>
                <w:rFonts w:ascii="HK Grotesk" w:hAnsi="HK Grotesk"/>
                <w:sz w:val="20"/>
                <w:szCs w:val="20"/>
              </w:rPr>
              <w:t>Pozyskanie wiedzy na temat metod pracy z uczniami w różnych grupach wiekowych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3.</w:t>
            </w:r>
            <w:r w:rsidR="00AB06E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8859C3">
              <w:rPr>
                <w:rFonts w:ascii="HK Grotesk" w:hAnsi="HK Grotesk"/>
                <w:sz w:val="20"/>
                <w:szCs w:val="20"/>
              </w:rPr>
              <w:t>Poznanie literatury pedagogicznej i zasad doboru repertuaru do indywidualnych potrzeb każdego ucznia</w:t>
            </w:r>
          </w:p>
          <w:p w:rsidR="00922893" w:rsidRPr="008859C3" w:rsidRDefault="00E6720B" w:rsidP="009228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4. </w:t>
            </w:r>
            <w:r w:rsidR="00AB06E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8859C3">
              <w:rPr>
                <w:rFonts w:ascii="HK Grotesk" w:hAnsi="HK Grotesk"/>
                <w:sz w:val="20"/>
                <w:szCs w:val="20"/>
              </w:rPr>
              <w:t>Poznanie zagadnień wykonawczych różnych stylów wykonawczych, głównie z epoki Baroku (Włochy, Francja, PŁD. i PŁN. Niemcy, Hiszpania i Anglia oraz Niderlandy).</w:t>
            </w:r>
          </w:p>
        </w:tc>
      </w:tr>
      <w:tr w:rsidR="00647BF2" w:rsidRPr="008859C3" w:rsidTr="0058462F">
        <w:trPr>
          <w:trHeight w:val="275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Wymagania wstępne</w:t>
            </w:r>
          </w:p>
        </w:tc>
        <w:tc>
          <w:tcPr>
            <w:tcW w:w="8310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Podstawowe wiadomości z zakresu psychologii, pedagogiki i podstaw dydaktyki</w:t>
            </w:r>
          </w:p>
        </w:tc>
      </w:tr>
      <w:tr w:rsidR="00647BF2" w:rsidRPr="008859C3" w:rsidTr="0058462F">
        <w:trPr>
          <w:trHeight w:val="535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Kategorie 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Numer efektu</w:t>
            </w:r>
          </w:p>
        </w:tc>
        <w:tc>
          <w:tcPr>
            <w:tcW w:w="6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EFEKTY UCZENIA SIĘ DLA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Numer efektu</w:t>
            </w:r>
          </w:p>
        </w:tc>
      </w:tr>
      <w:tr w:rsidR="00647BF2" w:rsidRPr="008859C3" w:rsidTr="0058462F">
        <w:trPr>
          <w:trHeight w:val="530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D.1.W1</w:t>
            </w:r>
          </w:p>
        </w:tc>
      </w:tr>
      <w:tr w:rsidR="00647BF2" w:rsidRPr="008859C3" w:rsidTr="0058462F">
        <w:trPr>
          <w:trHeight w:val="105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2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D.1.W2.</w:t>
            </w:r>
          </w:p>
        </w:tc>
      </w:tr>
      <w:tr w:rsidR="00647BF2" w:rsidRPr="008859C3" w:rsidTr="0058462F">
        <w:trPr>
          <w:trHeight w:val="235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3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D.1.W4</w:t>
            </w:r>
          </w:p>
        </w:tc>
      </w:tr>
      <w:tr w:rsidR="00647BF2" w:rsidRPr="008859C3" w:rsidTr="0058462F">
        <w:trPr>
          <w:trHeight w:val="105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4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D.1.W9</w:t>
            </w:r>
          </w:p>
        </w:tc>
      </w:tr>
      <w:tr w:rsidR="00647BF2" w:rsidRPr="008859C3" w:rsidTr="0058462F">
        <w:trPr>
          <w:trHeight w:val="53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5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sposoby diagnozy, kontroli i oceniania ich rodzaje i istotę w pracy dydaktycznej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D.1.W10- W11</w:t>
            </w:r>
          </w:p>
        </w:tc>
      </w:tr>
      <w:tr w:rsidR="00647BF2" w:rsidRPr="008859C3" w:rsidTr="0058462F">
        <w:trPr>
          <w:trHeight w:val="157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6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D.1.W12</w:t>
            </w:r>
          </w:p>
        </w:tc>
      </w:tr>
      <w:tr w:rsidR="00647BF2" w:rsidRPr="008859C3" w:rsidTr="0058462F">
        <w:trPr>
          <w:trHeight w:val="131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7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D.1.W13</w:t>
            </w:r>
          </w:p>
        </w:tc>
      </w:tr>
      <w:tr w:rsidR="00647BF2" w:rsidRPr="008859C3" w:rsidTr="0058462F">
        <w:trPr>
          <w:trHeight w:val="183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8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8859C3">
              <w:rPr>
                <w:rFonts w:ascii="HK Grotesk" w:hAnsi="HK Grotesk"/>
              </w:rPr>
              <w:t>źródeł</w:t>
            </w:r>
            <w:proofErr w:type="spellEnd"/>
            <w:r w:rsidRPr="008859C3">
              <w:rPr>
                <w:rFonts w:ascii="HK Grotesk" w:hAnsi="HK Grotesk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D.1.W14-W15</w:t>
            </w:r>
          </w:p>
        </w:tc>
      </w:tr>
      <w:tr w:rsidR="00647BF2" w:rsidRPr="008859C3" w:rsidTr="0058462F">
        <w:trPr>
          <w:trHeight w:val="1050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9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Identyfikować́ typowe zadania szkolne z celami kształcenia, w szczególności z wymaganiami ogólnymi podstawy programowej</w:t>
            </w:r>
            <w:r w:rsidR="00922893">
              <w:rPr>
                <w:rFonts w:ascii="HK Grotesk" w:hAnsi="HK Grotesk"/>
              </w:rPr>
              <w:t xml:space="preserve"> </w:t>
            </w:r>
            <w:r w:rsidRPr="008859C3">
              <w:rPr>
                <w:rFonts w:ascii="HK Grotesk" w:hAnsi="HK Grotesk"/>
              </w:rPr>
              <w:t>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D.1.U1</w:t>
            </w:r>
            <w:r w:rsidR="00922893">
              <w:rPr>
                <w:rFonts w:ascii="HK Grotesk" w:hAnsi="HK Grotesk"/>
              </w:rPr>
              <w:t>,</w:t>
            </w:r>
            <w:r w:rsidRPr="008859C3">
              <w:rPr>
                <w:rFonts w:ascii="HK Grotesk" w:hAnsi="HK Grotesk"/>
              </w:rPr>
              <w:t xml:space="preserve"> U.3</w:t>
            </w:r>
          </w:p>
        </w:tc>
      </w:tr>
      <w:tr w:rsidR="00647BF2" w:rsidRPr="008859C3" w:rsidTr="0058462F">
        <w:trPr>
          <w:trHeight w:val="79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10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D.1.U4- U.5 D.1.U.7</w:t>
            </w:r>
          </w:p>
        </w:tc>
      </w:tr>
      <w:tr w:rsidR="00647BF2" w:rsidRPr="008859C3" w:rsidTr="0058462F">
        <w:trPr>
          <w:trHeight w:val="53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11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tworzyć narzędzia analizy i oceny pracy uczniów i ich efektów oraz formułować ich rzetelną ocenę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D.1.U6</w:t>
            </w:r>
          </w:p>
        </w:tc>
      </w:tr>
      <w:tr w:rsidR="00647BF2" w:rsidRPr="008859C3" w:rsidTr="0058462F">
        <w:trPr>
          <w:trHeight w:val="79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12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wykorzystać wyniki diagnozy umiejętności uczniowskiej oraz wyniki obserwacji jego pracy (zwłaszcza typowe dla przedmiotu-instrumentu błędy)</w:t>
            </w:r>
            <w:r w:rsidR="00922893">
              <w:rPr>
                <w:rFonts w:ascii="HK Grotesk" w:hAnsi="HK Grotesk"/>
              </w:rPr>
              <w:t xml:space="preserve"> </w:t>
            </w:r>
            <w:r w:rsidRPr="008859C3">
              <w:rPr>
                <w:rFonts w:ascii="HK Grotesk" w:hAnsi="HK Grotesk"/>
              </w:rPr>
              <w:t>do ciągłego podwyższania jakości kształcenia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D.1.U8- U.9</w:t>
            </w:r>
          </w:p>
        </w:tc>
      </w:tr>
      <w:tr w:rsidR="00647BF2" w:rsidRPr="008859C3" w:rsidTr="0058462F">
        <w:trPr>
          <w:trHeight w:val="79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13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D.1.U10- U.11</w:t>
            </w:r>
          </w:p>
        </w:tc>
      </w:tr>
      <w:tr w:rsidR="00647BF2" w:rsidRPr="008859C3" w:rsidTr="0058462F">
        <w:trPr>
          <w:trHeight w:val="790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14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D.1.K1.</w:t>
            </w:r>
            <w:r w:rsidR="00922893">
              <w:rPr>
                <w:rFonts w:ascii="HK Grotesk" w:hAnsi="HK Grotesk"/>
              </w:rPr>
              <w:t xml:space="preserve">, </w:t>
            </w:r>
            <w:r w:rsidRPr="008859C3">
              <w:rPr>
                <w:rFonts w:ascii="HK Grotesk" w:hAnsi="HK Grotesk"/>
              </w:rPr>
              <w:t>K.3</w:t>
            </w:r>
          </w:p>
        </w:tc>
      </w:tr>
      <w:tr w:rsidR="00647BF2" w:rsidRPr="008859C3" w:rsidTr="0058462F">
        <w:trPr>
          <w:trHeight w:val="53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15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D.1.K4</w:t>
            </w:r>
          </w:p>
        </w:tc>
      </w:tr>
      <w:tr w:rsidR="00647BF2" w:rsidRPr="008859C3" w:rsidTr="0058462F">
        <w:trPr>
          <w:trHeight w:val="79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16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D.1.K5-K6</w:t>
            </w:r>
          </w:p>
        </w:tc>
      </w:tr>
      <w:tr w:rsidR="00647BF2" w:rsidRPr="008859C3" w:rsidTr="0058462F">
        <w:trPr>
          <w:trHeight w:val="1315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17</w:t>
            </w:r>
          </w:p>
        </w:tc>
        <w:tc>
          <w:tcPr>
            <w:tcW w:w="6788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8859C3">
              <w:rPr>
                <w:rFonts w:ascii="HK Grotesk" w:hAnsi="HK Grotesk"/>
              </w:rPr>
              <w:t>źródeł</w:t>
            </w:r>
            <w:proofErr w:type="spellEnd"/>
            <w:r w:rsidRPr="008859C3">
              <w:rPr>
                <w:rFonts w:ascii="HK Grotesk" w:hAnsi="HK Grotesk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D.1.K7</w:t>
            </w:r>
            <w:r w:rsidR="00AB06E3">
              <w:rPr>
                <w:rFonts w:ascii="HK Grotesk" w:hAnsi="HK Grotesk"/>
              </w:rPr>
              <w:t xml:space="preserve">, </w:t>
            </w:r>
            <w:r w:rsidRPr="008859C3">
              <w:rPr>
                <w:rFonts w:ascii="HK Grotesk" w:hAnsi="HK Grotesk"/>
              </w:rPr>
              <w:t>K9</w:t>
            </w:r>
          </w:p>
        </w:tc>
      </w:tr>
      <w:tr w:rsidR="00647BF2" w:rsidRPr="008859C3" w:rsidTr="007D2EEE">
        <w:trPr>
          <w:trHeight w:val="397"/>
        </w:trPr>
        <w:tc>
          <w:tcPr>
            <w:tcW w:w="92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TREŚCI PROGRAMOWE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Liczba godzin</w:t>
            </w:r>
          </w:p>
        </w:tc>
      </w:tr>
      <w:tr w:rsidR="007D2EEE" w:rsidRPr="008859C3" w:rsidTr="007D2EEE">
        <w:trPr>
          <w:trHeight w:val="432"/>
        </w:trPr>
        <w:tc>
          <w:tcPr>
            <w:tcW w:w="92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 xml:space="preserve">Analiza podstawy programowej przedmiotu organy obowiązującej w szkołach muzycznych </w:t>
            </w:r>
            <w:r w:rsidR="007850D2">
              <w:rPr>
                <w:rFonts w:ascii="HK Grotesk" w:hAnsi="HK Grotesk" w:cs="Arial"/>
                <w:sz w:val="20"/>
                <w:szCs w:val="20"/>
              </w:rPr>
              <w:br/>
            </w:r>
            <w:bookmarkStart w:id="1" w:name="_GoBack"/>
            <w:bookmarkEnd w:id="1"/>
            <w:r w:rsidRPr="007228E2">
              <w:rPr>
                <w:rFonts w:ascii="HK Grotesk" w:hAnsi="HK Grotesk" w:cs="Arial"/>
                <w:sz w:val="20"/>
                <w:szCs w:val="20"/>
              </w:rPr>
              <w:t>I stopnia.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Program nauczania przedmiotu organy w szkole I stopnia – cele nauczania, treści kształcenia, projektowanie.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Praca nad warsztatem instrumen</w:t>
            </w:r>
            <w:r>
              <w:rPr>
                <w:rFonts w:ascii="HK Grotesk" w:hAnsi="HK Grotesk" w:cs="Arial"/>
                <w:sz w:val="20"/>
                <w:szCs w:val="20"/>
              </w:rPr>
              <w:t xml:space="preserve">talnym ucznia szkoły muzycznej </w:t>
            </w:r>
            <w:r w:rsidRPr="007228E2">
              <w:rPr>
                <w:rFonts w:ascii="HK Grotesk" w:hAnsi="HK Grotesk" w:cs="Arial"/>
                <w:sz w:val="20"/>
                <w:szCs w:val="20"/>
              </w:rPr>
              <w:t>I stopnia.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 xml:space="preserve">Indywidualizacja nauczania i jego ranga w procesie kształcenia na drugim etapie edukacyjnym. 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Nauczanie dostosowane  do indywidualnych potrzeb i możliwości uczniów z uwzględnieniem ich zdolności i wrodzonych predyspozycji.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Rozwiązania metodyczne i or</w:t>
            </w:r>
            <w:r>
              <w:rPr>
                <w:rFonts w:ascii="HK Grotesk" w:hAnsi="HK Grotesk" w:cs="Arial"/>
                <w:sz w:val="20"/>
                <w:szCs w:val="20"/>
              </w:rPr>
              <w:t xml:space="preserve">ganizacyjne w szkole muzycznej </w:t>
            </w:r>
            <w:r w:rsidRPr="007228E2">
              <w:rPr>
                <w:rFonts w:ascii="HK Grotesk" w:hAnsi="HK Grotesk" w:cs="Arial"/>
                <w:sz w:val="20"/>
                <w:szCs w:val="20"/>
              </w:rPr>
              <w:t>I stopnia uwzględniające w nauczaniu zróżnicowanie uczniów.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Monitorowanie i ocena procesu dydaktycznego.</w:t>
            </w:r>
          </w:p>
          <w:p w:rsidR="00770EDD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Przygotowanie do występu publicznego.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Analiza dostępnej literatury edukacyjnej w szkole muzycznej I stopnia.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 xml:space="preserve">Komunikacja i współpraca z rodzicami. 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Nowoczesne techniki nauczania stosowane w szkolnictwie I stopnia.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 xml:space="preserve">Stres i techniki relaksacyjne. 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 xml:space="preserve">Wizerunek współczesnego artysty. </w:t>
            </w:r>
          </w:p>
          <w:p w:rsidR="00770EDD" w:rsidRPr="007228E2" w:rsidRDefault="00770EDD" w:rsidP="00770ED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Wykorzystanie współczesnych technik multimedialnych.</w:t>
            </w:r>
          </w:p>
          <w:p w:rsidR="007D2EEE" w:rsidRPr="008859C3" w:rsidRDefault="00770EDD" w:rsidP="00770EDD">
            <w:pPr>
              <w:tabs>
                <w:tab w:val="left" w:pos="3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7228E2">
              <w:rPr>
                <w:rFonts w:ascii="HK Grotesk" w:hAnsi="HK Grotesk" w:cs="Arial"/>
                <w:sz w:val="20"/>
                <w:szCs w:val="20"/>
              </w:rPr>
              <w:t>Omówienie wybranych pozycji literatury fachowej.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EEE" w:rsidRPr="008859C3" w:rsidRDefault="00922893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45</w:t>
            </w: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</w:p>
        </w:tc>
      </w:tr>
      <w:tr w:rsidR="00647BF2" w:rsidRPr="008859C3" w:rsidTr="0058462F">
        <w:trPr>
          <w:trHeight w:val="1580"/>
        </w:trPr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lastRenderedPageBreak/>
              <w:t>Metody kształcenia</w:t>
            </w:r>
          </w:p>
        </w:tc>
        <w:tc>
          <w:tcPr>
            <w:tcW w:w="857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1. wykład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2. praca z tekstem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3. dyskusja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4. rozwiązywanie zadań dydaktycznych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5. praca indywidualna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6.</w:t>
            </w:r>
            <w:r w:rsidR="0092289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8859C3">
              <w:rPr>
                <w:rFonts w:ascii="HK Grotesk" w:hAnsi="HK Grotesk"/>
                <w:sz w:val="20"/>
                <w:szCs w:val="20"/>
              </w:rPr>
              <w:t>prezentacje</w:t>
            </w:r>
          </w:p>
        </w:tc>
      </w:tr>
      <w:tr w:rsidR="00647BF2" w:rsidRPr="008859C3" w:rsidTr="0058462F">
        <w:trPr>
          <w:trHeight w:val="275"/>
        </w:trPr>
        <w:tc>
          <w:tcPr>
            <w:tcW w:w="2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Metody weryfikacji efektów uczenia się</w:t>
            </w:r>
          </w:p>
        </w:tc>
        <w:tc>
          <w:tcPr>
            <w:tcW w:w="33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Metoda</w:t>
            </w:r>
          </w:p>
        </w:tc>
        <w:tc>
          <w:tcPr>
            <w:tcW w:w="52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Numer efektu uczenia</w:t>
            </w:r>
          </w:p>
        </w:tc>
      </w:tr>
      <w:tr w:rsidR="00647BF2" w:rsidRPr="008859C3" w:rsidTr="0058462F">
        <w:trPr>
          <w:trHeight w:val="535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62F" w:rsidRPr="008859C3" w:rsidRDefault="0058462F" w:rsidP="0058462F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:rsidR="0058462F" w:rsidRPr="008859C3" w:rsidRDefault="0058462F" w:rsidP="005846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859C3">
              <w:rPr>
                <w:rFonts w:ascii="HK Grotesk" w:hAnsi="HK Grotesk" w:cs="Calibri"/>
                <w:sz w:val="20"/>
                <w:szCs w:val="20"/>
              </w:rPr>
              <w:t>Prezentacja wybranej pracy</w:t>
            </w:r>
          </w:p>
          <w:p w:rsidR="00647BF2" w:rsidRPr="008859C3" w:rsidRDefault="00E6720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Kolokwium</w:t>
            </w:r>
          </w:p>
          <w:p w:rsidR="00647BF2" w:rsidRPr="008859C3" w:rsidRDefault="00E6720B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1-17</w:t>
            </w:r>
          </w:p>
        </w:tc>
      </w:tr>
      <w:tr w:rsidR="00647BF2" w:rsidRPr="008859C3" w:rsidTr="002614CB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KORELACJA EFEKTÓW UCZENIA SIĘ Z TREŚCIAMI PROGRAMOWYMI, METODAMI KSZTAŁCENIA I WERYFIKACJI</w:t>
            </w:r>
          </w:p>
        </w:tc>
      </w:tr>
      <w:tr w:rsidR="00647BF2" w:rsidRPr="008859C3" w:rsidTr="0058462F">
        <w:trPr>
          <w:trHeight w:val="28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Numer efektu uczenia się</w:t>
            </w:r>
          </w:p>
        </w:tc>
        <w:tc>
          <w:tcPr>
            <w:tcW w:w="249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Treści kształcenia</w:t>
            </w:r>
          </w:p>
        </w:tc>
        <w:tc>
          <w:tcPr>
            <w:tcW w:w="256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Metody kształcenia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Metody weryfikacji</w:t>
            </w:r>
          </w:p>
        </w:tc>
      </w:tr>
      <w:tr w:rsidR="00647BF2" w:rsidRPr="008859C3" w:rsidTr="0058462F">
        <w:trPr>
          <w:trHeight w:val="275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</w:t>
            </w:r>
          </w:p>
        </w:tc>
        <w:tc>
          <w:tcPr>
            <w:tcW w:w="249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2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3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4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5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6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7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8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9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10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11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12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13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14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15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16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275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17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1-15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1-6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1-4</w:t>
            </w:r>
          </w:p>
        </w:tc>
      </w:tr>
      <w:tr w:rsidR="00647BF2" w:rsidRPr="008859C3" w:rsidTr="0058462F">
        <w:trPr>
          <w:trHeight w:val="1600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Warunki zaliczenia</w:t>
            </w:r>
          </w:p>
        </w:tc>
        <w:tc>
          <w:tcPr>
            <w:tcW w:w="87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Warunkiem zaliczenia każdego semestru jest: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 regularna obecność studenta na zajęciach (dopuszczalne są 3 nieusprawiedliwione nieobecności oraz 5 nieobecności usprawiedliwionych - Regulamin Studiów </w:t>
            </w:r>
            <w:r w:rsidR="00AB06E3">
              <w:rPr>
                <w:rFonts w:ascii="HK Grotesk" w:hAnsi="HK Grotesk"/>
                <w:sz w:val="20"/>
                <w:szCs w:val="20"/>
              </w:rPr>
              <w:t>UMFC</w:t>
            </w:r>
            <w:r w:rsidRPr="008859C3">
              <w:rPr>
                <w:rFonts w:ascii="HK Grotesk" w:hAnsi="HK Grotesk"/>
                <w:sz w:val="20"/>
                <w:szCs w:val="20"/>
              </w:rPr>
              <w:t>)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 wywiązywanie się z powierzonych do realizacji zadań i projektów w trakcie trwania semestru </w:t>
            </w:r>
          </w:p>
          <w:p w:rsidR="00647BF2" w:rsidRPr="008859C3" w:rsidRDefault="00E672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> zdanie egzaminu z wynikiem pozytywnym</w:t>
            </w:r>
          </w:p>
        </w:tc>
      </w:tr>
      <w:tr w:rsidR="00647BF2" w:rsidRPr="008859C3" w:rsidTr="0058462F">
        <w:trPr>
          <w:trHeight w:val="275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Rok</w:t>
            </w:r>
          </w:p>
        </w:tc>
        <w:tc>
          <w:tcPr>
            <w:tcW w:w="2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</w:t>
            </w:r>
          </w:p>
        </w:tc>
        <w:tc>
          <w:tcPr>
            <w:tcW w:w="275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II</w:t>
            </w:r>
          </w:p>
        </w:tc>
        <w:tc>
          <w:tcPr>
            <w:tcW w:w="30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III</w:t>
            </w:r>
          </w:p>
        </w:tc>
      </w:tr>
      <w:tr w:rsidR="00647BF2" w:rsidRPr="008859C3" w:rsidTr="0058462F">
        <w:trPr>
          <w:trHeight w:val="27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Semestr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II</w:t>
            </w: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III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V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VI</w:t>
            </w:r>
          </w:p>
        </w:tc>
      </w:tr>
      <w:tr w:rsidR="00647BF2" w:rsidRPr="008859C3" w:rsidTr="0058462F">
        <w:trPr>
          <w:trHeight w:val="27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ECTS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 w:rsidP="00786B9D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302B5D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</w:t>
            </w:r>
          </w:p>
        </w:tc>
      </w:tr>
      <w:tr w:rsidR="00647BF2" w:rsidRPr="008859C3" w:rsidTr="0058462F">
        <w:trPr>
          <w:trHeight w:val="27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Liczba godzin w tyg.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786B9D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2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786B9D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</w:t>
            </w:r>
          </w:p>
        </w:tc>
      </w:tr>
      <w:tr w:rsidR="00647BF2" w:rsidRPr="008859C3" w:rsidTr="0058462F">
        <w:trPr>
          <w:trHeight w:val="275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Rodzaj zaliczenia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kolokwium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  <w:tab w:val="left" w:pos="1416"/>
              </w:tabs>
              <w:jc w:val="center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egzamin</w:t>
            </w:r>
          </w:p>
        </w:tc>
      </w:tr>
      <w:tr w:rsidR="00647BF2" w:rsidRPr="008859C3" w:rsidTr="007D2EEE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Literatura podstawowa</w:t>
            </w:r>
          </w:p>
        </w:tc>
      </w:tr>
      <w:tr w:rsidR="007D2EEE" w:rsidRPr="008859C3" w:rsidTr="007D2EEE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J.S. Bach -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Orgelbuchlein</w:t>
            </w:r>
            <w:proofErr w:type="spellEnd"/>
          </w:p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L. Vierne - 24 pieces et libre style</w:t>
            </w:r>
          </w:p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M.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Dupre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 -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Methode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d'Orgue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                                                                                                   </w:t>
            </w:r>
          </w:p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M.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Konaszkiewicz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 -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Szkice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pedagogiczne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    </w:t>
            </w:r>
          </w:p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J.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Laukvik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 - Historical Practice Performance   (II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tomy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: Baroque i Romantic period) </w:t>
            </w:r>
          </w:p>
          <w:p w:rsidR="007D2EEE" w:rsidRPr="0092289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  <w:lang w:val="en-US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C. Johnson - Historical Organ Techniques and Repertoire (Italy, Spain, England)</w:t>
            </w:r>
          </w:p>
          <w:p w:rsidR="007D2EEE" w:rsidRPr="008859C3" w:rsidRDefault="007D2EEE" w:rsidP="007D2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</w:rPr>
            </w:pP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L. N. </w:t>
            </w:r>
            <w:proofErr w:type="spellStart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Clerambault</w:t>
            </w:r>
            <w:proofErr w:type="spellEnd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 - Sandra </w:t>
            </w:r>
            <w:proofErr w:type="spellStart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Soderlund</w:t>
            </w:r>
            <w:proofErr w:type="spellEnd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 - wstęp i opis praktyki wykonawczej  </w:t>
            </w:r>
          </w:p>
          <w:p w:rsidR="007D2EEE" w:rsidRPr="008859C3" w:rsidRDefault="007D2EEE" w:rsidP="007D2EE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HK Grotesk" w:hAnsi="HK Grotesk"/>
                <w:b/>
                <w:bCs/>
              </w:rPr>
            </w:pPr>
            <w:r w:rsidRPr="008859C3">
              <w:rPr>
                <w:rFonts w:ascii="HK Grotesk" w:hAnsi="HK Grotesk"/>
                <w:u w:color="000000"/>
              </w:rPr>
              <w:t>Dostępne zasoby internetowe</w:t>
            </w:r>
          </w:p>
        </w:tc>
      </w:tr>
      <w:tr w:rsidR="00647BF2" w:rsidRPr="008859C3" w:rsidTr="00AC5CC0">
        <w:trPr>
          <w:trHeight w:val="397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Literatura uzupełniająca</w:t>
            </w:r>
          </w:p>
        </w:tc>
      </w:tr>
      <w:tr w:rsidR="00AC5CC0" w:rsidRPr="008859C3">
        <w:trPr>
          <w:trHeight w:val="2092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CC0" w:rsidRPr="008859C3" w:rsidRDefault="00AC5CC0" w:rsidP="00AC5C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lastRenderedPageBreak/>
              <w:t xml:space="preserve">Dankowska J. –„ O muzyce i filozofii” Akademia Muzyczna im. F. Chopina, Warszawa 2000 </w:t>
            </w:r>
          </w:p>
          <w:p w:rsidR="00AC5CC0" w:rsidRPr="008859C3" w:rsidRDefault="00AC5CC0" w:rsidP="00AC5C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</w:rPr>
            </w:pP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Ch. Wolf Johann Sebastian BACH – Muzyk i Uczony,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Helvetica Neue" w:hAnsi="HK Grotesk" w:cs="Helvetica Neue"/>
                <w:sz w:val="20"/>
                <w:szCs w:val="20"/>
                <w:u w:color="000000"/>
              </w:rPr>
            </w:pPr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R. </w:t>
            </w:r>
            <w:proofErr w:type="spellStart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>Donnington</w:t>
            </w:r>
            <w:proofErr w:type="spellEnd"/>
            <w:r w:rsidRPr="00922893">
              <w:rPr>
                <w:rFonts w:ascii="HK Grotesk" w:hAnsi="HK Grotesk"/>
                <w:sz w:val="20"/>
                <w:szCs w:val="20"/>
                <w:u w:color="000000"/>
                <w:lang w:val="en-US"/>
              </w:rPr>
              <w:t xml:space="preserve">, A Performer’s Guide to Baroque Music. </w:t>
            </w: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Londyn 1973                                                                               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Helvetica Neue" w:hAnsi="HK Grotesk" w:cs="Helvetica Neue"/>
                <w:sz w:val="20"/>
                <w:szCs w:val="20"/>
                <w:u w:color="000000"/>
              </w:rPr>
            </w:pP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N. </w:t>
            </w:r>
            <w:proofErr w:type="spellStart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Harnancourt</w:t>
            </w:r>
            <w:proofErr w:type="spellEnd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, Muzyka mową dźwięków, Fundacja Ruch Muzyczny. Warszawa 1995                                                     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</w:rPr>
            </w:pP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N. </w:t>
            </w:r>
            <w:proofErr w:type="spellStart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Harnoncourt</w:t>
            </w:r>
            <w:proofErr w:type="spellEnd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, Dialog muzyczny, Fundacja Ruch Muzyczny. Warszawa 1999   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eastAsia="Times New Roman" w:hAnsi="HK Grotesk" w:cs="Times New Roman"/>
                <w:sz w:val="20"/>
                <w:szCs w:val="20"/>
                <w:u w:color="000000"/>
              </w:rPr>
            </w:pPr>
            <w:proofErr w:type="spellStart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>D.Szlagowska</w:t>
            </w:r>
            <w:proofErr w:type="spellEnd"/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 – Muzyka baroku</w:t>
            </w:r>
          </w:p>
          <w:p w:rsidR="00AC5CC0" w:rsidRPr="008859C3" w:rsidRDefault="00AC5CC0" w:rsidP="00AC5C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2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8859C3">
              <w:rPr>
                <w:rFonts w:ascii="HK Grotesk" w:hAnsi="HK Grotesk"/>
                <w:sz w:val="20"/>
                <w:szCs w:val="20"/>
                <w:u w:color="000000"/>
              </w:rPr>
              <w:t xml:space="preserve">dostępne materiały internetowe </w:t>
            </w:r>
          </w:p>
        </w:tc>
      </w:tr>
      <w:tr w:rsidR="00647BF2" w:rsidRPr="008859C3" w:rsidTr="00AC5CC0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KALKULACJA NAKŁADU PRACY STUDENTA</w:t>
            </w:r>
          </w:p>
        </w:tc>
      </w:tr>
      <w:tr w:rsidR="00647BF2" w:rsidRPr="008859C3" w:rsidTr="0058462F">
        <w:trPr>
          <w:trHeight w:val="275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Zajęcia dydaktyczne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 45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Przygotowanie się do prezentacji / koncertu</w:t>
            </w:r>
            <w:r w:rsidR="00922893">
              <w:rPr>
                <w:rFonts w:ascii="HK Grotesk" w:hAnsi="HK Grotesk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0</w:t>
            </w:r>
          </w:p>
        </w:tc>
      </w:tr>
      <w:tr w:rsidR="00647BF2" w:rsidRPr="008859C3" w:rsidTr="0058462F">
        <w:trPr>
          <w:trHeight w:val="27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 </w:t>
            </w:r>
            <w:r w:rsidR="00E6720B" w:rsidRPr="008859C3">
              <w:rPr>
                <w:rFonts w:ascii="HK Grotesk" w:hAnsi="HK Grotesk"/>
              </w:rPr>
              <w:t>10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15</w:t>
            </w:r>
          </w:p>
        </w:tc>
      </w:tr>
      <w:tr w:rsidR="00647BF2" w:rsidRPr="008859C3" w:rsidTr="0058462F">
        <w:trPr>
          <w:trHeight w:val="27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 </w:t>
            </w:r>
            <w:r w:rsidR="00E6720B" w:rsidRPr="008859C3">
              <w:rPr>
                <w:rFonts w:ascii="HK Grotesk" w:hAnsi="HK Grotesk"/>
              </w:rPr>
              <w:t>1</w:t>
            </w:r>
            <w:r>
              <w:rPr>
                <w:rFonts w:ascii="HK Grotesk" w:hAnsi="HK Grotesk"/>
              </w:rPr>
              <w:t>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Inne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0</w:t>
            </w:r>
          </w:p>
        </w:tc>
      </w:tr>
      <w:tr w:rsidR="00647BF2" w:rsidRPr="008859C3" w:rsidTr="0058462F">
        <w:trPr>
          <w:trHeight w:val="275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Konsultacje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 </w:t>
            </w:r>
            <w:r w:rsidR="00E6720B" w:rsidRPr="008859C3">
              <w:rPr>
                <w:rFonts w:ascii="HK Grotesk" w:hAnsi="HK Grotesk"/>
              </w:rPr>
              <w:t>10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647BF2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647BF2" w:rsidRPr="008859C3" w:rsidTr="0058462F">
        <w:trPr>
          <w:trHeight w:val="280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922893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90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right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Łączna liczba ECTS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302B5D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3</w:t>
            </w:r>
          </w:p>
        </w:tc>
      </w:tr>
      <w:tr w:rsidR="00647BF2" w:rsidRPr="008859C3" w:rsidTr="00AC5CC0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Możliwości kariery zawodowej</w:t>
            </w:r>
          </w:p>
        </w:tc>
      </w:tr>
      <w:tr w:rsidR="00647BF2" w:rsidRPr="008859C3">
        <w:trPr>
          <w:trHeight w:val="275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Podjęcie studiów II stopnia</w:t>
            </w:r>
          </w:p>
        </w:tc>
      </w:tr>
      <w:tr w:rsidR="00647BF2" w:rsidRPr="008859C3" w:rsidTr="00AC5CC0">
        <w:trPr>
          <w:trHeight w:val="397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  <w:b/>
                <w:bCs/>
              </w:rPr>
              <w:t>Ostatnia modyfikacja opisu przedmiotu</w:t>
            </w:r>
          </w:p>
        </w:tc>
      </w:tr>
      <w:tr w:rsidR="00647BF2" w:rsidRPr="008859C3" w:rsidTr="00AC5CC0">
        <w:trPr>
          <w:trHeight w:val="27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Data</w:t>
            </w:r>
          </w:p>
        </w:tc>
        <w:tc>
          <w:tcPr>
            <w:tcW w:w="4217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Imię i nazwisko</w:t>
            </w:r>
          </w:p>
        </w:tc>
        <w:tc>
          <w:tcPr>
            <w:tcW w:w="533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Czego dotyczy modyfikacja</w:t>
            </w:r>
          </w:p>
        </w:tc>
      </w:tr>
      <w:tr w:rsidR="00647BF2" w:rsidRPr="008859C3" w:rsidTr="00AC5CC0">
        <w:trPr>
          <w:trHeight w:val="20"/>
        </w:trPr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1.10. 2021</w:t>
            </w:r>
          </w:p>
        </w:tc>
        <w:tc>
          <w:tcPr>
            <w:tcW w:w="4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 xml:space="preserve">Teresa </w:t>
            </w:r>
            <w:proofErr w:type="spellStart"/>
            <w:r w:rsidRPr="008859C3">
              <w:rPr>
                <w:rFonts w:ascii="HK Grotesk" w:hAnsi="HK Grotesk"/>
              </w:rPr>
              <w:t>Przestrzelska</w:t>
            </w:r>
            <w:proofErr w:type="spellEnd"/>
            <w:r w:rsidRPr="008859C3">
              <w:rPr>
                <w:rFonts w:ascii="HK Grotesk" w:hAnsi="HK Grotesk"/>
              </w:rPr>
              <w:t xml:space="preserve"> 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Uaktualnienie treści</w:t>
            </w:r>
          </w:p>
        </w:tc>
      </w:tr>
      <w:tr w:rsidR="00647BF2" w:rsidRPr="008859C3" w:rsidTr="00AC5CC0">
        <w:trPr>
          <w:trHeight w:val="20"/>
        </w:trPr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9.06.2022</w:t>
            </w:r>
          </w:p>
        </w:tc>
        <w:tc>
          <w:tcPr>
            <w:tcW w:w="4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AC5CC0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</w:t>
            </w:r>
            <w:r w:rsidR="00093712" w:rsidRPr="008859C3">
              <w:rPr>
                <w:rFonts w:ascii="HK Grotesk" w:hAnsi="HK Grotesk"/>
              </w:rPr>
              <w:t>r hab. Józef Kotowicz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F2" w:rsidRPr="008859C3" w:rsidRDefault="00E6720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Dostosowanie karty przedmiotu do zmian w nowych harmonogramach realizacji programu studiów na rok 2022/23</w:t>
            </w:r>
          </w:p>
        </w:tc>
      </w:tr>
      <w:tr w:rsidR="004C7FF6" w:rsidRPr="008859C3" w:rsidTr="00AC5CC0">
        <w:trPr>
          <w:trHeight w:val="20"/>
        </w:trPr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FF6" w:rsidRPr="008859C3" w:rsidRDefault="004C7FF6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27.09.2023</w:t>
            </w:r>
          </w:p>
        </w:tc>
        <w:tc>
          <w:tcPr>
            <w:tcW w:w="4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FF6" w:rsidRPr="008859C3" w:rsidRDefault="004C7FF6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Rafał Dudzik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FF6" w:rsidRPr="008859C3" w:rsidRDefault="003963DB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 w:cs="Calibri"/>
              </w:rPr>
              <w:t>Dostosowanie do organizacji dydaktyki w roku akademickim 2023/24</w:t>
            </w:r>
          </w:p>
        </w:tc>
      </w:tr>
      <w:tr w:rsidR="003F0A99" w:rsidRPr="008859C3" w:rsidTr="00AC5CC0">
        <w:trPr>
          <w:trHeight w:val="20"/>
        </w:trPr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A99" w:rsidRPr="008859C3" w:rsidRDefault="003F0A99">
            <w:pPr>
              <w:pStyle w:val="Bezformatowania"/>
              <w:tabs>
                <w:tab w:val="left" w:pos="708"/>
              </w:tabs>
              <w:rPr>
                <w:rFonts w:ascii="HK Grotesk" w:hAnsi="HK Grotesk"/>
              </w:rPr>
            </w:pPr>
            <w:r w:rsidRPr="008859C3">
              <w:rPr>
                <w:rFonts w:ascii="HK Grotesk" w:hAnsi="HK Grotesk"/>
              </w:rPr>
              <w:t>15.10.2024</w:t>
            </w:r>
          </w:p>
        </w:tc>
        <w:tc>
          <w:tcPr>
            <w:tcW w:w="4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A99" w:rsidRPr="008859C3" w:rsidRDefault="003F0A99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K Grotesk" w:hAnsi="HK Grotesk"/>
              </w:rPr>
            </w:pPr>
            <w:r w:rsidRPr="008859C3">
              <w:rPr>
                <w:rFonts w:ascii="HK Grotesk" w:hAnsi="HK Grotesk" w:cs="Calibri"/>
              </w:rPr>
              <w:t>dr hab. Joanna Cieślik-Klauza</w:t>
            </w:r>
          </w:p>
        </w:tc>
        <w:tc>
          <w:tcPr>
            <w:tcW w:w="5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A99" w:rsidRPr="008859C3" w:rsidRDefault="003F0A99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K Grotesk" w:hAnsi="HK Grotesk" w:cs="Calibri"/>
              </w:rPr>
            </w:pPr>
            <w:r w:rsidRPr="008859C3">
              <w:rPr>
                <w:rFonts w:ascii="HK Grotesk" w:hAnsi="HK Grotesk" w:cs="Calibri"/>
              </w:rPr>
              <w:t xml:space="preserve">Aktualizacja danych karty </w:t>
            </w:r>
          </w:p>
        </w:tc>
      </w:tr>
    </w:tbl>
    <w:p w:rsidR="00647BF2" w:rsidRPr="008859C3" w:rsidRDefault="00647BF2">
      <w:pPr>
        <w:rPr>
          <w:rFonts w:ascii="HK Grotesk" w:hAnsi="HK Grotesk"/>
          <w:sz w:val="20"/>
          <w:szCs w:val="20"/>
        </w:rPr>
      </w:pPr>
    </w:p>
    <w:sectPr w:rsidR="00647BF2" w:rsidRPr="008859C3" w:rsidSect="00371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567" w:bottom="567" w:left="567" w:header="287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12" w:rsidRDefault="001E2C12">
      <w:pPr>
        <w:spacing w:after="0" w:line="240" w:lineRule="auto"/>
      </w:pPr>
      <w:r>
        <w:separator/>
      </w:r>
    </w:p>
  </w:endnote>
  <w:endnote w:type="continuationSeparator" w:id="0">
    <w:p w:rsidR="001E2C12" w:rsidRDefault="001E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9" w:rsidRDefault="003F0A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F2" w:rsidRDefault="00647BF2">
    <w:pPr>
      <w:pStyle w:val="Bezformatowani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9" w:rsidRDefault="003F0A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12" w:rsidRDefault="001E2C12">
      <w:pPr>
        <w:spacing w:after="0" w:line="240" w:lineRule="auto"/>
      </w:pPr>
      <w:r>
        <w:separator/>
      </w:r>
    </w:p>
  </w:footnote>
  <w:footnote w:type="continuationSeparator" w:id="0">
    <w:p w:rsidR="001E2C12" w:rsidRDefault="001E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9" w:rsidRDefault="003F0A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F2" w:rsidRDefault="00647BF2">
    <w:pPr>
      <w:pStyle w:val="Bezformatowani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99" w:rsidRDefault="003F0A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0EF"/>
    <w:multiLevelType w:val="hybridMultilevel"/>
    <w:tmpl w:val="8BAE3334"/>
    <w:lvl w:ilvl="0" w:tplc="9CD29032">
      <w:start w:val="1"/>
      <w:numFmt w:val="decimal"/>
      <w:lvlText w:val="%1."/>
      <w:lvlJc w:val="left"/>
      <w:pPr>
        <w:ind w:left="360" w:hanging="360"/>
      </w:pPr>
      <w:rPr>
        <w:rFonts w:ascii="HK Grotesk" w:eastAsia="Times New Roman" w:hAnsi="HK Grotesk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26FC3"/>
    <w:multiLevelType w:val="hybridMultilevel"/>
    <w:tmpl w:val="A4362C0C"/>
    <w:lvl w:ilvl="0" w:tplc="5BCAC25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30C30"/>
    <w:multiLevelType w:val="multilevel"/>
    <w:tmpl w:val="A0AC602A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12"/>
          <w:tab w:val="left" w:pos="708"/>
          <w:tab w:val="left" w:pos="1416"/>
          <w:tab w:val="left" w:pos="2124"/>
          <w:tab w:val="left" w:pos="2832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0B4DE3"/>
    <w:multiLevelType w:val="hybridMultilevel"/>
    <w:tmpl w:val="A1BC202E"/>
    <w:lvl w:ilvl="0" w:tplc="0D105978">
      <w:start w:val="1"/>
      <w:numFmt w:val="decimal"/>
      <w:lvlText w:val="%1."/>
      <w:lvlJc w:val="left"/>
      <w:pPr>
        <w:tabs>
          <w:tab w:val="left" w:pos="3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96AEAA">
      <w:start w:val="1"/>
      <w:numFmt w:val="lowerLetter"/>
      <w:lvlText w:val="%2."/>
      <w:lvlJc w:val="left"/>
      <w:pPr>
        <w:tabs>
          <w:tab w:val="left" w:pos="328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42C168">
      <w:start w:val="1"/>
      <w:numFmt w:val="lowerRoman"/>
      <w:lvlText w:val="%3."/>
      <w:lvlJc w:val="left"/>
      <w:pPr>
        <w:tabs>
          <w:tab w:val="left" w:pos="328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085368">
      <w:start w:val="1"/>
      <w:numFmt w:val="decimal"/>
      <w:lvlText w:val="%4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DA3592">
      <w:start w:val="1"/>
      <w:numFmt w:val="lowerLetter"/>
      <w:lvlText w:val="%5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207C66">
      <w:start w:val="1"/>
      <w:numFmt w:val="lowerRoman"/>
      <w:lvlText w:val="%6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D24C6C">
      <w:start w:val="1"/>
      <w:numFmt w:val="decimal"/>
      <w:lvlText w:val="%7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A2CEEA">
      <w:start w:val="1"/>
      <w:numFmt w:val="lowerLetter"/>
      <w:lvlText w:val="%8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940A46">
      <w:start w:val="1"/>
      <w:numFmt w:val="lowerRoman"/>
      <w:lvlText w:val="%9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0FE2A52"/>
    <w:multiLevelType w:val="hybridMultilevel"/>
    <w:tmpl w:val="93EA052E"/>
    <w:lvl w:ilvl="0" w:tplc="352C2B74">
      <w:start w:val="1"/>
      <w:numFmt w:val="decimal"/>
      <w:lvlText w:val="%1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78E206">
      <w:start w:val="1"/>
      <w:numFmt w:val="lowerLetter"/>
      <w:lvlText w:val="%2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B890F6">
      <w:start w:val="1"/>
      <w:numFmt w:val="lowerRoman"/>
      <w:lvlText w:val="%3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C24504">
      <w:start w:val="1"/>
      <w:numFmt w:val="decimal"/>
      <w:lvlText w:val="%4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946CD4">
      <w:start w:val="1"/>
      <w:numFmt w:val="lowerLetter"/>
      <w:lvlText w:val="%5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47C8C">
      <w:start w:val="1"/>
      <w:numFmt w:val="lowerRoman"/>
      <w:lvlText w:val="%6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668BA6">
      <w:start w:val="1"/>
      <w:numFmt w:val="decimal"/>
      <w:lvlText w:val="%7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2187C">
      <w:start w:val="1"/>
      <w:numFmt w:val="lowerLetter"/>
      <w:lvlText w:val="%8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C8705E">
      <w:start w:val="1"/>
      <w:numFmt w:val="lowerRoman"/>
      <w:lvlText w:val="%9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240027D"/>
    <w:multiLevelType w:val="hybridMultilevel"/>
    <w:tmpl w:val="38660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D9E"/>
    <w:multiLevelType w:val="hybridMultilevel"/>
    <w:tmpl w:val="BAEA251A"/>
    <w:lvl w:ilvl="0" w:tplc="C366D29E">
      <w:start w:val="1"/>
      <w:numFmt w:val="decimal"/>
      <w:lvlText w:val="%1."/>
      <w:lvlJc w:val="left"/>
      <w:pPr>
        <w:tabs>
          <w:tab w:val="left" w:pos="32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76D0BA">
      <w:start w:val="1"/>
      <w:numFmt w:val="lowerLetter"/>
      <w:lvlText w:val="%2."/>
      <w:lvlJc w:val="left"/>
      <w:pPr>
        <w:tabs>
          <w:tab w:val="left" w:pos="328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0A2AE6">
      <w:start w:val="1"/>
      <w:numFmt w:val="lowerRoman"/>
      <w:lvlText w:val="%3."/>
      <w:lvlJc w:val="left"/>
      <w:pPr>
        <w:tabs>
          <w:tab w:val="left" w:pos="328"/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9A610A">
      <w:start w:val="1"/>
      <w:numFmt w:val="decimal"/>
      <w:lvlText w:val="%4."/>
      <w:lvlJc w:val="left"/>
      <w:pPr>
        <w:tabs>
          <w:tab w:val="left" w:pos="328"/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248D0C">
      <w:start w:val="1"/>
      <w:numFmt w:val="lowerLetter"/>
      <w:lvlText w:val="%5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4DEC8">
      <w:start w:val="1"/>
      <w:numFmt w:val="lowerRoman"/>
      <w:lvlText w:val="%6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321A4A">
      <w:start w:val="1"/>
      <w:numFmt w:val="decimal"/>
      <w:lvlText w:val="%7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344F5C">
      <w:start w:val="1"/>
      <w:numFmt w:val="lowerLetter"/>
      <w:lvlText w:val="%8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  <w:tab w:val="left" w:pos="9204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38C0E0">
      <w:start w:val="1"/>
      <w:numFmt w:val="lowerRoman"/>
      <w:lvlText w:val="%9."/>
      <w:lvlJc w:val="left"/>
      <w:pPr>
        <w:tabs>
          <w:tab w:val="left" w:pos="3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  <w:tab w:val="left" w:pos="9204"/>
        </w:tabs>
        <w:ind w:left="64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7"/>
    </w:lvlOverride>
  </w:num>
  <w:num w:numId="4">
    <w:abstractNumId w:val="4"/>
  </w:num>
  <w:num w:numId="5">
    <w:abstractNumId w:val="4"/>
    <w:lvlOverride w:ilvl="0">
      <w:startOverride w:val="14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F2"/>
    <w:rsid w:val="00093712"/>
    <w:rsid w:val="000B5704"/>
    <w:rsid w:val="0014263D"/>
    <w:rsid w:val="001E2C12"/>
    <w:rsid w:val="002614CB"/>
    <w:rsid w:val="00302B5D"/>
    <w:rsid w:val="003717D8"/>
    <w:rsid w:val="0038428D"/>
    <w:rsid w:val="003963DB"/>
    <w:rsid w:val="003F0A99"/>
    <w:rsid w:val="004C7FF6"/>
    <w:rsid w:val="004E799D"/>
    <w:rsid w:val="0050601C"/>
    <w:rsid w:val="005418FF"/>
    <w:rsid w:val="0058462F"/>
    <w:rsid w:val="00585A14"/>
    <w:rsid w:val="005D4DF3"/>
    <w:rsid w:val="00647BF2"/>
    <w:rsid w:val="00770EDD"/>
    <w:rsid w:val="007850D2"/>
    <w:rsid w:val="00786B9D"/>
    <w:rsid w:val="007D2EEE"/>
    <w:rsid w:val="008859C3"/>
    <w:rsid w:val="00922893"/>
    <w:rsid w:val="00955DC6"/>
    <w:rsid w:val="009D786E"/>
    <w:rsid w:val="00AB06E3"/>
    <w:rsid w:val="00AC5CC0"/>
    <w:rsid w:val="00C037BF"/>
    <w:rsid w:val="00D40FD5"/>
    <w:rsid w:val="00D81452"/>
    <w:rsid w:val="00E6720B"/>
    <w:rsid w:val="00F14FC4"/>
    <w:rsid w:val="00F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FD35C"/>
  <w15:docId w15:val="{D18C7918-EACA-4D84-A63C-C9B126D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ascii="Calibri" w:hAnsi="Calibri" w:cs="Arial Unicode MS"/>
      <w:color w:val="000000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5846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A99"/>
    <w:rPr>
      <w:rFonts w:ascii="Calibri" w:hAnsi="Calibri" w:cs="Arial Unicode MS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A99"/>
    <w:rPr>
      <w:rFonts w:ascii="Calibri" w:hAnsi="Calibri" w:cs="Arial Unicode MS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228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2022-10-03T11:09:00Z</dcterms:created>
  <dcterms:modified xsi:type="dcterms:W3CDTF">2025-01-27T08:18:00Z</dcterms:modified>
</cp:coreProperties>
</file>