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E33EE" w14:textId="6B18548F" w:rsidR="000A3FDD" w:rsidRPr="000A3FDD" w:rsidRDefault="000A3FDD" w:rsidP="000A3FDD">
      <w:pPr>
        <w:spacing w:after="0" w:line="240" w:lineRule="auto"/>
        <w:jc w:val="center"/>
        <w:rPr>
          <w:rFonts w:ascii="HK Grotesk" w:hAnsi="HK Grotesk"/>
          <w:b/>
          <w:smallCaps/>
          <w:sz w:val="20"/>
          <w:szCs w:val="20"/>
        </w:rPr>
      </w:pPr>
      <w:r w:rsidRPr="000A3FDD">
        <w:rPr>
          <w:rFonts w:ascii="HK Grotesk" w:hAnsi="HK Grotesk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A94D9DD" wp14:editId="02C3001A">
                <wp:simplePos x="0" y="0"/>
                <wp:positionH relativeFrom="page">
                  <wp:posOffset>360045</wp:posOffset>
                </wp:positionH>
                <wp:positionV relativeFrom="paragraph">
                  <wp:posOffset>135255</wp:posOffset>
                </wp:positionV>
                <wp:extent cx="6673215" cy="375920"/>
                <wp:effectExtent l="4445" t="1905" r="0" b="3175"/>
                <wp:wrapTopAndBottom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6E448" w14:textId="77777777" w:rsidR="000A3FDD" w:rsidRDefault="000A3FDD" w:rsidP="000A3FDD">
                              <w:pPr>
                                <w:spacing w:before="37" w:line="220" w:lineRule="auto"/>
                                <w:ind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                       Wydział Instrumentalno-Pedagogiczny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                       Edukacji Muzycznej i Wokalistyki</w:t>
                              </w:r>
                            </w:p>
                            <w:p w14:paraId="3B204E56" w14:textId="77777777" w:rsidR="000A3FDD" w:rsidRDefault="000A3FDD" w:rsidP="000A3FDD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94D9DD" id="Grupa 9" o:spid="_x0000_s1026" style="position:absolute;left:0;text-align:left;margin-left:28.35pt;margin-top:10.65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wPE5sAQAAJIOAAAOAAAAZHJzL2Uyb0RvYy54bWzsV9tu4zYQfS/QfyD0&#10;rliSJeuC2ItEtoMF0jbobj+AliiLWElUSTp2WvTfO0NKtnPpbnbT9qGoAdu8jmbmnDOkLt8d2obc&#10;M6m46OaOf+E5hHWFKHm3nTu/fFy7iUOUpl1JG9GxufPAlPNu8f13l/s+Y4GoRVMyScBIp7J9P3dq&#10;rftsMlFFzVqqLkTPOpishGyphq7cTkpJ92C9bSaB580meyHLXoqCKQWjSzvpLIz9qmKF/qmqFNOk&#10;mTvgmza/0vxu8HeyuKTZVtK+5sXgBv0GL1rKO3jo0dSSakp2kj8z1fJCCiUqfVGIdiKqihfMxADR&#10;+N6TaG6k2PUmlm223/bHNEFqn+Tpm80WP97fScLLuZM6pKMtQHQjdz0lKaZm328zWHEj+w/9nbTx&#10;QfNWFJ8UTE+ezmN/axeTzf4HUYI5utPCpOZQyRZNQNDkYBB4OCLADpoUMDibxdPAjxxSwNw0jtJg&#10;gKioAUfcFoWxQ2AyCGcWvKJeDZt9L/IgCtwKG3F2QjP7VOPp4NnisudFBt8hn9B6ls8v8w526Z1k&#10;zmCkfZWNlspPu94F6Huq+YY3XD8YGkOC0Knu/o4XmGjsnKDxgbkWG5jGp5IEoxsX2S0UQzLIkE7k&#10;Ne227Er1IACQJWwfh6QU+5rRUuEwpuixFdN95Mam4f2aNw1Ch+0hYNDQEw6+kDPL76Uodi3rtBWs&#10;ZA3ELjpV8145RGas3TDgn3xf+oYnwIVbpfFxyAojot+D5Mrz0uDazSMvd0MvXrlXaRi7sbeKQy9M&#10;/NzP/8DdfpjtFIM00GbZ88FXGH3m7YuKGWqL1aLRNLmnpnJYMoFDhlSji8AvTAn6qmTxMyQb1kFb&#10;S6aLGpsVZG4Yh8XHCZPmU2YRAwUK+6JoRvZPg4H9mCIUzjRNAGVDfd/iOlIfeCGVvmGiJdiARIOb&#10;JtH0HvJsAxuXoMudQLhNIGOc51CkXrpKVknohsFsBVAsl+7VOg/d2dqPo+V0medLf4Si5mXJOjT3&#10;diRMYkXDy5GMSm43eSMtQmvzGTSvTssmyIiTGyN6478hmgED0z+oAdDA0gcHkhrZDr3XMQiPo5dK&#10;+Yea9gyyjmbPhI3KNEUXOQKSbdhYeM2yseoqW3I/o+LBrt2AnVfRKYgi8ADqZRJMMXcWZ+RTEnmh&#10;5ZMfDlkd6/fIlVfS6QwMVMkZZr4fzKb5c8xo1nSPiAjKsSMv8tEPQu86SN31LIndcB1Gbhp7iev5&#10;6XU688I0XK4f8/GWd+ztfCR7ODOjIDJS+usgPfN5KciWa7j6NLyFbB8X0QyL86orDRqa8sa2z3iM&#10;7o/8Hf8tj0fcLc02onyAkiIFaB4OELikQaMW8jeH7OHCM3fUrzuKJ1jzvgN2p34Y4g3JdMIohpOX&#10;yPOZzfkM7QowNXe0Q2wz1/ZWtesl39bwJFvMO3EF53/FTZ1B/6xX4Dd2QGD/ltKCUWkfsWReiwOB&#10;UxWSjG6AIFE4RB9gfPT8n9LcWMKDMMLnnyT3mevLW2r4V2npv1HbHx1X/5eH4T5lFIfHgiW9PmwO&#10;A/+/slIcq8SxQkDDVgdo/I2Vwdza4cXHVLnhJQ3frM77ppKcXiUXfw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LB5NKbgAAAACQEAAA8AAABkcnMvZG93bnJldi54bWxMj8FqwzAQ&#10;RO+F/oPYQm+NpAQ7wbUcQmh7CoUmhdLbxtrYJpZkLMV2/r7KqTkOM8y8ydeTadlAvW+cVSBnAhjZ&#10;0unGVgq+D+8vK2A+oNXYOksKruRhXTw+5JhpN9ovGvahYrHE+gwV1CF0Gee+rMmgn7mObPROrjcY&#10;ouwrrnscY7lp+VyIlBtsbFyosaNtTeV5fzEKPkYcNwv5NuzOp+3195B8/uwkKfX8NG1egQWawn8Y&#10;bvgRHYrIdHQXqz1rFSTpMiYVzOUC2M2XYpkCOypYiQR4kfP7B8UfAAAA//8DAFBLAwQKAAAAAAAA&#10;ACEAluHoA2JNAABiTQAAFAAAAGRycy9tZWRpYS9pbWFnZTEucG5niVBORw0KGgoAAAANSUhEUgAA&#10;AhMAAABECAYAAAA7t7dCAAAABmJLR0QA/wD/AP+gvaeTAAAACXBIWXMAAA7EAAAOxAGVKw4bAAAg&#10;AElEQVR4nO2ddVQUXRTA7wbdIUinICUoIKJggAUWAoIYCIiFfnZ3dxei2IiIICUIWISBCijd3d3N&#10;7n5/rIPrugu7sJjzO4fjOvPmvTc7szP33cSQSCRAQUEBaGhsEkzJyBmRnJ6tnZKRMyIlPUc7LStX&#10;E4vFEnl5uJt4ebia+Hh5Gnl5uJukhooVKcnLZCoryGYoK8hkKspJZ3Fzcbb+6nNAQUFB+RVgxpgv&#10;SsnKLRzO7IFcnBxtCa8eywkLCdQMZALegWGLXLYdvctoe0/XY7OnThwb3Fe70ooqqWm2K9+XVVRL&#10;MTOfWVMn+N6+cNCGmWNYRVZuoerYmfYpJBIJw+gxvDzcTSEPLhurqyolMXoMkUjE6k9bkFlQXKbQ&#10;v5myjoNbXba4ONqe/ZljEggEXH5RqWJyeo52Snq2dnIGWXgoKimXAwDA4XCEEWrDPhvqa0cJ8PPW&#10;Z+cWqWbnFapm5xepNDW38NPqE4vFEkeoD/s8ZtSIN2P0RkQb6mlHDxERqvyZ5zXYOKzd7fP0efRc&#10;AICYEA81ZQWZTHptrZ03hUa8jZ0CAJAU4SsjIS5ayoo5qBjOqqytbxTB43Dd5cmvOFjR599OVm6h&#10;amJq5iirmZMfsrrvkvJK6VfRH6YvnjfLnZnj2js6OKV1prZQbnvmecVIf6Tm+96OI5FIGOPZjgnp&#10;2XkayLbju9etdV5oeYW5maOwGrzzQssrWw6cZfpCWM+a8mCgggQAgM3saR7RMfEmD3xDHPtqu2yR&#10;1WVGBAkAAEnxISXe10+Zmy9cHd3Q2CzI6HyCwiOtCopLFeSkJfMYPYZVuD94soZAIOAYbY/D4Qju&#10;Z/fZMSNIAJBffE52Fq57Tlw5zegx+zev2mY+2di/pbWVt7WtnaeltY23uaWNt6W1jbeltfXrv228&#10;ra3tPM2tbbyR72MnIy/n3ohLTBvNzNwHSnjEuxmbD5y9WlxaIYtsY2dj6xw1Qu3jvFlTHhjqaUeN&#10;Hqn1jo+Xu4n6WBKJhKmsrhX3f/ba5vTVO3tq6hpEkX1EIhH7JTlD90tyhu61e4/XAQDoaat/mG5i&#10;FDhz6vgnKopy6T/nDAcPIpGEJRKJWIbaEog4pC0GAyxTfyJzIGIxDM3jX8fLP9R+y4GzV1fYW19g&#10;dd+hr97OWr3j6B1zU6MAZoUJAPJvhvL/D56EOPYlTMQnpemnZuZoUW5jZvGFMnjgbedMu3fo7PWj&#10;jU3NAswcuHLJvPOsmsSJPRvWxCel66dl5mrSa6OtoRJ/cJvLZmb6VVNRTPZ0PT571uK1EQw/BIlE&#10;7PV7vmuP7PxvAzNjDZTGpmaBh34hDswcc2rvhtWTx4951p/xFlnPuHn80q0DLa1tPIy0FxTgq+tt&#10;JUpNd3c33i/kle2FG57bqH/8lHxJTtdjtM+BUFFVM3Tn0Uvn/UJe2iLbODnY26+e2LVkusm4QE4O&#10;jva++sBgMCTxISLlK+ytL9pZmt25cvPh5qt3vDfS+w5jE1INYhNSDQJCX8+L9L81kpXn86v5VQ9w&#10;Wemh+fx8PA14PK77V4z/J5GUlqXjsu0Iw1pfZqioqhm6YNX2QFb26RfyyvbozrXrezMXPvANcWLl&#10;mCisA8vLw91sNdOUKfXXSM3hsapK8mmsmgQ3F2frrfMHbOg9INjZ2Dpvnjtgy8HO3sFs34Z62tHM&#10;Cj4ePk+XMitcDRTPJ88cmlvaeBltP2mc/vMltrOv93c8AX6++tnTJvr09/i+wOPx3fNmT33w+om7&#10;rt1cM7oPtLzCEqX6hiahwZoHkUjE3vd5unSM+aI0SkGCg5294/6VoxYWZibejAgS1PDz8jTuWOe8&#10;Nzb8oXJf6uPism9akH8FSmEDg8GwTDPxytddL/7FI6WPoZ6qrOrzb4VAIDKs5WQWIpHEcs1QU3ML&#10;f1B4pBW9/a1t7dy+T1/YsXpcFNaABQCYNnHsU2YOmjrRkCFTAzOoKsmnLbGh/XJcunDuFUU56ez+&#10;9r1j7dK9UhJiRYy2b2pp5fPwCV7a3/GYhUgkYm94+P7HaHs2NnzXsd3r1g70IT2VyeveH9jY8F2X&#10;j+1w/M/Z7hS9Np8HSTuRlVuoOtt+7et1u064U5q62NnYOu9fOTLX1NggbKBjiA8RKXc7tWfRskVW&#10;l+m1qatvFGZUA/SnQAJUtYzCGlSV5NL4eHkaAQA8ezF3Bz+Pmov4LI0epfnuZ80PhTHwAABGBqNe&#10;c3Kwt7d3dHIycpBpP1XrfbHZZcmhh37PHFrb2rmRbXw83E0bViw+NpB+ebi5WuwszO6edr27m9Fj&#10;3O77rF2+2OoiHo8fdHXqi6gYs7zCEiVG21vPnOLJChv8pHF6z/F4XHd3NwE/0L56A4PBkA5scdkq&#10;LipSvvv45TPU+z8npetPGqf/nFXjdXZ2sV9099x6+urdPZ1dXeyU+9jZ2DrvXT5s2V/zEC2wWCzx&#10;+O51a7k4OVovuntupdWmpLxS5m/wm2AUEgnoaiaOnnc/VF5VIyEkyFe7xsnu9JVbXpvCIt7NJBKI&#10;OHExkTK1YYrJLo42Z2n5LZ24dGt/SXmVND8fT8Ph7Ws2AQDc8QpYEZ+Urg8AsG7ZghNK8jJZlMdc&#10;cvfckpVXpCojJV6wxcXhEOW+8spqiaMXbh4CAFBTUUhetcSmR4vZ1dXNFhgWYR2XkGoQn5ymz8/L&#10;26CjoRpnYjw6bIzuiDfUc/uclK532ytgJQDAvFlTHjQ2twhcueW1qaa2fggAgMZw5YSDW122SEuK&#10;FxIIBFxA6Ot5QeFRlgXFpYoc7Oztw4cppCyynnFTd4T6RwCAwuIy+dOu93YDACjISubQew7mFZYo&#10;nXPz2AEAMExBJmOcwciIO16BK2rr6nt8esIj3s+orK4Tp3WeAACV1bXiwc+j5sYnpY1OzcjVkpeV&#10;ytHRUImbNW2ir7yMZC7SLjuvSOWiu+fW1rZvwnFMXKLR2l0n3AEApCTEiratcTxAa5704OLibLWe&#10;Ndnz9sOAldEf4ifR81lDTBx8vDyNs6dN9PkYnzyWVn9JaVk6NzyerAEgXwfjMaNeU7c5e+3+zvyi&#10;UkUuTo62E3vW9yzk9p68eooRTSkOhyWcO7hlBXIvAwDs2bh8Jz2n64Nn3I5Vf70PDmxZtVVIkL8W&#10;gPysCgyLsI5LTDWIT0rXZ8PjupQVZDPsbWbdGKWl9omyj+2Hz19sbevgptU/JZTnVN/QJLT35NVT&#10;AABjdLXeaKkN+3Lp5sMtCckZulgshigvK5UzaoTax9WO888g5qWm5la+XccunQMA4OfjaTi0bfVm&#10;WgvXhsYmwT0nrp4GABAW5K/BA5DNDJrDlRNiE1IN+pooBoMhaQ5XSuirXX8QHyJS7mhn4Xrlltcm&#10;ZJvTgrlXRYUFqwbat9WsyZ7MCBNFJeVyT59HWVqYmXgPdOy+uH7fdy0z7adMGBPCinH5+XgbVJXk&#10;U1Myckawor++cHG0PUsikTDUjp+s9JvILShWXuiyIyAjO1+deh8bG77rzsVD1ow68TIDBoMh7du8&#10;cjs3N1fL8Ys3f3iYFpdWyP5NwsRAfCaCwiOsMnIK1CTEREvjE9NGv/34ZQKyLyuvUPXNh88TH/qF&#10;OHi6nphlZDAy4vtjoyxTM3O0hoqJlCHCBIFIxHn4PF0KAKCiKJu+Zqldz/3V0trGc+zizYPtHZ2c&#10;OByO4LzA8gryIAcAeBH1wQw5ds/G5TuR7dW19UOc1u/1fvPh80TK8V9ExZiddr27e9Mq+yPb/3Pa&#10;h8PhCMi+guIyBaQvNjZc1+2HZMECobyyWvLk3g1rOjo7OayXbgqjPG8AgA/xSePuPgpcvnnVksM7&#10;1i3dKy0pXvjmQ/yk/KJSRSwWS5xvYXaXVlSMh8/Tpci4x3atW1dIMQ+E5PRs7eT0bG0AAFNjg1BK&#10;YSI+KU3ffvUuv9KKqp7It8/J6Xp+IS9tT7ve2331xK4lMyYb+wMAVNXUilP3nZNfPCwnv3gYAICW&#10;2rAvzAoTAACLrWe5I9+Xl1/okm3/Oe2n3F9QXKoQFRNnAkAWELg56ftVFJdWyCJzHKE+7DMtYSL0&#10;1ZvZsQmpBny8PI2UwsSTpy/sKL8HeuDxuO5zB7eswGCAhIylqiSXttpp/g+LpfTsfPXz1z22A5Bd&#10;BJD7r7yyWsJh3Z4fhKJ3nxLG3/MOWrZskdXlY7vWrsNisUQAgEcBYYsZCSagPKfW9nZuZH6lFZXS&#10;e09cPV1b3yCCtM3IKVALe/1upndA2OJQL9exIkKC1Xy83E35RSVKyL1vYWbiraet/oF6HP9nr22Q&#10;vlctsTnfsyKVk5HMZUSYkJYUL+yPjZlRpk4wDKYUJqZNYo0qXlVJPm2omEhZeWWNxNSJhsHhEe9n&#10;9HXM1TveGwZbmMjIyVd79ebjVB1N1bgvyRm6fbXHYDCk8WN0X7JqfHkZydyfJUwAAKx2mn+mtr5B&#10;BFlJAQAgq8qB0t3djV+x+eADWoIEAMDh7Ws2TjcZF8SKsWiBwWBIW1c7HOTiYG/bd8r1JOW+kn/M&#10;b4IRYaOsslqyrLJakouTo23c6JERGqpKiRgMhhTx7tOUL8kZutsOn78U5X9Lh/KFTYvpk8YGIRFp&#10;Ee9ip1AKE6/ffpqKaFwJBAIuPPL9DNs50+4j+1+9+TgN+WxmYhQIQNZIzFy4Jiozt2D45PFjnlEK&#10;7x0dnZynrt7dc8b13i48DtdN/dJD8Al8vlBZQSZTUlysGAAgt7BY2cnOwlVUWLDq9NW7u99+/DKB&#10;m4uzdec65z1DxURKAciCjZd/qP1p17u7lRRkMm3nTLvvYDvHbf9p1xNEIhH7KCDUfv3yRccpxyES&#10;iVjvwPBFAGQ/IJvZUz0KS8rknRdaXqmqqRMLCH09D4DswK6vQ46UUFWWT0WOT8/OV5+xYE10R2cn&#10;xyoHm3OUWoj8olJF1zveGxav3ukX4nnFeIzuiDfiQ0TKnBdaXmlta+PxfPLMAQBARVEufbwh+Zkk&#10;OXRIcW/Xih7aGirxmsOVE5LTs7U9/Z45bFntcBB5iQIAPPw6FgDA4nkz3T+z6JlBjYnR6DDKly0l&#10;qZm5WvlFpYoAACqKZJ9Be5tZN85cu7+LSCRiPXyDnVwcbc9Sr+If+YfaI58RP7fWtnbuafNXvUci&#10;3hRkpXLGjR4ZISosWBUTl2gUE5dodMPDdw0fL3fj7g3LdwEATJlgGNJKx1yamJY1EolQU1WSo+nP&#10;+CqafK+LiQpXTByr91xyKPnevOcdtCwnv3jY6at39xzbtW4dAICTnYUrIkw88A12oiVMeFGc12Kb&#10;WTd6hAkFGakcWhOgRklOOqvvVv1Hf6TGe8Tkws3F2TpKS+0jq/pWkJXOLq+skXBxtD3LiDAR+yVl&#10;zKfPyYZ9hSsNBPev6rgV9vMurNp6+F5f7eWkJfJYEZLb0x/Fw+NnsXvD8l11DU3Cd7wCVgAAlJZX&#10;SldU1QwVHyJSPpB+z7p57KQXasrBzt5B+RIZTNYstTudkZOv7knxACwpq5T5GWP/jvTm2yMkyF/7&#10;yveGHqVaW1REsPJLcoZuWmauZlpWnqbmcOVeNaFSEuJFI9RVPiemZo589+nL+PaODk5kwRP8PGou&#10;ZduQF9EWyH1AIBBwke9jJwOQf1fIS9YrINQ+M7dg+BARocprJ3cvpv69GRmMej3FZsWHK7e9Ni1d&#10;aHmFluZUXlYq56nH5fFIiHFXVzcbkUSOKHvz4fMkAABlBdmMVQ4255Dvx8LMxLu0vEp6+DD5lMnj&#10;DZ4BACywMr999IL7oc6uLvYHvsFO65YtPEH5fUZ/iJ+E3FsWZpO8hQT5a4UE+Wu1NVTjvyRn6CLC&#10;hKmxQSjyUqLk5OXb+zo6OzmmTDAMObx9zSbqazV0iEjZvlOuJw+ecTsW/ODyeEU56eyTezesKauo&#10;lkTub/2RGu9P7t2wprdr1BcYDIa0eN5M922Hzl8qKimXi/4QP2mCod5LALLA5OlHHmuEuspnbQ3V&#10;eEaFCWY1aBePbqfpK/clOUN31uL/IgHIGnQvtxMzAcj33vRJY4NCXr6Zk5Gdrx6bkGqgr6MRgxxH&#10;IBBwj78Ke7w8XM1zzU29AMjPfUSQsJ0z7f6lo9udEJN6Z2cXu7XzprA3Hz5PvHzTa7Pj/DnXpCTE&#10;i66f3ruQ1tw+xieNtXBY/xKAvNi/d/nIXFrtAAAMRmm9Dbh7wYSdna0T2Zacnq39IirGzPfpCztE&#10;mDA3NfYXExWuqKyuFX/y9IXd4e1rNvJwc/XkBcktKFb+EJ80DgBgjO6IN8OV5VN7PHKHijGWVEZ8&#10;iEgZI+36CycHRztijxw9UvMd5UkPFEQQ0tPWiKEladHi6p1HG1k1PjUNjU2CXv6hS4YpyGZMGqcf&#10;zsgxggJ8daycgwSD152VYDAY0qm9G1ZTan2+JGcMyNTxOSld7/TVO3vo7TczNQrg5+NtGMgYjILB&#10;YEin9m1y0VIb9gXZ9rdFdFD6RNDcz6CD5u71y3ZR28elhor3OEsz6ktkZjIuEACgvaOTMyYuyQiA&#10;/AIPi3g3E4CsfgcAeBn9YXpbewcXAMDn5Ay9uvpGYfLxRoHIi/TqV83ojCnj/WgJ7jqaqnG8PFxN&#10;zS1tvIGhEda05uO8cO4VylwlbGz4LiQaDRFaElMzR564dGs/EraOxWKJvrfOTD2+e/1aESHBagAA&#10;UWHBKguzSd4AZHPC+9gEY8pxvPxClyCfmY3uKi6tkPV/9soGgBwqTkvoMzIgmwhi4hKNmPHr6g/z&#10;Zk19gHxHnr7Pehwxo2LiTZBV9+J5M5nKZ8GKEOaC4lKF+Su2Bre0tvHwcHO1eLmdmCEtKV6I7He0&#10;s3BFPlObgKJi4k0Qs4nVzCmefLzcTSQSCXPppucWALKp+fT+TasoffPY2dk6l9jMvr7IeubNII9L&#10;ExANAi2ycgtV7VZtD2rv6OTk5+Nt8L5+ynyomCjdd/SV4zsdqN+pSHBCdW39kMavDq7s7Gyd9vNm&#10;3QAgByQEhn1/n3sHhC1GPiP3XY8wwcHBzpDpgusnpAxGVsusXjULCwlUA5BvMBfHH21btAgKj7Is&#10;LC6TZ+U8EB48CXFsaW3jWbbY6hKlSq83BPh461k5B05OjjZW9scoOByOcO3k7sUmxqPDAAA+J6X1&#10;W23Z2tbOvWrr4fu9OZLazJ7q0d/++wMXJ0fb3UuHrRABBtVM0MbU2CCUehsWi+n5LVR9dRrsi2mT&#10;vpmvIt5+mgIA8PbTlwmIM92ZA5tXYrFYYmtbOzey/2X0h+k9x5uMDQIA6Ojs5MjKK1Ilj10r7v/s&#10;9Txaf0hoZE5+kQqdk6Z7zs4LLXsif05eubNXY7xlybrdJ25ExcSZ0HoOOH33svoWZdbc0sqLhFKq&#10;KsmlGYzSetvH1/QdlFkkU9KztWmd59uP33xGcgvIfhGDhaAAX92saRN8AQCePo+0RMLzH/gGOwGQ&#10;f1PWMyd7smIsRoWMmrp60XnOm0Mrq2vFcTgc4faFg/O0NVTjKdtMGqf/XEGWrNn3C3k5v7mltSfE&#10;/zth72u0YllltSSS8M7MZFwg5YofwWrm5IcXj2xz1tfRiKH3+6moqhk6z3lzaF19ozAbG77r/uUj&#10;c4cPU0ihdy6KctLZtKIiKX9v1TV1Yshne5tZN5D7kfK+IxKJWC//MHsAAAF+3p4UA9+ECXY2hnI4&#10;cHEM/ssHeWHy8/GwdCWJXBQikYSdOcXYT05aos8sl0QiEet234cpB0lGIBAIOHePJ2v4+Xgb5ltM&#10;ZzixDKtX1xzsjAmRgwE7O1vn3YuHrfRHar7/PADNxMEz145n5hbQTQkvLChQQ+ulNdjIy0jmXju5&#10;ezHA36GZoHyoEfvI1EqZ44BeBkwOdvYOWWmJfFbMTVtDJR7Rsr1++2kqANmkAUBOXqenrf7BUG9E&#10;NABAyEvydsRfgp+Pt8FQVzsagOxEiWgKgl9EWzit3+tN6w8JUSwoLmU6Jf0wRdmMneuc9/DxkDUX&#10;FVU1Q+8/fupssWT9y+l2Lm+jY+InUbbXH6n5XkNVKREAICD09TzkJRsUHmmFRL7Z286+zmyoOOI0&#10;CUAWamidJxIJAED2oWD2XJllsTVZ89DW3sHlF/LKtr6hSehpeJQlAMCc6ZMeC/DzMbWYoqdBa2lr&#10;7zNUu7Wtndtu5fag7DyywHh630YXWlFgWCyW6Dh/zjUAgOaWNt6A0Ih5AOSoiKfPIy0ByPenjqZq&#10;HABATt43AZSRdxAtmppb+WyXbw0pLCEvdC8d3e5Ey9GUkmGKskw5gEtLihciaSPexyYYI99DTFyi&#10;ETLufIvp97i+Lkj7oZngGHTNhAA/WZgQ4GPuxmEUEomIxePx3SupwqPo4fH4qTOrk1g9j4wxzy8q&#10;VVxkPeMmLw93M6PHMXqdGO6PQSFysODh5mp55HZyBrOrKoSId7GTr9/vPUeH5QxTLzY2fFf/Zjgw&#10;ppuMC9q0yv5ISVmlzJ+e9ldCXLQE+VxZ07vGoLK6ZigAOcuokMC36AlKWLlYwGAwpOmmZFNHUlqW&#10;TmV1rTgiTMwwJUcimJkaBQCQ00DX1NWLxn11ODc1NghFVL84LLbH2VNaUrxw3GidyN7+kJc8s2x2&#10;WXI4KdJX5sCWVVspQwA/fU42XOSyI6CpuZWP8twQ7QTykgX4tuplZ2PrtJ3NvD8QZZJALbVhX/o6&#10;V6mhjOfq6S/jRutEIk6gD56EOD4Jfjm/o7OTA4B5EwcAfQ1EQx/hnwQCAbd80wHP2C8pYwAANqxY&#10;dKw3M9ICS/PbiIkG0aQEhkVYIyY1xGQAQDZ59YxDZD6xWFdXN5vjuj0+iamZIwEAdq1ftttm9rQ+&#10;Na/8vMwvRCm1Yp5PyDlAKLUtlOfVoxbG4xhLT8uGH/yHMiJEIEIFq0FUlAutzG8dv3TzQF/hNkgS&#10;K1YWpLp+32ctBoMhLVtkSTfZ0c+AldkJ+4ugAF/dxpWLjzJ7XH1Dk9Ca7Ufv9NXO5ic5XtJj+39O&#10;+2rrG0Ta2ju4/uTKokry39Kpp2Xlak4cq/eCVrvGpmaB4tJKWQCyIyI9Ex47HUG2v/ekmYlRIBJe&#10;eOH6g+2IrXrGFGM/AABzU+OA3ccun62paxA9deXOXkQDgfhbAADISknkI7lX5pqbPDqwxYVm3hBW&#10;wM/H2/Cf84JT/zkvOFVeWS2xauvh+5Hv40ybWlr5HgWE2lMWr7KeNfXB/lOuJ8nPoqdLTY0NQqM/&#10;kDUYs6dP9OmPU7YihTP9ga0uW+hdz58JFoslLrKeefPwuetHYr+kjCmvrJYEAFBWkMmklduDFn2l&#10;Wi+rIEcR0dtPIpEw2w6dvxTy8s0cALLJYdf6Zb2mFRAWEqixMJvk/SggbHFMXKJRVm6h6qMAcrQD&#10;Nxdnq9WsKT3mGUoNQXYebTNZd3c3nlaOIxKJhFm3+4T7qzcfpwIALLKeeZPRZye9hSMG6P/eJhnp&#10;h8vLSObmF5Uqevk/W7JhxeKjiFOv/kjN92oqislI2x7NxO/wUkFAVt+DpYJHHiK8PNzNDrZz3Bg5&#10;xu2+z9ru7m6WJHdKz85Xj3gXO9nc1CjgVxQU+1vYfvj8xb5iwpXkpbN0R7AuIqg/4HA4wpn9m1f9&#10;yYIEAIAKRcjZ1duPNlIml6Pkwo0H25DVpNqwbw+bwcbIYORrxP58/WtGWSkJsaIR6iqfAchmJ3UV&#10;clE89wd+qwHI14bSBMbGhu9CtA29LTIqqsiaF2Zpa+/guucdtGz55oMPKLcPFRMtu3X+oA2ygEK0&#10;Kgh8vNxNiFAcl5g2+sCZaz0hopSrQ2ZQV1FMQl689BI1dXd342sokl/9DObPnX4XEUB7HC+tZ7oz&#10;+o6i1KAQaaz8g8Ij6KbsBgA45+ax49ZD/1UAZE3J5WM7HBnxaaNcxR+/dOsAElppaW7qxf81wycA&#10;gIiQYDVi3gh7TdaSUfd17e7j9VPmLf9wxytgRXtHR08yySPnbxxGQjJNjEeHndm/adVgvrspTTjl&#10;lTUSG/edcmtqIWvNqO+737LyHiurDNKC0tN82WKrS4yowMlJrKLphtwwww0Pn/8AAJYvtr7Iiv7+&#10;RTo6Ozn8nr2y7avduNEjI34nQflPxthg1GskTLqkrFLGeLZD4kO/Z0vik9L0M3Ly1cIj3s1w3rj/&#10;IZJDBIfDETavsj/8s+bHycHRbmJEduhFqu/OmGzsT3n9zb+aOpAFhaHeiGjKJFYAAJu/Zsl85B9m&#10;T520ikQiYbwDwxaNmmyb2586ES+jP0xfv+fkdZ+g5wvCXpMjTRAwGAwJeWnREsKQhzoAADK2soJM&#10;5rjROpF9jdvZ1c1OvU18iEg58kI4dNbtWGV17Xemq/aODs4tB89dMbFaFpue9c1Z84e+O3/seyBI&#10;ig8pocztgcfjum0tpvcZNo8gJyOZi9jxEd8WAPK1e/vxy4QDp6+doHesl3+o/eFz148AkPNn3L98&#10;dC6jNaH0dDRikDBmyjpAS+bP/mHBun3t0n0A5OijBat2BFJ+9xVVNUMfPAlxjEtMG33t7uP1iNXg&#10;9kP/lWev3d8JAKA5XDnh9vlD836G+XaBlfltdjayGRC57/h4eRrnmps8omw3qGmUf1coi9RIig8p&#10;sZox+SFlAg56XL3zaKOF2aTHAxm7vqFJ6JF/mL26ilISdXa/v5HK6lrxzfvPuN67fMSSlf2mZeZp&#10;dnV1s/XVTlxUeEC5K1C+gcViiaf3bXQxtV72qbubgM8rLFFa3YuZaeWSeecp1aCMMhDhb7rJuMCg&#10;8Miee23G5PF+lPvNJxv7U2bCnT7pxyRm5qZGASbGo8NeRX+cZrt8S4iC7DcP+Lr6BhFERb7r2KVz&#10;k8bphzNjYpgx2dh/0jj956/ffpqyatvhexMMv5kW0jJzterqG4XZ2dg6LWkUX1RXVUoy1NOOpgwP&#10;XWLDmOPl9Xs+awuLSxWIRBJWUIC/9uKRbc4AAFtWOxwMfhE9N6+wRMl4tkPiEBHhCuSYopIyeWQV&#10;uvfk1VOPrp+cQWss3+AXdi2trbxIcrG7lw73uvJnBOcFlldKy6ukAci5EcREvwqbByAAACAASURB&#10;VM2rL3i4uVoc5s+55nrHe8N9n+Clbz99mUAikTA5+UUq5ZXk1Ne0ygikZGSPWLvr+E3k/2UVVVKG&#10;MxanUvcPAMDJwd72+aX3dw6pGAyGtHTB3Ksb9p7qER40VJUSqdNiAwBYz5zsef9xkPO7TwnjP31O&#10;NlQzsigbPkwhRURIoDojO1+9qqZODI/HdR/Z+d96PB7fHZuQarDl4Lkes1dBcZnC6OkLaFZxFhLk&#10;r3n39B7dCtzU9HX/iAgJVs81N3n0iCIc1HbOtPvUmtZ/VJj4vhy5i6PtWUaECVYksXrgG+zU2tbO&#10;vWKJ9YW/fcXc0NgkaL10U9hgRDIwmoJblE6ufJT+oaU27Euk362Rmw+cvUqd8wBBREig+sBWly29&#10;VYsdLKZMMAzBYrFEIpGIFRTgq0MiOBC0NVTiJYeKFZeWV0oDAEybNPYHYQKDwZAeup6YdeT8jcMX&#10;3T23pmbmaFG3GTdaJ/LC4W3OzPoqYDAYksfVY3M27j3l5h0YvgixPyMI8PPWnz2weSVSn4MaJzsL&#10;V+R7Z2dj6+xtxS4syF8jJMhfW1ffKNzZ1cUeGEYOI51g+C2DrvgQkfJI/1s6K7cc8oh4Fzu5iiI0&#10;EIAsQC6xnXX90LbvE1pxc3G0SooPKSmtqJIiEolYxL+gt9BEZjAdbxBqOr7/EVhbVzsczMotHP4i&#10;KsYMudYI5qZGARVVNRLUCe5Ky6ukKQWMppZWPkSYooaeydJq5mTPvSeunEaOW0InygaHwxF8b52d&#10;uuf4lTPuD56sJpFImLTM3B4BQERIoPrCkW3OSDHC4tIKWcr3VlNzCz+l1oUSQh+RVv3Byc7ClVKY&#10;sLf50bT2jwoT35fP1RyunDBxrN6LiHfkbHi9cfWO94bb/RQmCAQC7obHkzXCggI11jOnsCReeqAM&#10;lkCDhFUlp2drszrRFgDjlUYpV1oorEFNRTH5qcelCZ8+Jxtm5hYOz8kvUmlpbeNVlJPOUlaQydTT&#10;1ojp7Zpv+2/pvsamZkFuLs4f4usBALSGK385f2jrcgCA0VRRPlvXOByob2gS5uKkHVUmKixYdePM&#10;3gVNza38EuKiJdRObBgMhnT52A7HwuIyBXZ2tg7qomAIbGz4rv1bVm1zmD/H7Utyul5iatbIhqYm&#10;QQmxISWTjPTDR2mpfaL+7ehoqsYh8+4tOomLk6PN9eRu+02rlhx+HvXePK+gRJmDg71dRVE2fY6Z&#10;iTelfZ0aEYpsmzOmjPfrrW6RrLRE/vvg++pnr93b1djUIgAAwMvD3URdJVpMVLjisfvp6cnp2dqJ&#10;aVkjk9OydTAYICnKSWdNnzQuiFb4rgA/X/274HsaZ67d24XkAuHi4mgdP0aPoVT/eByuG/mukPw/&#10;zGCorx3Vc4+M/LGCqAA/X72X24mZL6JizD4nZ+gVFpcpYDBAGm+o+3LW1Im+r99+nFpdUy+Gx+N6&#10;zARqwxSTkT77AkcnYIGTg72dj5ensamllY+Lk6Nt3qwpD2i1AyCHRp/cu2HNCnvrC3GJqQYJyZm6&#10;eDZcl6qSfOqc6ZMeU+afoLy3+oIy4k+Aj7ceOU5ZQSaDVnvrmVM8kaRu9O4nyvtOd4TaR1pZaf9N&#10;YYJE/MFXZLXT/NOMCBNB4ZFWhcVl8v2Jjw+LeDezsKRMfsOKRce4flGyqJ9BR2cnh/2aXX4xcYlG&#10;gzVGQkpmn3VMAADoVfFDGRgYDIY0epTWu9GjtJguBd2XqVBWWiKf1soHAGD2tIm+ffU/19z0UW/7&#10;mYlakJeRzJWXkcxlpEYP0pbRvpUVZDKVFWRoqqrpcc87aBnyeYntrD4zXoqJClcc372+zzw5OByO&#10;oK2hGk+dkKk3+Pl4G/ob7YLH47vpXWNGUFWST1NVkqdZgwIBi8USp04cG0yrsJ+5qXEA9TZpSfHC&#10;gcwJgFxfBXEKn2tu8oiRvBhK8jJZSvIyWb2FdzJ7byHwcHO19HVOBrpabw10ew/Np7zv7OmEyP6W&#10;DpiDDo3YYxOj0eGM2HcHksTqxn3f/3A4HMFpwdyr/Tn+T6CtvYNr6fp9j5DQpcGgvaODk5bqmRZD&#10;RIVQzQTKX0FVTZ1Y8AtyrRFFOelso9F/v8/Vn8Zd78Ae7UF/o2x+Nzo7u9iRHBN8PNxNc81MaArr&#10;/6QwQW3mACCvtFwcGMsj4fH4qXMjHXsVPdKz8jQi38eZzp420Ueql1zrfzJ5hSVK02xXvkfsp4NF&#10;SkbOiN5SZ1Mihpo5UP4SHj555oA4HdvP+5bqGOX3oKSsQuZ5ZIw5ANl3ZDALRP5MQl5GW1TX1g8B&#10;ALCePeUBvSSL/6YwQcPMAQBgPWuyJyOVK5HEMcyMicS9r7S3vsDMcb87JBIJk5qRo3XO7f6OSZbO&#10;ccnp2dqDPWZCMmMmDjY2fNdgJT5DQfmZEIlE7L3HZFUzHo/rnj+X8RT8KD8HD98QJ8RJktEomz+B&#10;u48Y07b8mz4TNDQTAGSHmGWLrC4hcca94XbPZ93yRVaXaGUpo6a+oUnIOyBs8UjN4bF6FOVpfwcY&#10;zelx9IL7oau3f6yg2tDULNjfBD79hdFIjiHCQpV/yw8a5d8mM6dATURYsEpEWLBKX0fjPTOhkiiD&#10;D4lEwmRk56vrj9R8j8EA6WcXFhwsausaRNo6Orj0R2q+l5EUL+jNp+YfFSZoayYAyIlhzl67t4te&#10;dj8EJIkVI3knPHyeLv3Tw0GlJcQLFeSkfqg4V9/QJNTY1DwByUH/M2A0kgMNC0X5Wxg+TCElzMt1&#10;7K+eBwptMBgM6db5A30m0fvTEBYSqAl96DqOkbb/qDBBWzMBACAkyF+7wNL8tvuDJ6v76oeRJFYE&#10;AgF348GTNeJDRMotpvftEf67Ym8z6wY9r+C29g6u6Jg4k70nrp7urXonq2BUIOtNaERBQUFBYR3/&#10;5MOWMp02LVY52Jxj5IWFJLHqrU3o63ezikrK5RztLFyRyoR/G1ycHG1TJ44Nfv74+ujZ0yb0Gbo3&#10;UEaoD/vMSLuKKnK2OxQUFBSUweWfFCZ600wAACjISuXMnPJ9Gl56XL3jvaG3/dfv+axlZ2PrdLD9&#10;MT/77wArzS58vNxNty8cmrdmqd1pVvVJCy01FYaEiaqaOjFGUm6joKCgoAyMf1KYIDGg/l7taHuG&#10;kb6QJFa09qVm5GhFf4ifZDnD1OtfcZjCYDCkA1tWbXW0+1aUiNVoa6gwnFinsvrnOoeioKCg/Iv8&#10;k8IEvdBQSkaP0nrHSORFb0mskHDQFX9ZOGhfYDAY0qm9G1fPZ6LSHzNoqP6YypUe5aipAwUFBWXQ&#10;+TeFiT7MHAhrnOYzpK6nlcSqrr5R+HFg+KIxuiPeMJOi9m8Bi8USLx7ZtnTO9IFVWaUFHy93k5K8&#10;NM2aCtSUV9ZIsnp8FBSUb7R3dHCmZeZqllVUS6JOz/8uv2U0B4kEGAAAHA5LGJz+e3fARJgx2dhf&#10;XkYyN7+oVLG3dkgSKxcH23PItvuPnzq3tXdwrbCf909pJSjB4/Hd10/vXXjjge8aVvc9Ql01Pie/&#10;eFhf7SoqUc0Eq7BZtiUkJo52pVB6xDx7MFxSfEjJYM2JUTyfhDhsP3z+EgDAtVN7FtGqzfC7kZ1X&#10;pGJitTQOAMDRzsK1v3UwBoOomDiTe95By1IyckZk5xWpIpUqOdjZO3Q0VWNX2M+7MHOKsR+tPDzW&#10;SzeFffycNJaTg6Mt832Q2I+9/37omNjk1dbXi2IwWGJBXKjAr57P70iPFElZaaw3CAQiy8ubUlNX&#10;3yACACA+RKRsMPpnVDOBw+EIK5fMO89IW7d7Puu6u7vxAADd3d14d88nq6UkxIpmTDbyH8hcB5vB&#10;znvBxobvohSyWAWjER3lldW/hWbiS3KGbl9C6e9Oe0cHV3NLGy8zf4wK7oNNdzeBDZkTo6nYfzUk&#10;EgmDzLmzs4vjV88HAKCltY1n++HzFy2WrH/5JPjl/IzsfHXKktcdnZ0cH+KTxjmt3+s9ca5zPFL0&#10;ipK2dvJ91NLaxvtzZ99/WtvaeP60Of9sen5Uw5UZq0NfWVMrPnjTIVNWUS0FACA5SDUsGPGZQFhg&#10;aX772MWbBxsamwV7a0eZxOrZq7ezi0srZPdtXrmdkQyZKMwzQp0xJ8zfwWeiu7sb77L9yN1D21Zv&#10;6k/lv98Rc1OjAHZ29o6+2nFx/L3Vcf81WlrbeCZbL/uUkVOghmxTkpfO0lBVSlRWkM2ob2gSSsvK&#10;03wfS9ZepWbmaE2fv+pd4L2Lk/70+36IqHAFHo/rxmLQeij06BEmhoqJlAkLCtTUftUK0KO4tEJu&#10;sCeFSLOSQ4cMjjDBoGYCAICXh7vZyc7C9Zybx46+2iJJrK7f91nLxcnR9rdUjfsdYVQzUVpRKT3Y&#10;c+mLO48CV6Rn5Wn8Dup+VnHhyDZnESHB6l89D5Sfx/nrHjsQQUJIkL/23MEty2mVhE/PytNYvvng&#10;g+T0bO3i0grZzQfOXH1847TZn5r9FwDgbdBdhqoU/8v0vFQxGAxJc3jfXvLFpRWygzslgNKKKmk+&#10;Hu4mfl6eRlb2SyCSTTTd3czlHnBeaHWZjQ3f1Ve72C8pY+54Bax4+/HLBJs50+4LCfLX9neuKL0j&#10;IiRYPd1kXFBf7WJiE42ZrfDKSurqG4WPXbx5EABA4i8SJlD+LfIKS5Qu3/TaDADAzcXZGvHk5iha&#10;ggQAOfX3U49LE1QU5dIBAF5Ff5z2IirG7GfOF+Xn853tUENVKTEqJs6ktwOKyypkSSQSZjClzLKK&#10;KqnB0Eq0tLbyAgA0MflykRAXLbWeOcXzod+zJX213Xzg7FUAgOWLrC4xMwal3bH3dqz1WWHU+5rR&#10;+f1Mzh3csvxDfFJKXX2jML02rW3t3L5Bzxc42lkMWt6L3jhx+db+uvpGYS5OjrZ/uYLpobNuR5tb&#10;2vjERIXLF1ia377o/mDbu08J4wEABPn56pwXWV7G4bCEyHdxkwEAZkwx9hs/RvcVrb5CXkbPQdrN&#10;nDL+ifGYUa8ByD4GT4Jfzn/76cuExJTMUS2trbxSEuJFjPo9FZWUy72IijGLS0w1yCssVVIbppCs&#10;rakaN2f6pMe0FjZXbnltKiwpl8fjcV1bVzscvHb38fpnr97OJpFIGG4uzhab2VM91FWUkp6EvJwP&#10;AGCopx1FL/3++9gEY/9nr20AAMbq60TOmT7Rp6/5xiakGjwODF+E/N9x/pxrw4d9M1dX1dSJ+YW8&#10;tH3z4fOkiuraocKC/DXKCrIZc81NHo3SUvvEyHdCea4dnZ0cAAD/LbU7JSM1tKC39vx8vA0Ht7ls&#10;vnTz4ZZF1jNvjhs9MoJWu+aWVl73B0/WBIZFWBMIRNwQEaFKVWX5FOeFllcUZKVy6PVfXlkt8ezl&#10;mzkJqZmjsnILhyvKSWWPUFeJNzMxCpSWFC+kbt/Y3MJ/5NyNIwAAutpqHxRkpHKue/j+l5yWpYPH&#10;47s0VJUSdbXVP8y3MLvLx8vdRH38+ese28sqqqV4ebia9mxcsRPZ3tXVzbb7+OWzAADqKopJ4w11&#10;X7re8d7wIT5pHAaDIclKDc3X1lCNW2FvfYFe6e66+kbhgNDX8yLfx04uq6yW5OflbRimIJsxY4qx&#10;31h9najevuffie+ECXVVpcS+Dmhta+euq28UFhYSqBmMCRGJRGxFVY2EEZ2bbyA0N7fxAQD05f9A&#10;CxdHm7OMCBNEIhE7wVD3pZqKYjIz/Xd0dHIy0q6dxQW12hkct+M3cQCjRHyISPnpfRtdlm7Y79Vb&#10;u/s+T51/hTCRnp2vftPT3wWArJX4k9W8A8XDJ3hpVU2dmKqyfGrU+zjT6A/xkyj3mxobhI4z0Im4&#10;4UGO/EnNzNGiJUyQSCTM4XM3jqRn5WkAkH+XAAANjU2Ca3Ycux38ItqCsn1GToHaqzcfp06ZYBjS&#10;2/yeR743X7bpoGdjU3OPpz5i+79448G2uxcPW6mrKiVRHhMQ+npebEKqAScHe3tTcyu/h8/TpZT7&#10;1VQUk81MjQJue/mv7O4m4ENfv501e9oEXyz2R7v7RXfPrWGv380EIAtIvc0VgGxKsFm2+Vl9Q5MQ&#10;AMD65YuOqyrLpyL773kHLdtz/PKZppZWPsrjwl6/m3nlltcmR7s5107v2+TC6D2ZmpmrBUDWYK9y&#10;tD3LyDFTJ44NnjpxbDC9/SQSCbNu90l3v5CX3xXIevXm49S7jwJX3L5wcB6t6xYUHmm5fs/JG5SL&#10;iPexCcYPfEMcD5+7ceT0vo0u82ZPfUB5TFtbOzdybyWmao1MzcgZQfndpGTkjPAODF9066H/Ko8r&#10;Ry2U5GW+Cz1/EvxyfnJ6traYqHAFpTBBJBGxSL9GBiMjzl/32F5QXKaA7E9MzRz59HnU3Ae+wU5B&#10;HpcmSFH5AfqFvLTdcuDcFWr3ghdRMWaud73XW82c/ND1xC77P8H37jthQnO4EkPJgIrLKmQHS5hI&#10;SMkc1dXVzTYYmonmrzdPQxPzwoSGqnKiidHo8FdvPk7tq21/wkHbOhgTEtoZbMco7e2dDPXX0cmY&#10;0PGzmWtu+igoPMrS/9krG3ptviRn6CalZeloqQ378rPmRSKRMLuPXTqHaHQkxEX/KhPHy+gP0/l4&#10;6JshOTjY202MRodTby8tr5IuLC5TQBLCtbW1czc2twgst7e6yMHO3qGtoRKfkJI56u3HLxNyC4qV&#10;FeWkv6tUm5CSOQoRJEyMRofLSUvmAZA1goggwcaG79JWV4kfKiZampCaOaqopFzueeR7c3pzfR75&#10;3nz+im1PAQC2rnY4yMPN1bOC/Pg5eWzwi2gLMzuXt5/CHw6jlcm2q5vAFvDslY2etvoHwGBIXV1d&#10;7HmFpUrb1jjuFx8iUj5jsrF/QGiEdVFJuVzk+zjTSeP0n1MeX1ldK/4i6oMZAICinHS2kUHvC6mi&#10;knI566WbwhBBYtUSm/N7Ni7fiQgG59zu7zh09vpRAAA+Xp5GyxmmXpxfo/VyC0qUn0e+N7/9MGCl&#10;hopyotMCC9fexkLI+lrAT1pSvJBV5uf2jk5Ov5CXtpwc7O2GetrRygqyGRgMkDyfhDg2t7Txbjlw&#10;7sqHUN3hHBSOvo8Cwhav2nr4HgA52k5HQyVOVVk+NTu/SOVzUrp+U3ML/4othzwam1sEli6Ye5XW&#10;uB/ik8YBAEhJiBXp62i+JxAI+A/xSeMqq2vFM7Lz1S2dNj7/FOqpwmwtpTcfPk8EAODl4Wo2Mhj1&#10;Wk5aIg+ALHTmF5UqHj3vfvjK8Z0OSPs7XgErNu47fQ2AbDqynDH5IQ83ZwsAWTsfGBZp5fv0hZ2q&#10;knzqZpclh5mZy6/gO2FCVVk+FYvFEvtSfReXVciOUGesPgKz3Hro5wIAMGMyY7UxmKGhqUkQAKC6&#10;pq5fsc0ujrZn+hImFGSlcqZMGNPrKogWjGom+iqNziztnR2MaUQYnN+v4NS+DavfffoyobKafqTR&#10;Pe+gZaf2beyzEiyreBQQtpjyXvnb/CVWbjl8v7f9EmKipSnRfj+EBTa3tPLduXjIetbUCT2r78am&#10;ZgFODo52AACnBXOvrtt1wh0A4IFvsBPlKhAAwMv/m3Zw8VcH58TUzJG+T1/YAQBIig8p8bx2fBby&#10;fCKRSJiL7p5bD5y+dpzWPIlEIvbQ2etHSSQSZpWDzbnta5fuo9xPIBBwK7Yc8ngS/HL+eTePHUd3&#10;rV1P3QeBQMBtX7d076olNj3mlMamZgF+Pt4GAAAnu7lXA0IjrAHIGhpqYcI3+IUdInTaz5t1ozdt&#10;QXVt/RCrpRvDESd1JzsL18M71mykPEZzuHICHw93k+TQIcXBD64YUy78iEQi1nHd3sdB4ZGWZ1zv&#10;7mZEmKitaxCpqWsQBQBQkKFveugPfLw8jU9un52iO0L9I7JthLpK/Jodx24XlpTJf4xPHouYseob&#10;moT2HL98BgBAWFCg5t7lw5aUZoD4pDT9RS47AsorayQOnb1+dNbUCb70yhjY28y6cXLPhjWIwNDY&#10;3MLvvGG/14uoGLOiknK5h37PHJbYzr7O7PmoKMqlh3tfG4NcewCA2rpGkcdB4Qt9nj5fcPHItqU4&#10;HI4AQH7fCgsK1HBxcbSGP3IbIyEuWoocQyKRMBv2nnK75x207Jzb/Z0bViw6hhz3u/Kd0MDJwdGu&#10;pabc5+othEqVyCpq6xpEfJ++sBs+TCFl6kRDuuqx/kAkErHJ6TnaAN8kU2aZNE7/ubrK96pOapYt&#10;srrUn4te30heZfRFXX1jr9E2zNLQwNi49Q30/RJ+NSJCgtXnDm5Z3lubx0HPF7JaEKPHl+QM3Y17&#10;T31X2O1v00z0Fw1VpURKQQKAbF9HPluam3oh//fyC12C5G4BAOjs7GJHhIYhIkKVZibjAgHIghvS&#10;Zv+WVVspFzoYDIa0btnCE/TMHBHvYicnp2drAwA42M75oRgfDocjTBxLfvnf93nqTCtvBh8vTyOl&#10;IEF9TkYGIyMQZ8Tg51FzqX18vPxClwAA4PG47vlzp9+lNU8AgKbmVj6bZZufZecVqQAALLKeefPk&#10;3g1rqIWPKRMMQ0K9XMfeOn/QhlqDjMViiapKZHNIWWW1ZG1d79F7AN9rcnl5uH7wJxgIjvPnXKMU&#10;JAAAlOS+mRjyi0qUkM+3vfxXVtfWDwEA2LNx+U5qf4JRWmqfDm1bswmALMxdp1PmQEpCrIhSkAAA&#10;4OflaTx3aMtyxNH+/uOnzv05nwuHtzlTXnsAAGlJsUIAsn9FSVmlDLLdUE87+vljN4M7Fw9ZUwoS&#10;AOT7FknX0NbewZVbUKLcn/n8TH5I3nL2wJYV0+1Wveut2uKjgPDFG1faH6FWQQ6UB77BTu0dnZzr&#10;li08QcuuOBCy84tUEHtoTFyiUXtHByeyGmIUDAZDWu1ke2b19qN3aO3n5eFqXmBlfrs/88svLFXq&#10;uxVAXlGJUnd3N55VNrS8IgbHLSxhqN2vwszUKHCBpdkdzyfPHGjtb2xqFggKj7SynTOt1xX1QKmq&#10;qRNbvGanH7UmR0Ls79JMuJ7cbc/Hy03fzMFOOwleXzZ6Hm6uFru50++63fNZW1ZZLfnqzcdpiN39&#10;RXSMGbJCXmBpfht5GeQWkDOh4nA4Ar307QsszW/TMnWkfBUkAAC+JKfrIX1RkpGTrw5AzrNQVlkt&#10;SR3i29c5YTAYksP8Odd2Hr14vrOri/1xUPjC5YutLwGQiwEmpWXpAJC1sfRW0h2dXRyLV+/0/5Kc&#10;oQsAICosWHV630YXes9JNRXF5IqqmqER72InU2s9s/PJwggAQEFxmUJfJmsZSfECNjZ8V1dXN1t+&#10;URlLE6/N7sPRtKKqtqdQX1Jatg4AWSCytZhGs+6Phdkk7/V7Tt5oaW3jQdr/2MbEm5YJQ2qoWLHu&#10;CPUPMXGJRjkFRX1m16VGgJ+3Xk9H/Yd6TpTXqKK6dqistEQ+8n8FWakcfj6ehqiYOJO2to7vFjtp&#10;WbmayOfC4jKFYYqyGczO6WfygzAxUmt47N6NK3bsOXGFbl0KAoGAO3317p6rJ3b16ZDIKAQCAXfr&#10;of8qaUnxQktz014d6vpDXEKqAfK5vaOT89PnFENEfcYMVjMmPzx01u1YOY00zQsszW/3156YW1DM&#10;kOTZ1dXNVlRaIdebpzMz5DE4LqPCzq/k6M616yPexU0uLaedW+KS+8MtZibjAqlXDqyiq6ubzWn9&#10;Xm/K1QfC32bmmDze4Nlg5ZlwmD/nmts98qrSwyd4KSJMICt4AIDF82a6I5/zvq7aJIcOKaYXwq0g&#10;K0nz95JDITys2HLIo6+55ReWKPUnX8h8i+n3Dp11O9bW3sHl4RO8dNkiq8sYDIb00P/bOfWmVn/g&#10;G+xEucCrrq0fcuW216YNKxYfo26blVuoevrq3T2+wS/s+jJZk6DvDKV4PL5bUU46KyM7Xz2/qESJ&#10;ldF8slLfXqx9gbxcpSTEiugtBHE4HEFWWiIvLTNXMzUzh2ZuCMSXgRYykkMLYuISjRoamwXr6huF&#10;mQnvH6Ygm8GMVrqwuEz+rNv9nZ5PQhz7ysrKyHX61dC80VY52JwzNTYI7e1A78DwRYi6jRXcf/zU&#10;uaC4TGG14/wzjOR0YBbfYLJ6FOGm55N+2c/Z2dk6l9EJ+6S3nRHSs8lOZYyQTLGaGgjd3d34zNzC&#10;4Yy0zSsqUfpZZoL+ws/H2/D4xikzemFvqZk5WlZOG8MbGpuYdsBlhD0nLp95+/HLBFr7JFEzB8Oo&#10;KsmnGRuQBf3Q129nVdXUidXWNYiERZCjHSYY6r6k1Iri8LhugN7Dpunto3wpamuoxOuOUPvY219/&#10;BVFBAb46q5lTPAHIv9+ElMxR3d3deJ+g5wsBAORlJHPHjxlFMxQWgCyoAgD852x3SlVJLg0A4Pil&#10;WwdSM75/YdY3NAmZ2bm8fRwUvpBIJGIF+HnrR2oOj6U8h6FizJcpQMw0rW3t3K/ffprCyDHFpRWy&#10;D3xDHJtbWmmmoMZgMCQhAT6GX9aII2Z3L1pzyv2cdEpE9Pbi7uzqYkc+4/HMvYfo3RsY+FHwamvv&#10;4Jq5+L/Ie95By7q7CXheHq5mHU3VOMrrRCvE9XeGpjCBxWKJV0/sWiI+RKSc3oFEIhF78srtffT2&#10;M8OVW16bNu47fU1YUKBmkfWMm6zok5K0zFzNV9Efp1FuCwyLtEpIyRjVn/4cbOe4cXNxtlJumzrR&#10;MJg6nIhROjo7Od58+Dyp75ZkWJUAJi4hzYDRnBtdXd1sbz+SvZV/Z9RUFJPDHrkaHt25dj0PN1cL&#10;9f64xLTRcx03vOgtNwWzEIlE7MUbnluv3yeXnKfF36aZGGwc7ciOgd3dBPwj/1D7JyEv5yMvVOoV&#10;vIIMWetQVlElRU/gzc4rVKW1XVleJhP57H3jtNnzx9cNevtjJLEfPZzsvjk7evg8XRrxLnZKRVXN&#10;UACyQ2Bfpt3F82a679+8atv5Q9uWAZB/k6u2HbnX2fntBRgTl2iEhBkaGYyM+PLSW+Gl7w19ynNY&#10;ZDWT6WfsjCnGPQ7x+0+5nmQkP82R8zcO/7fz2C01I4vywLAIK+r9nBzssQJXVAAADOpJREFU7cys&#10;5NWGKSQDkH096C0I2to7uApLyuXJ7WmH5+fk018EFxST6+eIiQpX0Mo30Rv0THu0SE7L0kESQOpo&#10;qsbFhnspv/J116O8Ti4OjIXg/i7QvSGGiAhVup7cvbg3dZZP0PMFKzYf8qCMzWYGIpGI3X388pk9&#10;J66cVlWSSwu6f3EirRfAQHG9472B1vYj5937FW4jJMhfSy30DKQ66LtPCeOZWfW/iIwxZ0UBpedR&#10;9MPlaLaPjGGq/a/ia4G2C++D76tPmzT2KfX+L8kZunOWrHtVU1cvOtCxiksrZC0dNz7ff9r1BL02&#10;IzWHxw5W0bq/lRmTjf2RxYyHT/BSxMQhIiRQbWZq9F3FTxUl+TQAsgf8A99gJ+q+SCQSxt3Tj6Ym&#10;UpPC4Zxe/pnmllZeJGHTQNDRVI1DtGY+T18suOMVsAKA7HhpN9fsTm/HGhuMen32wOaVGAyGZKCr&#10;9RYRTJLSsnTOXru3C2nHRrGanjV1gq8AP98PidKYqU2EYD1ziqf+SM33AGTNysZ9p6/Re2aRSCTM&#10;+ese2xHHWHZ2tg56CciYAQknBgBA8rdQc/9xkDNyrfS0NX7wXwAga6mbmr/PvwFA9l9BfFKUFWRY&#10;5p+AwcAP71BKrce0iWOf0vKV6c91+pX0OtmJY/Ve3Ll4yFpJXpruivtxUPhC4zmOCUiCF0bp7Oxi&#10;X7HlkMfV24822s6Zdv+Fzw19ZhM9MUJKRvYIr4BQe1r7XkTFmPkEPV/Qn35XLrE5j6wkVJXk0iaO&#10;1XvR3zkGhpHDxhilrLJa8mN88tj+jgdAFuSYHTf4edTc3hxzfzekJcULPV2Pz751/qANtZYtOT1b&#10;e7b9ute9hZP2BolEwnj5h9qPm7UkiV7WWGlJ8cLLx3Y4Pn/sZjAYpru/GTY2fNdia7JfRGZuwfD4&#10;pDR9AAA7S/M7HFQFxhznz7mG/2rqOHTW7Zj/s1c2SKhlfUOT0OrtR+98+pxsSGuc8WN0X+lpq38A&#10;ANh+5PxFylU+ANnp0nHd3sdWThvDGYl86AtE49LY1CwQ8vLNHAAAMxOjwN60wAAA6qqKSZSr+L2b&#10;VuyQECNHAJy5dn/X56R0PQCA4cPkezJg0hKOPn1JGXPT04/mi7g3sFgs8fiudWuRxeU976BlplbO&#10;sXcfBS6PTUg1qG9oEsotKFYOCI2wnm2/9vXBM249vhz7Nq3cLijAV8fsmNQssp5xU1mBrEk6deXO&#10;3od+z5YgiyoSiYQJCI2wPnjG7TgA2a9i6cK5V2j1U9/QJOSwdrdvPUUkW0FxqcLyzYd6El0tX2x9&#10;caDz7Y1hirLpyHdJ6zqlZeZqXnJ/+NuUnGeEPkvxzpo64YmZybjAh37PHE5cvrOPlnNbUUm53MxF&#10;/0WutJ93wcR4dOjwYQopklQZ/9raO7gSUzJHxSakjIlNSBnzIT5pXH1Dk9CFI9ucF1nNuDUY2QEJ&#10;BAJu/e6TN3qzkW3cd8pNR3N4LHKTMoq8jGSu1YzJD8Mj381Y5WB7rr/zr29oEqJMicsod70Dlxvo&#10;ar3tz5gAAK/ffprCrM9LWWW1ZPCLaAt6KYF/RzAYDMnCbNLjSeP0nu8/fe3E3UeBPSGkaZm5mlNt&#10;VsZYzTR9OFZfJ3L0SK13fak2SSQSJr+oVHHfyaunnj6PmktrPBOj0WFLF8y9OmXCmJDfPTb8d8be&#10;ZtaNs273d1Kq1GkVz5ORGlrgON/i2g0P3zXNLW28Tuv3PeLm4mwVFRaqLCwpk+9tDAwGQzq4bfVm&#10;iyXrX76K/jht3Cz7ZEF+8ouPRAJMenaeBrICP3fdY8ehbas3D+Sc5pqbPNp9/NJZyheIvc0spvMZ&#10;8PPxNpzct3H14tU7/QgEAs5l+5G7r5+460oOFSs21NOOfh+bYHzs4s2DyelZOtxcZG0viUTCPH0e&#10;ZYnD4foVCTZSa3jszXP752/cd/pafUOTUEZOgdoGqhBoSjAYDOn47nVr7W1YU/CQg5294/T+Tats&#10;nLc86+js5Fi9/eidPcevnFFRkkvLyS9SqfqaPwiHwxFO7d24ujct9+u3n6aojptdoaGqlNjZ2c2e&#10;np2ngdxnetrqH6jDl1kNLw9384zJxv5Pn0fNvXbv8br84lJF5L4DAAiLeDeT1aUTBps+hQkAsjfv&#10;4nmz3OfNnupxxytwxdlr93Yh8b4IJBIJ43rXe73rXe/1AOTY6+HDFFLkpCXycvKKVJLSs3QoX+oq&#10;inLpPu5nplGnqGUl7g/8Vsclpo3urQ354bPXO9z72hhmQ0XdTu9hWgigxsPn6dL+ODb6P3tlc3Tn&#10;2vX9lfhveNC37/fG9fs+a/8kYQJBgJ+v/tzBLStsZk/1eOgXuiQtM0crLStPs7CkTP6cm8eOc24e&#10;O5CMeob6OlHj9HUiDUZpvW1oahL8kpypm5CSoZuQkqH7JSVDl9rfgoOdvWP0SM13E8bqvbCcYer1&#10;p5db/l2QlhQvnD5pbBCygjcyGBlBT+g/uvO/9VycHK0X3T23ApAdBRFBAo/HddvMnupBL2x4jO6I&#10;N+He18Y4rd/nnZP/Y2goOxtb51rnBSe3/ee4f6DnxM3F2brA0vw2YnqVkRpaQJ3EilFmTDb2nz1t&#10;gm9gWKRVRna++rGLNw8e2OKy1e3UnkW2K7YGp2XmagaGRX7nqyAjNbTAxcH27I4jF/pllrUwM/E2&#10;GDXizdpdx2++jP4wnV47g1Fabze7LDlkamwQ1p9x6DF+jO6rFz7XRy/buP9hRk6BWm19g0hMXKIR&#10;sl9BVirn+pm9C6hzV1AydaJhcGpmrlZxaYUsYtZAmDZp7FPXE7vtWbm4pdfXuUNblpdVVEnFJaaN&#10;Dn31dhblPhEhger921y2rdt98o+pPM2QMIHAycHRvnLJvAuLrGfcfBwYvigjJ189v6hUsaCoVLGg&#10;uEyBMra+qbmF/9PnZMOE5AzdYYqy6XPNTB+pqyomqQ1TSFZXUUqSkhArGuxaBYICfHUn925Yw0jb&#10;4tJKWWa1E6xAQU46m9E5UtPQ1CTYH2GCSCRip04YGzx5/Jhn/Rm3o7OTg1rV/KdgqKcdbainHQ1A&#10;1lzlF5UqpmTkjEjNyBmRmpmrlZKRM+LyzYebL998SHMFisPhCEPFRMpkpCTyjUbrRIw31H05eqTW&#10;Oy5OjrafeyY/H+eFlpeRzLTIapdRdq1ftrutvYNLVFiwipnjJClqGSyxoR86icPhCPu3rNpmOcPU&#10;60N80riElAzdltY23qFioqW2c6bf42Bn69BSIyezouVEOUJd5XOk/y2dT19SDJNSM0emZeVpcnFx&#10;tKoNU0w2n2zsTysc1MXR9mxFVe1QdjY8U2mXKesz2M+j73g5RESo8tiudevozRkA4MSeDWsM9cjJ&#10;m7BYDLGzs4tdWlK8MNLv5sjAsAhrcjrxCjkSiYgdPkwxeaW99QXKBHnSEsxHDEiIi5Z63zhlXlpe&#10;KZ2cnqOdnJ6tnZNfpCIsJFAtJy2Rp6etETNSa3gsveOXL7a+OHvaRB/ENEWNrLREHnLetPI2aA5X&#10;Tnj15Kbux89JYxOSM3Uzc/PVFOVksnQ0VWMNRmm97cvvTkRIsDriyc1Rt70CViankwt9qQ1TTB41&#10;Qu3j+DGjXtG6HmudF5ysqWsQ5ebi+M7xHofFEpC50gs5NR0/5pmQIDmXh4ykeE+BNBEhweqwR9cM&#10;Q16+mROfmDa6oLhMgUgk4BRkpbNdHG3Pdnd345G+VRTJETy/MxgSiTXvcyKRiC2vqpEoKCpVzC8q&#10;VeTkYG9XU1FKUpKTzkLtxSh/Es0trbxpWXmaGdn56uzs+E4xUZFycVHh8iGiwhXCgvw1rE6ohkKb&#10;tvYOLnVji9KGxmZBIUH+2pSoJ1LMag9/N0gkEmbsjMUpGTkFajgcjpD42keWOvshCuupqKoZqmZk&#10;UQYAYDfX7C5ljQwU1sCUZqI3sFgsUVJ8SImk+JASZOWHgvInwsvD3ayvoxGjr0PbGxzl5xAQ+noe&#10;4lsw32L63T9dkAAgp/LPyClQAwCYNtHwKSpIoPwt/FGhJygoKP8Odx6RQycByM6Yv3IurAIJBwXo&#10;PeMlCsqfBipMoKCg/HakZeZqIuHPhnra0apfc0n8ydTVNwoHhEbMAyCHLpoYjWapcyIKyq+EZWYO&#10;FBQUFFYR+T7OFHE6XGFv3e+EcL8T0R/iJw1TlE0HINfxQcOGfx54PK4buZ+kJcT+qDTVfwosc8BE&#10;QUFBQUFB+TdBzRwoKCgoKCgoAwIVJlBQUFBQUFAGBCpMoKCgoKCgoAwIVJhAQUFBQUFBGRCoMIGC&#10;goKCgoIyIFBhAgUFBQUFBWVAoMIECgoKCgoKyoBAhQkUFBQUFBSUAYEKEygoKCgoKCgDoied9sf4&#10;pLEHz7od+5WTQUH5Wwm4e8EETZ+MgoLyt9IjTNQ1NAm/+5Qw/ldOBgUFBQUFBeXP438mWZCk2pgr&#10;dAAAAABJRU5ErkJgglBLAQItABQABgAIAAAAIQCxgme2CgEAABMCAAATAAAAAAAAAAAAAAAAAAAA&#10;AABbQ29udGVudF9UeXBlc10ueG1sUEsBAi0AFAAGAAgAAAAhADj9If/WAAAAlAEAAAsAAAAAAAAA&#10;AAAAAAAAOwEAAF9yZWxzLy5yZWxzUEsBAi0AFAAGAAgAAAAhAGHA8TmwBAAAkg4AAA4AAAAAAAAA&#10;AAAAAAAAOgIAAGRycy9lMm9Eb2MueG1sUEsBAi0AFAAGAAgAAAAhAKomDr68AAAAIQEAABkAAAAA&#10;AAAAAAAAAAAAFgcAAGRycy9fcmVscy9lMm9Eb2MueG1sLnJlbHNQSwECLQAUAAYACAAAACEAsHk0&#10;puAAAAAJAQAADwAAAAAAAAAAAAAAAAAJCAAAZHJzL2Rvd25yZXYueG1sUEsBAi0ACgAAAAAAAAAh&#10;AJbh6ANiTQAAYk0AABQAAAAAAAAAAAAAAAAAFgkAAGRycy9tZWRpYS9pbWFnZTEucG5nUEsFBgAA&#10;AAAGAAYAfAEAAKp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7OHxgAAANsAAAAPAAAAZHJzL2Rvd25yZXYueG1sRI9Pa8JA&#10;EMXvBb/DMoIX0Y0pFE3dBBELHoRSLbTHITvNn2ZnQ3ar8dt3DoXeZnhv3vvNthhdp640hMazgdUy&#10;AUVcettwZeD98rJYgwoR2WLnmQzcKUCRTx62mFl/4ze6nmOlJIRDhgbqGPtM61DW5DAsfU8s2pcf&#10;HEZZh0rbAW8S7jqdJsmTdtiwNNTY076m8vv84wykbXV6/WgPu/l80z6OtPdpd/k0ZjYdd8+gIo3x&#10;3/x3fbSCL/Tyiwyg818AAAD//wMAUEsBAi0AFAAGAAgAAAAhANvh9svuAAAAhQEAABMAAAAAAAAA&#10;AAAAAAAAAAAAAFtDb250ZW50X1R5cGVzXS54bWxQSwECLQAUAAYACAAAACEAWvQsW78AAAAVAQAA&#10;CwAAAAAAAAAAAAAAAAAfAQAAX3JlbHMvLnJlbHNQSwECLQAUAAYACAAAACEAxrOzh8YAAADbAAAA&#10;DwAAAAAAAAAAAAAAAAAHAgAAZHJzL2Rvd25yZXYueG1sUEsFBgAAAAADAAMAtwAAAPoCAAAAAA==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R8jwQAAANsAAAAPAAAAZHJzL2Rvd25yZXYueG1sRE9Li8Iw&#10;EL4L+x/CLOxF1rQiIrWpLAuCF1lfB/c2NNOHNpPSRK3/3giCt/n4npMuetOIK3WutqwgHkUgiHOr&#10;ay4VHPbL7xkI55E1NpZJwZ0cLLKPQYqJtjfe0nXnSxFC2CWooPK+TaR0eUUG3ci2xIErbGfQB9iV&#10;Und4C+GmkeMomkqDNYeGClv6rSg/7y5GQTPpx8Vw3R5P+flvX8T/VkebiVJfn/3PHISn3r/FL/dK&#10;h/kxPH8JB8jsAQAA//8DAFBLAQItABQABgAIAAAAIQDb4fbL7gAAAIUBAAATAAAAAAAAAAAAAAAA&#10;AAAAAABbQ29udGVudF9UeXBlc10ueG1sUEsBAi0AFAAGAAgAAAAhAFr0LFu/AAAAFQEAAAsAAAAA&#10;AAAAAAAAAAAAHwEAAF9yZWxzLy5yZWxzUEsBAi0AFAAGAAgAAAAhACtxHyPBAAAA2wAAAA8AAAAA&#10;AAAAAAAAAAAABwIAAGRycy9kb3ducmV2LnhtbFBLBQYAAAAAAwADALcAAAD1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B76E448" w14:textId="77777777" w:rsidR="000A3FDD" w:rsidRDefault="000A3FDD" w:rsidP="000A3FDD">
                        <w:pPr>
                          <w:spacing w:before="37" w:line="220" w:lineRule="auto"/>
                          <w:ind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                       Wydział Instrumentalno-Pedagogiczny </w:t>
                        </w: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                       Edukacji Muzycznej i Wokalistyki</w:t>
                        </w:r>
                      </w:p>
                      <w:p w14:paraId="3B204E56" w14:textId="77777777" w:rsidR="000A3FDD" w:rsidRDefault="000A3FDD" w:rsidP="000A3FDD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6DC239" w14:textId="77777777" w:rsidR="000A3FDD" w:rsidRPr="000A3FDD" w:rsidRDefault="000A3FDD" w:rsidP="006F40C0">
      <w:pPr>
        <w:spacing w:after="0" w:line="240" w:lineRule="auto"/>
        <w:jc w:val="center"/>
        <w:rPr>
          <w:rFonts w:ascii="HK Grotesk" w:hAnsi="HK Grotesk"/>
          <w:b/>
          <w:smallCap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4"/>
        <w:gridCol w:w="436"/>
        <w:gridCol w:w="719"/>
        <w:gridCol w:w="80"/>
        <w:gridCol w:w="119"/>
        <w:gridCol w:w="504"/>
        <w:gridCol w:w="196"/>
        <w:gridCol w:w="314"/>
        <w:gridCol w:w="107"/>
        <w:gridCol w:w="122"/>
        <w:gridCol w:w="824"/>
        <w:gridCol w:w="300"/>
        <w:gridCol w:w="75"/>
        <w:gridCol w:w="450"/>
        <w:gridCol w:w="422"/>
        <w:gridCol w:w="448"/>
        <w:gridCol w:w="768"/>
        <w:gridCol w:w="553"/>
        <w:gridCol w:w="208"/>
        <w:gridCol w:w="376"/>
        <w:gridCol w:w="214"/>
        <w:gridCol w:w="300"/>
        <w:gridCol w:w="222"/>
        <w:gridCol w:w="84"/>
        <w:gridCol w:w="1237"/>
      </w:tblGrid>
      <w:tr w:rsidR="006F40C0" w:rsidRPr="000A3FDD" w14:paraId="3131FFCE" w14:textId="77777777" w:rsidTr="00E54BD4">
        <w:tc>
          <w:tcPr>
            <w:tcW w:w="10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701564" w14:textId="77777777" w:rsidR="006F40C0" w:rsidRPr="000A3FDD" w:rsidRDefault="006F40C0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 xml:space="preserve">Nazwa </w:t>
            </w:r>
            <w:r w:rsidRPr="000A3FDD">
              <w:rPr>
                <w:rFonts w:ascii="HK Grotesk" w:hAnsi="HK Grotesk" w:cstheme="minorHAnsi"/>
                <w:sz w:val="20"/>
                <w:szCs w:val="20"/>
              </w:rPr>
              <w:t>przedmiotu</w:t>
            </w:r>
          </w:p>
          <w:p w14:paraId="094CB635" w14:textId="783CC8A7" w:rsidR="006F40C0" w:rsidRPr="000A3FDD" w:rsidRDefault="00FC06E2" w:rsidP="00FC06E2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>Psychologia</w:t>
            </w:r>
          </w:p>
        </w:tc>
      </w:tr>
      <w:tr w:rsidR="0078248A" w:rsidRPr="000A3FDD" w14:paraId="71B0D648" w14:textId="77777777" w:rsidTr="00E54BD4">
        <w:tc>
          <w:tcPr>
            <w:tcW w:w="890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01393" w14:textId="77777777" w:rsidR="0078248A" w:rsidRPr="000A3FDD" w:rsidRDefault="00774ED4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 xml:space="preserve">Jednostka prowadząca </w:t>
            </w:r>
            <w:r w:rsidR="006F40C0" w:rsidRPr="000A3FDD">
              <w:rPr>
                <w:rFonts w:ascii="HK Grotesk" w:hAnsi="HK Grotesk" w:cstheme="minorHAnsi"/>
                <w:sz w:val="20"/>
                <w:szCs w:val="20"/>
              </w:rPr>
              <w:t>przedmiot</w:t>
            </w:r>
            <w:r w:rsidRPr="000A3FDD">
              <w:rPr>
                <w:rFonts w:ascii="HK Grotesk" w:hAnsi="HK Grotesk"/>
                <w:sz w:val="20"/>
                <w:szCs w:val="20"/>
              </w:rPr>
              <w:t>:</w:t>
            </w:r>
          </w:p>
          <w:p w14:paraId="177C871D" w14:textId="77777777" w:rsidR="0078248A" w:rsidRPr="000A3FDD" w:rsidRDefault="000D5C4D" w:rsidP="000D5C4D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0A3FDD">
              <w:rPr>
                <w:rFonts w:ascii="HK Grotesk" w:hAnsi="HK Grotesk" w:cstheme="minorHAnsi"/>
                <w:b/>
                <w:sz w:val="20"/>
                <w:szCs w:val="20"/>
              </w:rPr>
              <w:t>Wydział Instrumentalno-</w:t>
            </w:r>
            <w:r w:rsidR="006F40C0" w:rsidRPr="000A3FDD">
              <w:rPr>
                <w:rFonts w:ascii="HK Grotesk" w:hAnsi="HK Grotesk" w:cstheme="minorHAnsi"/>
                <w:b/>
                <w:sz w:val="20"/>
                <w:szCs w:val="20"/>
              </w:rPr>
              <w:t>Pedagogiczny, Edukacji Muzycznej i Wokalistyki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3A304" w14:textId="77777777" w:rsidR="0078248A" w:rsidRPr="000A3FDD" w:rsidRDefault="0078248A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14:paraId="3E5C38F0" w14:textId="6D5CEFC6" w:rsidR="0078248A" w:rsidRPr="000A3FDD" w:rsidRDefault="00FD7106" w:rsidP="7CA95ED8">
            <w:pPr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bCs/>
                <w:sz w:val="20"/>
                <w:szCs w:val="20"/>
              </w:rPr>
              <w:t>20</w:t>
            </w:r>
            <w:r w:rsidR="00214E73" w:rsidRPr="000A3FDD">
              <w:rPr>
                <w:rFonts w:ascii="HK Grotesk" w:hAnsi="HK Grotesk"/>
                <w:b/>
                <w:bCs/>
                <w:sz w:val="20"/>
                <w:szCs w:val="20"/>
              </w:rPr>
              <w:t>2</w:t>
            </w:r>
            <w:r w:rsidR="00224623" w:rsidRPr="000A3FDD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000A3FDD">
              <w:rPr>
                <w:rFonts w:ascii="HK Grotesk" w:hAnsi="HK Grotesk"/>
                <w:b/>
                <w:bCs/>
                <w:sz w:val="20"/>
                <w:szCs w:val="20"/>
              </w:rPr>
              <w:t>/20</w:t>
            </w:r>
            <w:r w:rsidR="006F40C0" w:rsidRPr="000A3FDD">
              <w:rPr>
                <w:rFonts w:ascii="HK Grotesk" w:hAnsi="HK Grotesk"/>
                <w:b/>
                <w:bCs/>
                <w:sz w:val="20"/>
                <w:szCs w:val="20"/>
              </w:rPr>
              <w:t>2</w:t>
            </w:r>
            <w:r w:rsidR="00224623" w:rsidRPr="000A3FDD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0A3FDD" w14:paraId="59F908CD" w14:textId="77777777" w:rsidTr="00E54BD4">
        <w:tc>
          <w:tcPr>
            <w:tcW w:w="5920" w:type="dxa"/>
            <w:gridSpan w:val="14"/>
            <w:tcBorders>
              <w:left w:val="single" w:sz="4" w:space="0" w:color="auto"/>
            </w:tcBorders>
          </w:tcPr>
          <w:p w14:paraId="0D7F2353" w14:textId="77777777" w:rsidR="00774ED4" w:rsidRPr="000A3FDD" w:rsidRDefault="00774ED4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Kierunek:</w:t>
            </w:r>
          </w:p>
          <w:p w14:paraId="6B03E1E7" w14:textId="58AB2FA4" w:rsidR="00774ED4" w:rsidRPr="000A3FDD" w:rsidRDefault="000A3FDD" w:rsidP="00774ED4">
            <w:pPr>
              <w:rPr>
                <w:rFonts w:ascii="HK Grotesk" w:hAnsi="HK Grotesk"/>
                <w:b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>I</w:t>
            </w:r>
            <w:r w:rsidR="00912267" w:rsidRPr="000A3FDD">
              <w:rPr>
                <w:rFonts w:ascii="HK Grotesk" w:hAnsi="HK Grotesk"/>
                <w:b/>
                <w:sz w:val="20"/>
                <w:szCs w:val="20"/>
              </w:rPr>
              <w:t>nstrumentalistyka</w:t>
            </w:r>
          </w:p>
        </w:tc>
        <w:tc>
          <w:tcPr>
            <w:tcW w:w="4832" w:type="dxa"/>
            <w:gridSpan w:val="11"/>
            <w:tcBorders>
              <w:right w:val="single" w:sz="4" w:space="0" w:color="auto"/>
            </w:tcBorders>
          </w:tcPr>
          <w:p w14:paraId="5F1D6DE1" w14:textId="77777777" w:rsidR="00774ED4" w:rsidRPr="000A3FDD" w:rsidRDefault="008537DF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Specjalność:</w:t>
            </w:r>
          </w:p>
          <w:p w14:paraId="1E293789" w14:textId="2552D59A" w:rsidR="008537DF" w:rsidRPr="000A3FDD" w:rsidRDefault="00393B5D" w:rsidP="000A3FDD">
            <w:pPr>
              <w:rPr>
                <w:rFonts w:ascii="HK Grotesk" w:eastAsia="Times New Roman" w:hAnsi="HK Grotesk" w:cstheme="minorHAnsi"/>
                <w:b/>
                <w:sz w:val="20"/>
                <w:szCs w:val="20"/>
                <w:lang w:eastAsia="pl-PL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 xml:space="preserve">pedagogika instrumentalna </w:t>
            </w:r>
          </w:p>
        </w:tc>
      </w:tr>
      <w:tr w:rsidR="00774ED4" w:rsidRPr="000A3FDD" w14:paraId="1D6057A4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271" w:type="dxa"/>
            <w:gridSpan w:val="10"/>
            <w:tcBorders>
              <w:left w:val="single" w:sz="4" w:space="0" w:color="auto"/>
            </w:tcBorders>
          </w:tcPr>
          <w:p w14:paraId="16EBD797" w14:textId="77777777" w:rsidR="00774ED4" w:rsidRPr="000A3FDD" w:rsidRDefault="00774ED4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Forma studiów:</w:t>
            </w:r>
          </w:p>
          <w:p w14:paraId="18C2448B" w14:textId="4E4A05B7" w:rsidR="00774ED4" w:rsidRPr="000A3FDD" w:rsidRDefault="00E54BD4" w:rsidP="00274BF6">
            <w:pPr>
              <w:rPr>
                <w:rFonts w:ascii="HK Grotesk" w:hAnsi="HK Grotesk"/>
                <w:b/>
                <w:sz w:val="20"/>
                <w:szCs w:val="20"/>
              </w:rPr>
            </w:pPr>
            <w:r>
              <w:rPr>
                <w:rFonts w:ascii="HK Grotesk" w:hAnsi="HK Grotesk"/>
                <w:b/>
                <w:sz w:val="20"/>
                <w:szCs w:val="20"/>
              </w:rPr>
              <w:t>s</w:t>
            </w:r>
            <w:r w:rsidR="001A7791" w:rsidRPr="000A3FDD">
              <w:rPr>
                <w:rFonts w:ascii="HK Grotesk" w:hAnsi="HK Grotesk"/>
                <w:b/>
                <w:sz w:val="20"/>
                <w:szCs w:val="20"/>
              </w:rPr>
              <w:t xml:space="preserve">tacjonarne </w:t>
            </w:r>
            <w:r w:rsidR="00274BF6" w:rsidRPr="000A3FDD">
              <w:rPr>
                <w:rFonts w:ascii="HK Grotesk" w:hAnsi="HK Grotesk"/>
                <w:b/>
                <w:sz w:val="20"/>
                <w:szCs w:val="20"/>
              </w:rPr>
              <w:t>pierwszego stopnia</w:t>
            </w:r>
          </w:p>
        </w:tc>
        <w:tc>
          <w:tcPr>
            <w:tcW w:w="3287" w:type="dxa"/>
            <w:gridSpan w:val="7"/>
          </w:tcPr>
          <w:p w14:paraId="0EB471CD" w14:textId="77777777" w:rsidR="00774ED4" w:rsidRPr="000A3FDD" w:rsidRDefault="00774ED4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14:paraId="60216A49" w14:textId="77777777" w:rsidR="00774ED4" w:rsidRPr="000A3FDD" w:rsidRDefault="001A7791" w:rsidP="00774ED4">
            <w:pPr>
              <w:rPr>
                <w:rFonts w:ascii="HK Grotesk" w:hAnsi="HK Grotesk"/>
                <w:b/>
                <w:sz w:val="20"/>
                <w:szCs w:val="20"/>
              </w:rPr>
            </w:pPr>
            <w:proofErr w:type="spellStart"/>
            <w:r w:rsidRPr="000A3FDD">
              <w:rPr>
                <w:rFonts w:ascii="HK Grotesk" w:hAnsi="HK Grotesk"/>
                <w:b/>
                <w:sz w:val="20"/>
                <w:szCs w:val="20"/>
              </w:rPr>
              <w:t>ogólnoakademicki</w:t>
            </w:r>
            <w:proofErr w:type="spellEnd"/>
            <w:r w:rsidRPr="000A3FDD">
              <w:rPr>
                <w:rFonts w:ascii="HK Grotesk" w:hAnsi="HK Grotesk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194" w:type="dxa"/>
            <w:gridSpan w:val="8"/>
            <w:tcBorders>
              <w:right w:val="single" w:sz="4" w:space="0" w:color="auto"/>
            </w:tcBorders>
          </w:tcPr>
          <w:p w14:paraId="44C62BD9" w14:textId="77777777" w:rsidR="00774ED4" w:rsidRPr="000A3FDD" w:rsidRDefault="00774ED4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 xml:space="preserve">Status </w:t>
            </w:r>
            <w:r w:rsidR="006F40C0" w:rsidRPr="000A3FDD">
              <w:rPr>
                <w:rFonts w:ascii="HK Grotesk" w:hAnsi="HK Grotesk" w:cstheme="minorHAnsi"/>
                <w:sz w:val="20"/>
                <w:szCs w:val="20"/>
              </w:rPr>
              <w:t>przedmiotu</w:t>
            </w:r>
            <w:r w:rsidRPr="000A3FDD">
              <w:rPr>
                <w:rFonts w:ascii="HK Grotesk" w:hAnsi="HK Grotesk"/>
                <w:sz w:val="20"/>
                <w:szCs w:val="20"/>
              </w:rPr>
              <w:t>:</w:t>
            </w:r>
          </w:p>
          <w:p w14:paraId="48ED1719" w14:textId="77777777" w:rsidR="00774ED4" w:rsidRPr="000A3FDD" w:rsidRDefault="001A7791" w:rsidP="00774ED4">
            <w:pPr>
              <w:rPr>
                <w:rFonts w:ascii="HK Grotesk" w:hAnsi="HK Grotesk"/>
                <w:b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>obowią</w:t>
            </w:r>
            <w:r w:rsidR="00BC2B22" w:rsidRPr="000A3FDD">
              <w:rPr>
                <w:rFonts w:ascii="HK Grotesk" w:hAnsi="HK Grotesk"/>
                <w:b/>
                <w:sz w:val="20"/>
                <w:szCs w:val="20"/>
              </w:rPr>
              <w:t xml:space="preserve">zkowy </w:t>
            </w:r>
          </w:p>
        </w:tc>
      </w:tr>
      <w:tr w:rsidR="00774ED4" w:rsidRPr="000A3FDD" w14:paraId="6DD73B9A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72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5CA46B5" w14:textId="77777777" w:rsidR="00774ED4" w:rsidRPr="000A3FDD" w:rsidRDefault="00774ED4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Forma zajęć:</w:t>
            </w:r>
          </w:p>
          <w:p w14:paraId="0267F16E" w14:textId="77777777" w:rsidR="00774ED4" w:rsidRPr="000A3FDD" w:rsidRDefault="00BC2B22" w:rsidP="00774ED4">
            <w:pPr>
              <w:rPr>
                <w:rFonts w:ascii="HK Grotesk" w:hAnsi="HK Grotesk"/>
                <w:b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2614" w:type="dxa"/>
            <w:gridSpan w:val="8"/>
            <w:tcBorders>
              <w:bottom w:val="single" w:sz="4" w:space="0" w:color="auto"/>
            </w:tcBorders>
          </w:tcPr>
          <w:p w14:paraId="0D7A8A56" w14:textId="77777777" w:rsidR="00774ED4" w:rsidRPr="000A3FDD" w:rsidRDefault="00774ED4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 xml:space="preserve">Język </w:t>
            </w:r>
            <w:r w:rsidR="006F40C0" w:rsidRPr="000A3FDD">
              <w:rPr>
                <w:rFonts w:ascii="HK Grotesk" w:hAnsi="HK Grotesk" w:cstheme="minorHAnsi"/>
                <w:sz w:val="20"/>
                <w:szCs w:val="20"/>
              </w:rPr>
              <w:t>przedmiotu</w:t>
            </w:r>
            <w:r w:rsidRPr="000A3FDD">
              <w:rPr>
                <w:rFonts w:ascii="HK Grotesk" w:hAnsi="HK Grotesk"/>
                <w:sz w:val="20"/>
                <w:szCs w:val="20"/>
              </w:rPr>
              <w:t>:</w:t>
            </w:r>
          </w:p>
          <w:p w14:paraId="205A1F16" w14:textId="77777777" w:rsidR="00774ED4" w:rsidRPr="000A3FDD" w:rsidRDefault="001A7791" w:rsidP="00774ED4">
            <w:pPr>
              <w:rPr>
                <w:rFonts w:ascii="HK Grotesk" w:hAnsi="HK Grotesk"/>
                <w:b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>polski</w:t>
            </w:r>
          </w:p>
        </w:tc>
        <w:tc>
          <w:tcPr>
            <w:tcW w:w="2567" w:type="dxa"/>
            <w:gridSpan w:val="6"/>
            <w:tcBorders>
              <w:bottom w:val="single" w:sz="4" w:space="0" w:color="auto"/>
            </w:tcBorders>
          </w:tcPr>
          <w:p w14:paraId="55EF0141" w14:textId="5C7217A9" w:rsidR="00774ED4" w:rsidRPr="000A3FDD" w:rsidRDefault="00774ED4" w:rsidP="00774ED4">
            <w:pPr>
              <w:rPr>
                <w:rFonts w:ascii="HK Grotesk" w:hAnsi="HK Grotesk"/>
                <w:b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Rok/semestr:</w:t>
            </w:r>
            <w:r w:rsidR="00BC2B22" w:rsidRPr="000A3FDD">
              <w:rPr>
                <w:rFonts w:ascii="HK Grotesk" w:hAnsi="HK Grotesk"/>
                <w:sz w:val="20"/>
                <w:szCs w:val="20"/>
              </w:rPr>
              <w:t xml:space="preserve"> </w:t>
            </w:r>
          </w:p>
          <w:p w14:paraId="5DAB6C7B" w14:textId="1D116D62" w:rsidR="00774ED4" w:rsidRPr="000A3FDD" w:rsidRDefault="000A3FDD" w:rsidP="00774ED4">
            <w:pPr>
              <w:rPr>
                <w:rFonts w:ascii="HK Grotesk" w:hAnsi="HK Grotesk"/>
                <w:b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 xml:space="preserve">rok I / </w:t>
            </w:r>
            <w:proofErr w:type="spellStart"/>
            <w:r w:rsidRPr="000A3FDD">
              <w:rPr>
                <w:rFonts w:ascii="HK Grotesk" w:hAnsi="HK Grotesk"/>
                <w:b/>
                <w:sz w:val="20"/>
                <w:szCs w:val="20"/>
              </w:rPr>
              <w:t>sem</w:t>
            </w:r>
            <w:proofErr w:type="spellEnd"/>
            <w:r w:rsidRPr="000A3FDD">
              <w:rPr>
                <w:rFonts w:ascii="HK Grotesk" w:hAnsi="HK Grotesk"/>
                <w:b/>
                <w:sz w:val="20"/>
                <w:szCs w:val="20"/>
              </w:rPr>
              <w:t xml:space="preserve">. I </w:t>
            </w:r>
            <w:proofErr w:type="spellStart"/>
            <w:r w:rsidRPr="000A3FDD">
              <w:rPr>
                <w:rFonts w:ascii="HK Grotesk" w:hAnsi="HK Grotesk"/>
                <w:b/>
                <w:sz w:val="20"/>
                <w:szCs w:val="20"/>
              </w:rPr>
              <w:t>i</w:t>
            </w:r>
            <w:proofErr w:type="spellEnd"/>
            <w:r w:rsidRPr="000A3FDD">
              <w:rPr>
                <w:rFonts w:ascii="HK Grotesk" w:hAnsi="HK Grotesk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099F4A8" w14:textId="77777777" w:rsidR="00774ED4" w:rsidRPr="000A3FDD" w:rsidRDefault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14:paraId="7219D38C" w14:textId="24F0E178" w:rsidR="00774ED4" w:rsidRPr="000A3FDD" w:rsidRDefault="00214E73" w:rsidP="002D6424">
            <w:pPr>
              <w:rPr>
                <w:rFonts w:ascii="HK Grotesk" w:hAnsi="HK Grotesk"/>
                <w:b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>90</w:t>
            </w:r>
            <w:r w:rsidR="00BC2B22" w:rsidRPr="000A3FDD">
              <w:rPr>
                <w:rFonts w:ascii="HK Grotesk" w:hAnsi="HK Grotesk"/>
                <w:b/>
                <w:sz w:val="20"/>
                <w:szCs w:val="20"/>
              </w:rPr>
              <w:t xml:space="preserve"> </w:t>
            </w:r>
          </w:p>
        </w:tc>
      </w:tr>
      <w:tr w:rsidR="00274BF6" w:rsidRPr="000A3FDD" w14:paraId="0F3A9C01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3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 xml:space="preserve">Koordynator </w:t>
            </w:r>
            <w:r w:rsidR="006F40C0" w:rsidRPr="000A3FDD">
              <w:rPr>
                <w:rFonts w:ascii="HK Grotesk" w:hAnsi="HK Grotesk" w:cstheme="minorHAnsi"/>
                <w:sz w:val="20"/>
                <w:szCs w:val="20"/>
              </w:rPr>
              <w:t>przedmiotu</w:t>
            </w:r>
          </w:p>
        </w:tc>
        <w:tc>
          <w:tcPr>
            <w:tcW w:w="77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856D" w14:textId="7CF1660B" w:rsidR="00274BF6" w:rsidRPr="000A3FDD" w:rsidRDefault="00D563F7" w:rsidP="00A8033B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0A3FDD">
              <w:rPr>
                <w:rFonts w:ascii="HK Grotesk" w:hAnsi="HK Grotesk"/>
                <w:bCs/>
                <w:sz w:val="20"/>
                <w:szCs w:val="20"/>
              </w:rPr>
              <w:t>Kierownik Katedry Pedagogiki Instrumentalnej</w:t>
            </w:r>
          </w:p>
        </w:tc>
      </w:tr>
      <w:tr w:rsidR="00274BF6" w:rsidRPr="000A3FDD" w14:paraId="23B074E6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Prowadzący zajęcia</w:t>
            </w:r>
          </w:p>
        </w:tc>
        <w:tc>
          <w:tcPr>
            <w:tcW w:w="77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E9FB" w14:textId="38EA41A6" w:rsidR="00274BF6" w:rsidRPr="000A3FDD" w:rsidRDefault="000C0F3B" w:rsidP="7CA95ED8">
            <w:pPr>
              <w:rPr>
                <w:rFonts w:ascii="HK Grotesk" w:hAnsi="HK Grotesk"/>
                <w:bCs/>
                <w:sz w:val="20"/>
                <w:szCs w:val="20"/>
              </w:rPr>
            </w:pPr>
            <w:r w:rsidRPr="000A3FDD">
              <w:rPr>
                <w:rFonts w:ascii="HK Grotesk" w:hAnsi="HK Grotesk"/>
                <w:bCs/>
                <w:sz w:val="20"/>
                <w:szCs w:val="20"/>
              </w:rPr>
              <w:t>mgr Iga Drankowska</w:t>
            </w:r>
          </w:p>
        </w:tc>
      </w:tr>
      <w:tr w:rsidR="00774ED4" w:rsidRPr="000A3FDD" w14:paraId="3501ADC1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0A3FDD" w:rsidRDefault="00774ED4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77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97EE" w14:textId="3CADC3BE" w:rsidR="009D495C" w:rsidRPr="000A3FDD" w:rsidRDefault="009D495C" w:rsidP="009D495C">
            <w:pPr>
              <w:jc w:val="both"/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- Zapoznanie z podstawowymi pojęciami psychologii, procesami rozwojowymi człowieka, teorią spostrzegania społecznego i komunikacji a także wprowadzenie w zagadnienia związane z procesami uczenia się.</w:t>
            </w:r>
          </w:p>
          <w:p w14:paraId="32762BC0" w14:textId="4700C872" w:rsidR="009D495C" w:rsidRPr="000A3FDD" w:rsidRDefault="009D495C" w:rsidP="009D495C">
            <w:pPr>
              <w:jc w:val="both"/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- Edukacja włączająca-sposoby realizacji i zamierzone efekty</w:t>
            </w:r>
          </w:p>
          <w:p w14:paraId="78C9D081" w14:textId="35529489" w:rsidR="00774ED4" w:rsidRPr="000A3FDD" w:rsidRDefault="009D495C" w:rsidP="009D495C">
            <w:pPr>
              <w:jc w:val="both"/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- Poruszenie zagadnień związanych z autorefleksją i samorozwojem</w:t>
            </w:r>
          </w:p>
        </w:tc>
      </w:tr>
      <w:tr w:rsidR="00774ED4" w:rsidRPr="000A3FDD" w14:paraId="4E4380D6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0A3FDD" w:rsidRDefault="00774ED4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77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127" w14:textId="7CA56386" w:rsidR="00774ED4" w:rsidRPr="000A3FDD" w:rsidRDefault="009D495C" w:rsidP="001A7791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Wiedza ogólna na poziomie absolwenta szkoły średniej</w:t>
            </w:r>
          </w:p>
        </w:tc>
      </w:tr>
      <w:tr w:rsidR="00774ED4" w:rsidRPr="000A3FDD" w14:paraId="06D46A64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2C695AA2" w:rsidR="00774ED4" w:rsidRPr="000A3FDD" w:rsidRDefault="00774ED4" w:rsidP="006F40C0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 xml:space="preserve">Kategorie </w:t>
            </w:r>
            <w:r w:rsidR="00AC644C" w:rsidRPr="000A3FDD">
              <w:rPr>
                <w:rFonts w:ascii="HK Grotesk" w:hAnsi="HK Grotesk"/>
                <w:b/>
                <w:sz w:val="20"/>
                <w:szCs w:val="20"/>
              </w:rPr>
              <w:t>efektów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97209" w14:textId="2FE7F72C" w:rsidR="00774ED4" w:rsidRPr="000A3FDD" w:rsidRDefault="00774ED4" w:rsidP="006F40C0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 xml:space="preserve">Nr </w:t>
            </w:r>
            <w:r w:rsidR="00AC644C" w:rsidRPr="000A3FDD">
              <w:rPr>
                <w:rFonts w:ascii="HK Grotesk" w:hAnsi="HK Grotesk"/>
                <w:b/>
                <w:sz w:val="20"/>
                <w:szCs w:val="20"/>
              </w:rPr>
              <w:t>efektu</w:t>
            </w:r>
          </w:p>
        </w:tc>
        <w:tc>
          <w:tcPr>
            <w:tcW w:w="61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70918025" w:rsidR="00774ED4" w:rsidRPr="000A3FDD" w:rsidRDefault="00774ED4" w:rsidP="00774ED4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 xml:space="preserve">EFEKTY </w:t>
            </w:r>
            <w:r w:rsidR="006F40C0" w:rsidRPr="000A3FDD">
              <w:rPr>
                <w:rFonts w:ascii="HK Grotesk" w:hAnsi="HK Grotesk" w:cstheme="minorHAnsi"/>
                <w:b/>
                <w:sz w:val="20"/>
                <w:szCs w:val="20"/>
              </w:rPr>
              <w:t>UCZENIA SIĘ</w:t>
            </w:r>
            <w:r w:rsidR="00AC644C" w:rsidRPr="000A3FDD">
              <w:rPr>
                <w:rFonts w:ascii="HK Grotesk" w:hAnsi="HK Grotesk" w:cstheme="minorHAnsi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DB0CD" w14:textId="1DCBD233" w:rsidR="00774ED4" w:rsidRPr="000A3FDD" w:rsidRDefault="00AC644C" w:rsidP="009D495C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 xml:space="preserve">Numer efektu </w:t>
            </w:r>
          </w:p>
        </w:tc>
      </w:tr>
      <w:tr w:rsidR="001408A7" w:rsidRPr="000A3FDD" w14:paraId="56DE9765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41990" w14:textId="180566F1" w:rsidR="001408A7" w:rsidRPr="000A3FDD" w:rsidRDefault="002D6424" w:rsidP="002D642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Wiedza</w:t>
            </w:r>
          </w:p>
          <w:p w14:paraId="6A271789" w14:textId="73E09051" w:rsidR="001408A7" w:rsidRPr="000A3FDD" w:rsidRDefault="001408A7" w:rsidP="002D6424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E033" w14:textId="5E9D7112" w:rsidR="001408A7" w:rsidRPr="000A3FDD" w:rsidRDefault="001408A7" w:rsidP="002D642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1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F7EB" w14:textId="042586CB" w:rsidR="001408A7" w:rsidRPr="000A3FDD" w:rsidRDefault="009D495C" w:rsidP="002D6424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podstawowe pojęcia, procesy i zjawiska psychologii zwłaszcza różnice indywidualne w zakresie inteligencji, temperamentu, osobowości i stylu poznawczego, konieczność zapewnienia zwiększenia szans edukacyjnych poprzez prowadzenie edukacji włączającej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52C1B8" w14:textId="6DA461F2" w:rsidR="001408A7" w:rsidRPr="00953062" w:rsidRDefault="009D495C" w:rsidP="00774ED4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953062">
              <w:rPr>
                <w:rFonts w:ascii="HK Grotesk" w:hAnsi="HK Grotesk"/>
                <w:color w:val="000000" w:themeColor="text1"/>
                <w:sz w:val="20"/>
                <w:szCs w:val="20"/>
              </w:rPr>
              <w:t>B.1.W.1.</w:t>
            </w:r>
          </w:p>
        </w:tc>
      </w:tr>
      <w:tr w:rsidR="001408A7" w:rsidRPr="000A3FDD" w14:paraId="1C752A17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AED7E" w14:textId="4743FD2A" w:rsidR="001408A7" w:rsidRPr="000A3FDD" w:rsidRDefault="001408A7" w:rsidP="001A779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E865" w14:textId="2F553912" w:rsidR="001408A7" w:rsidRPr="000A3FDD" w:rsidRDefault="001408A7" w:rsidP="002D642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61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3AA5" w14:textId="25438264" w:rsidR="001408A7" w:rsidRPr="000A3FDD" w:rsidRDefault="009D495C" w:rsidP="002D6424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podstawowe procesy rozwoju ucznia na każdym jego etapie w szerokim spektrum obszarów i aspektów, konieczność zapewniania warunków do optymalnego rozwoju dla uczniów ze SPE, zagrożenia i dysharmonie rozwojowe uczniów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37827" w14:textId="1E3F47CA" w:rsidR="001408A7" w:rsidRPr="00953062" w:rsidRDefault="009D495C" w:rsidP="00774ED4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953062">
              <w:rPr>
                <w:rFonts w:ascii="HK Grotesk" w:hAnsi="HK Grotesk"/>
                <w:color w:val="000000" w:themeColor="text1"/>
                <w:sz w:val="20"/>
                <w:szCs w:val="20"/>
              </w:rPr>
              <w:t>B.1.W.2.</w:t>
            </w:r>
          </w:p>
        </w:tc>
      </w:tr>
      <w:tr w:rsidR="001408A7" w:rsidRPr="000A3FDD" w14:paraId="768964D5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EAF52" w14:textId="1A24454C" w:rsidR="001408A7" w:rsidRPr="000A3FDD" w:rsidRDefault="001408A7" w:rsidP="001A779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9330" w14:textId="73427758" w:rsidR="001408A7" w:rsidRPr="000A3FDD" w:rsidRDefault="001408A7" w:rsidP="002D642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61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D55" w14:textId="38668FA3" w:rsidR="001408A7" w:rsidRPr="000A3FDD" w:rsidRDefault="009D495C" w:rsidP="002D6424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zna i rozumie teorię spostrzegania społecznego i komunikacji, zachowania społeczne, postawy, procesy i style komunikowania się, rolę i wpływ mediów na style komunikacji i porozumiewania się, zagrożenia dzieci i młodzieży: zjawiska agresji, przemocy, problemów uzależnień, sposoby porozumiewania się w sytuacjach konfliktowych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62801" w14:textId="2AA98E2D" w:rsidR="001408A7" w:rsidRPr="00953062" w:rsidRDefault="009D495C" w:rsidP="00774ED4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953062">
              <w:rPr>
                <w:rFonts w:ascii="HK Grotesk" w:hAnsi="HK Grotesk"/>
                <w:color w:val="000000" w:themeColor="text1"/>
                <w:sz w:val="20"/>
                <w:szCs w:val="20"/>
              </w:rPr>
              <w:t>B.1.W.3.</w:t>
            </w:r>
          </w:p>
        </w:tc>
      </w:tr>
      <w:tr w:rsidR="001408A7" w:rsidRPr="000A3FDD" w14:paraId="211583EC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4071E1" w14:textId="19C4C61F" w:rsidR="001408A7" w:rsidRPr="000A3FDD" w:rsidRDefault="001408A7" w:rsidP="001A779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A32" w14:textId="7B951EFE" w:rsidR="001408A7" w:rsidRPr="000A3FDD" w:rsidRDefault="001408A7" w:rsidP="002D642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61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165" w14:textId="7F191045" w:rsidR="001408A7" w:rsidRPr="000A3FDD" w:rsidRDefault="009D495C" w:rsidP="002D6424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modele, techniki i występujące trudności oraz strategie i metody pokonywania barier w procesie uczenia się i komunikacji, konieczność uwzględniania barier i trudności uczniów ze SPE oraz wspomagania ich uzdolnień i zainteresowań w trakcie procesu dydaktycznego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777022" w14:textId="1D5EF90C" w:rsidR="001408A7" w:rsidRPr="00953062" w:rsidRDefault="009D495C" w:rsidP="00774ED4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953062">
              <w:rPr>
                <w:rFonts w:ascii="HK Grotesk" w:hAnsi="HK Grotesk"/>
                <w:color w:val="000000" w:themeColor="text1"/>
                <w:sz w:val="20"/>
                <w:szCs w:val="20"/>
              </w:rPr>
              <w:t>B.1.W.4.</w:t>
            </w:r>
          </w:p>
        </w:tc>
      </w:tr>
      <w:tr w:rsidR="001408A7" w:rsidRPr="000A3FDD" w14:paraId="12E5BABD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6A5D64" w14:textId="60C9CEB0" w:rsidR="001408A7" w:rsidRPr="000A3FDD" w:rsidRDefault="001408A7" w:rsidP="001A779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AB74" w14:textId="7640DB0D" w:rsidR="001408A7" w:rsidRPr="000A3FDD" w:rsidRDefault="001408A7" w:rsidP="002D642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61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7128" w14:textId="61EC1553" w:rsidR="001408A7" w:rsidRPr="000A3FDD" w:rsidRDefault="009D495C" w:rsidP="002D6424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zagadnienia autorefleksji i samorozwoju w pracy nauczyciela, indywidualne strategie radzenia sobie z trudnościami w tym z nauczycielskim wypaleniem zawodowym.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BCFA93" w14:textId="10F81481" w:rsidR="001408A7" w:rsidRPr="00953062" w:rsidRDefault="009D495C" w:rsidP="00774ED4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953062">
              <w:rPr>
                <w:rFonts w:ascii="HK Grotesk" w:hAnsi="HK Grotesk"/>
                <w:color w:val="000000" w:themeColor="text1"/>
                <w:sz w:val="20"/>
                <w:szCs w:val="20"/>
              </w:rPr>
              <w:t>B.1.W.5</w:t>
            </w:r>
          </w:p>
        </w:tc>
      </w:tr>
      <w:tr w:rsidR="001408A7" w:rsidRPr="000A3FDD" w14:paraId="2E0E2021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63517" w14:textId="62FDCC8A" w:rsidR="001408A7" w:rsidRPr="000A3FDD" w:rsidRDefault="002D6424" w:rsidP="002D642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Umiejętności</w:t>
            </w:r>
          </w:p>
          <w:p w14:paraId="7897BC25" w14:textId="05501594" w:rsidR="001408A7" w:rsidRPr="000A3FDD" w:rsidRDefault="001408A7" w:rsidP="002D6424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F9C2D5A" w:rsidR="001408A7" w:rsidRPr="000A3FDD" w:rsidRDefault="001408A7" w:rsidP="002D642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61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1D7B" w14:textId="4403BF0F" w:rsidR="001408A7" w:rsidRPr="000A3FDD" w:rsidRDefault="009D495C" w:rsidP="002D6424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obserwować procesy rozwojowe i zachowania społeczne uczniów oraz ich uwarunkowania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060C" w14:textId="0982E88D" w:rsidR="001408A7" w:rsidRPr="00953062" w:rsidRDefault="009D495C" w:rsidP="00B87BC3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953062">
              <w:rPr>
                <w:rFonts w:ascii="HK Grotesk" w:hAnsi="HK Grotesk"/>
                <w:color w:val="000000" w:themeColor="text1"/>
                <w:sz w:val="20"/>
                <w:szCs w:val="20"/>
              </w:rPr>
              <w:t>B.1.U.1-U.2.</w:t>
            </w:r>
          </w:p>
        </w:tc>
      </w:tr>
      <w:tr w:rsidR="009D495C" w:rsidRPr="000A3FDD" w14:paraId="18236DB9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FD5EA2" w14:textId="77777777" w:rsidR="009D495C" w:rsidRPr="000A3FDD" w:rsidRDefault="009D495C" w:rsidP="00A8033B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9FC" w14:textId="22351439" w:rsidR="009D495C" w:rsidRPr="000A3FDD" w:rsidRDefault="009D495C" w:rsidP="002D642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7</w:t>
            </w:r>
          </w:p>
        </w:tc>
        <w:tc>
          <w:tcPr>
            <w:tcW w:w="61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049" w14:textId="371825FA" w:rsidR="009D495C" w:rsidRPr="000A3FDD" w:rsidRDefault="009D495C" w:rsidP="002D6424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skutecznie i świadomie porozumiewać i komunikować się zwłaszcza w sytuacjach konfliktowych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9EE30" w14:textId="6DC75608" w:rsidR="009D495C" w:rsidRPr="00953062" w:rsidRDefault="009D495C" w:rsidP="00B87BC3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953062">
              <w:rPr>
                <w:rFonts w:ascii="HK Grotesk" w:hAnsi="HK Grotesk"/>
                <w:color w:val="000000" w:themeColor="text1"/>
                <w:sz w:val="20"/>
                <w:szCs w:val="20"/>
              </w:rPr>
              <w:t>B.1.U.3-U.4.</w:t>
            </w:r>
          </w:p>
        </w:tc>
      </w:tr>
      <w:tr w:rsidR="001408A7" w:rsidRPr="000A3FDD" w14:paraId="540FE495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7F086D" w14:textId="25BBB4DC" w:rsidR="001408A7" w:rsidRPr="000A3FDD" w:rsidRDefault="001408A7" w:rsidP="00A8033B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071A" w14:textId="50B8D75B" w:rsidR="001408A7" w:rsidRPr="000A3FDD" w:rsidRDefault="009D495C" w:rsidP="002D642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8</w:t>
            </w:r>
          </w:p>
        </w:tc>
        <w:tc>
          <w:tcPr>
            <w:tcW w:w="61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518E" w14:textId="12CA3401" w:rsidR="001408A7" w:rsidRPr="000A3FDD" w:rsidRDefault="009D495C" w:rsidP="002D6424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rozpoznawać bariery i trudności uczniów w procesie uczenia się, diagnozować ich potrzeby konieczne do rozwoju uzdolnień i zainteresowań, dostrzec uczniów wymagających szczególnego wsparcie w celu zapewnienia wyrównania szans edukacyjnych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1977A7" w14:textId="393C26F1" w:rsidR="001408A7" w:rsidRPr="00953062" w:rsidRDefault="009D495C" w:rsidP="00B87BC3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953062">
              <w:rPr>
                <w:rFonts w:ascii="HK Grotesk" w:hAnsi="HK Grotesk"/>
                <w:color w:val="000000" w:themeColor="text1"/>
                <w:sz w:val="20"/>
                <w:szCs w:val="20"/>
              </w:rPr>
              <w:t>B.1.U.5-U.6.</w:t>
            </w:r>
          </w:p>
        </w:tc>
      </w:tr>
      <w:tr w:rsidR="001408A7" w:rsidRPr="000A3FDD" w14:paraId="10F01B73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FCBDB4" w14:textId="78CC682D" w:rsidR="001408A7" w:rsidRPr="000A3FDD" w:rsidRDefault="001408A7" w:rsidP="00A8033B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56C4" w14:textId="4543644D" w:rsidR="001408A7" w:rsidRPr="000A3FDD" w:rsidRDefault="009D495C" w:rsidP="002D642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9</w:t>
            </w:r>
          </w:p>
        </w:tc>
        <w:tc>
          <w:tcPr>
            <w:tcW w:w="61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75C4" w14:textId="74F62581" w:rsidR="001408A7" w:rsidRPr="000A3FDD" w:rsidRDefault="009D495C" w:rsidP="002D6424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zaprojektować plan rozwoju zawodowego i osobistego w oparciu o środowiskowe sygnały zwrotne i autorefleksję, wykorzystywać nowoczesne metody radzenia sobie ze stresem i trudnościami, dbać o ustawiczny rozwój osobisty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21D4DE" w14:textId="6590DFD0" w:rsidR="001408A7" w:rsidRPr="00953062" w:rsidRDefault="009D495C" w:rsidP="00B87BC3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953062">
              <w:rPr>
                <w:rFonts w:ascii="HK Grotesk" w:hAnsi="HK Grotesk"/>
                <w:color w:val="000000" w:themeColor="text1"/>
                <w:sz w:val="20"/>
                <w:szCs w:val="20"/>
              </w:rPr>
              <w:t>B.1.U.7-U.8.</w:t>
            </w:r>
          </w:p>
        </w:tc>
      </w:tr>
      <w:tr w:rsidR="00274BF6" w:rsidRPr="000A3FDD" w14:paraId="0BF540E4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27362" w14:textId="1CC5747F" w:rsidR="001408A7" w:rsidRPr="000A3FDD" w:rsidRDefault="002D6424" w:rsidP="002D642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lastRenderedPageBreak/>
              <w:t>Kompetencje społeczne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66992FCE" w:rsidR="00274BF6" w:rsidRPr="000A3FDD" w:rsidRDefault="009D495C" w:rsidP="002D642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61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6F5" w14:textId="15B6F97E" w:rsidR="00274BF6" w:rsidRPr="000A3FDD" w:rsidRDefault="009D495C" w:rsidP="009D495C">
            <w:pPr>
              <w:jc w:val="both"/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analizy i ciągłego doskonalenia rozwoju zawodowego i osobistego z wykorzystaniem wiedzy i praktyki psychologicznej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50E5F" w14:textId="0AA359DA" w:rsidR="00C04400" w:rsidRPr="00953062" w:rsidRDefault="009D495C" w:rsidP="00B87BC3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953062">
              <w:rPr>
                <w:rFonts w:ascii="HK Grotesk" w:hAnsi="HK Grotesk"/>
                <w:color w:val="000000" w:themeColor="text1"/>
                <w:sz w:val="20"/>
                <w:szCs w:val="20"/>
              </w:rPr>
              <w:t>B.1.K.1.-K.2.</w:t>
            </w:r>
          </w:p>
        </w:tc>
      </w:tr>
      <w:tr w:rsidR="00274BF6" w:rsidRPr="000A3FDD" w14:paraId="4DC20631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2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3C231AE6" w:rsidR="00274BF6" w:rsidRPr="000A3FDD" w:rsidRDefault="00274BF6" w:rsidP="006F40C0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 xml:space="preserve">TREŚCI PROGRAMOWE </w:t>
            </w:r>
            <w:r w:rsidR="00AC644C" w:rsidRPr="000A3FDD">
              <w:rPr>
                <w:rFonts w:ascii="HK Grotesk" w:hAnsi="HK Grotesk"/>
                <w:b/>
                <w:sz w:val="20"/>
                <w:szCs w:val="20"/>
              </w:rPr>
              <w:t>PRZEDMIOTU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Liczba godzin</w:t>
            </w:r>
          </w:p>
        </w:tc>
      </w:tr>
      <w:tr w:rsidR="00274BF6" w:rsidRPr="000A3FDD" w14:paraId="21BE8837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2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AF97" w14:textId="684BFAA9" w:rsidR="00507D4F" w:rsidRPr="000A3FDD" w:rsidRDefault="00507D4F" w:rsidP="009D495C">
            <w:pPr>
              <w:rPr>
                <w:rFonts w:ascii="HK Grotesk" w:hAnsi="HK Grotesk"/>
                <w:b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>Semestr I</w:t>
            </w:r>
          </w:p>
          <w:p w14:paraId="3F82E33C" w14:textId="36D7D964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1. Podstawowe pojęcia i procesy psychologii</w:t>
            </w:r>
          </w:p>
          <w:p w14:paraId="0BCCBB3A" w14:textId="2D3BDE58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2. Procesy rozwoju ucznia od dzieciństwa do wczesnej dorosłości</w:t>
            </w:r>
          </w:p>
          <w:p w14:paraId="0EFFC2DA" w14:textId="1EBABE2F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3. Normy rozwojowe wobec zaburzeń rozwoju i dysharmonii rozwojowych (zaburzenia zachowania od nieśmiałości po zaburzenia nerwicowe, nastroju i depresje)</w:t>
            </w:r>
          </w:p>
          <w:p w14:paraId="0E5FA77F" w14:textId="1F86C37B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4. Trening relaksacyjny/relacje interpersonalne – zaufanie, panowanie nad ciałem: praca oddechowa, mięśnie twarzy, motoryka duża.</w:t>
            </w:r>
          </w:p>
          <w:p w14:paraId="2A9ED48C" w14:textId="0A810035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5. Stres, emocje (w tym trema): objawy, rozpoznawanie, style radzenia sobie</w:t>
            </w:r>
          </w:p>
          <w:p w14:paraId="5E285EF8" w14:textId="1295E470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6. Uzależnienia: mechanizm, prewencja i radzenie sobie</w:t>
            </w:r>
          </w:p>
          <w:p w14:paraId="4883495D" w14:textId="43A445BB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7. Komunikacja interpersonalna – krok do asertywności (umiejętność słuchania i odpowiadania; wrażliwość bodźcowa)</w:t>
            </w:r>
          </w:p>
          <w:p w14:paraId="4072C483" w14:textId="3B4B6C64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8. Zasoby (poznawcze, ludzkie, materialne). Utrzymywanie i odtwarzanie</w:t>
            </w:r>
          </w:p>
          <w:p w14:paraId="5A661056" w14:textId="32482BF4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9. Relacje interpersonalne – odpowiedzialność, porozumienie w sytuacjach konfliktowych</w:t>
            </w:r>
          </w:p>
          <w:p w14:paraId="0C05124D" w14:textId="1A1FBE15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10. Budowanie samooceny, źródła endogenne i egzogenne</w:t>
            </w:r>
          </w:p>
          <w:p w14:paraId="28A1140E" w14:textId="7158F88E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11. Techniki uczenia się</w:t>
            </w:r>
          </w:p>
          <w:p w14:paraId="7D445765" w14:textId="4C05B31B" w:rsidR="00507D4F" w:rsidRPr="000A3FDD" w:rsidRDefault="00507D4F" w:rsidP="009D495C">
            <w:pPr>
              <w:rPr>
                <w:rFonts w:ascii="HK Grotesk" w:hAnsi="HK Grotesk"/>
                <w:b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>Semestr II</w:t>
            </w:r>
          </w:p>
          <w:p w14:paraId="61F59FBD" w14:textId="05AD79F5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12. Konsekwencje podtrzymujące zachowanie</w:t>
            </w:r>
          </w:p>
          <w:p w14:paraId="79CAF149" w14:textId="6D407E46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13. Nagrody, dyskontowanie, cierpliwość</w:t>
            </w:r>
          </w:p>
          <w:p w14:paraId="42D8FE4D" w14:textId="0D07D8E6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14. Zachowania niepożądane</w:t>
            </w:r>
          </w:p>
          <w:p w14:paraId="424671C1" w14:textId="163250F7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15. Procesy pamięciowe</w:t>
            </w:r>
          </w:p>
          <w:p w14:paraId="05A57456" w14:textId="4AD84DB8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16. Samoocena i wpływ społeczny</w:t>
            </w:r>
          </w:p>
          <w:p w14:paraId="5F3E8DCB" w14:textId="53B1BA77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17. Wypalenie zawodowe i radzenie sobie ze stresem w pracy nauczyciela</w:t>
            </w:r>
          </w:p>
          <w:p w14:paraId="112C3CB3" w14:textId="6B3EAE26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18. Rozwój kompetencji osobowościowych jako istotny element rozwoju zawodowego nauczyciela</w:t>
            </w:r>
          </w:p>
          <w:p w14:paraId="3F4CE630" w14:textId="5F48C0B3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19. Teorie inteligencji i zdolności</w:t>
            </w:r>
          </w:p>
          <w:p w14:paraId="0074B058" w14:textId="018D7E3A" w:rsidR="009D495C" w:rsidRPr="000A3FDD" w:rsidRDefault="009D495C" w:rsidP="009D495C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20. Podstawy pomiaru psychometrycznego</w:t>
            </w:r>
          </w:p>
          <w:p w14:paraId="5B988DDE" w14:textId="1E6EFAF3" w:rsidR="00274BF6" w:rsidRPr="000A3FDD" w:rsidRDefault="009D495C" w:rsidP="009D495C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 xml:space="preserve">21. Test Inteligencji Muzycznej </w:t>
            </w:r>
            <w:proofErr w:type="spellStart"/>
            <w:r w:rsidRPr="000A3FDD">
              <w:rPr>
                <w:rFonts w:ascii="HK Grotesk" w:hAnsi="HK Grotesk"/>
                <w:sz w:val="20"/>
                <w:szCs w:val="20"/>
              </w:rPr>
              <w:t>Winga</w:t>
            </w:r>
            <w:proofErr w:type="spellEnd"/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B4C" w14:textId="77777777" w:rsidR="00507D4F" w:rsidRPr="000A3FDD" w:rsidRDefault="00507D4F" w:rsidP="002D6424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  <w:p w14:paraId="02EB378F" w14:textId="38E7CB05" w:rsidR="00981901" w:rsidRPr="000A3FDD" w:rsidRDefault="001257C3" w:rsidP="002D642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90</w:t>
            </w:r>
          </w:p>
        </w:tc>
      </w:tr>
      <w:tr w:rsidR="00274BF6" w:rsidRPr="000A3FDD" w14:paraId="3055A690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78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E2C3" w14:textId="77777777" w:rsidR="00507D4F" w:rsidRPr="000A3FDD" w:rsidRDefault="00507D4F" w:rsidP="00507D4F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1. wykład</w:t>
            </w:r>
          </w:p>
          <w:p w14:paraId="1B2019CD" w14:textId="77777777" w:rsidR="00507D4F" w:rsidRPr="000A3FDD" w:rsidRDefault="00507D4F" w:rsidP="00507D4F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2. prezentacja multimedialna analiza przypadków</w:t>
            </w:r>
          </w:p>
          <w:p w14:paraId="398A8179" w14:textId="77777777" w:rsidR="00507D4F" w:rsidRPr="000A3FDD" w:rsidRDefault="00507D4F" w:rsidP="00507D4F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3. rozmowy ze studentami praca indywidualna</w:t>
            </w:r>
          </w:p>
          <w:p w14:paraId="1195DB0C" w14:textId="77777777" w:rsidR="00507D4F" w:rsidRPr="000A3FDD" w:rsidRDefault="00507D4F" w:rsidP="00507D4F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4. burza mózgów</w:t>
            </w:r>
          </w:p>
          <w:p w14:paraId="6329722F" w14:textId="3D0117E7" w:rsidR="00274BF6" w:rsidRPr="000A3FDD" w:rsidRDefault="00507D4F" w:rsidP="00507D4F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5. zadania aktywizujące studentów</w:t>
            </w:r>
          </w:p>
        </w:tc>
      </w:tr>
      <w:tr w:rsidR="00507D4F" w:rsidRPr="000A3FDD" w14:paraId="5F5754AE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9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507D4F" w:rsidRPr="000A3FDD" w:rsidRDefault="00507D4F" w:rsidP="006F40C0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  <w:tc>
          <w:tcPr>
            <w:tcW w:w="5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5A809" w14:textId="7242A0B0" w:rsidR="00507D4F" w:rsidRPr="000A3FDD" w:rsidRDefault="002D6424" w:rsidP="002D642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Metoda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507D4F" w:rsidRPr="000A3FDD" w:rsidRDefault="00507D4F" w:rsidP="002D642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 xml:space="preserve">Nr </w:t>
            </w:r>
            <w:r w:rsidRPr="000A3FDD">
              <w:rPr>
                <w:rFonts w:ascii="HK Grotesk" w:hAnsi="HK Grotesk" w:cstheme="minorHAnsi"/>
                <w:sz w:val="20"/>
                <w:szCs w:val="20"/>
              </w:rPr>
              <w:t>efektu uczenia się</w:t>
            </w:r>
          </w:p>
        </w:tc>
      </w:tr>
      <w:tr w:rsidR="00507D4F" w:rsidRPr="000A3FDD" w14:paraId="523A8938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9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507D4F" w:rsidRPr="000A3FDD" w:rsidRDefault="00507D4F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5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C55" w14:textId="6E4C4BA4" w:rsidR="00507D4F" w:rsidRPr="000A3FDD" w:rsidRDefault="00507D4F" w:rsidP="00507D4F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rozmowa podsumowująca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08419B" w14:textId="1A77D959" w:rsidR="00507D4F" w:rsidRPr="000A3FDD" w:rsidRDefault="00507D4F" w:rsidP="005B5478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1-10</w:t>
            </w:r>
          </w:p>
        </w:tc>
      </w:tr>
      <w:tr w:rsidR="00507D4F" w:rsidRPr="000A3FDD" w14:paraId="5D2E5870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9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507D4F" w:rsidRPr="000A3FDD" w:rsidRDefault="00507D4F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5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05B4" w14:textId="32C4727A" w:rsidR="00507D4F" w:rsidRPr="000A3FDD" w:rsidRDefault="00507D4F" w:rsidP="00507D4F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test wiedzy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1D12C" w14:textId="483D5216" w:rsidR="00507D4F" w:rsidRPr="000A3FDD" w:rsidRDefault="00507D4F" w:rsidP="005B5478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1-10</w:t>
            </w:r>
          </w:p>
        </w:tc>
      </w:tr>
      <w:tr w:rsidR="00507D4F" w:rsidRPr="000A3FDD" w14:paraId="4AF92C81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9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507D4F" w:rsidRPr="000A3FDD" w:rsidRDefault="00507D4F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5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0101" w14:textId="2E667322" w:rsidR="00507D4F" w:rsidRPr="000A3FDD" w:rsidRDefault="00507D4F" w:rsidP="00507D4F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realizacja zleconego zadania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EF539" w14:textId="68508F3C" w:rsidR="00507D4F" w:rsidRPr="000A3FDD" w:rsidRDefault="00507D4F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1-10</w:t>
            </w:r>
          </w:p>
        </w:tc>
      </w:tr>
      <w:tr w:rsidR="00507D4F" w:rsidRPr="000A3FDD" w14:paraId="6744D964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9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10CC" w14:textId="77777777" w:rsidR="00507D4F" w:rsidRPr="000A3FDD" w:rsidRDefault="00507D4F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5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4C96" w14:textId="355BD7A2" w:rsidR="00507D4F" w:rsidRPr="000A3FDD" w:rsidRDefault="00507D4F" w:rsidP="00274BF6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kolokwium/egzamin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90CE3D" w14:textId="510DC101" w:rsidR="00507D4F" w:rsidRPr="000A3FDD" w:rsidRDefault="00507D4F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1-10</w:t>
            </w:r>
          </w:p>
        </w:tc>
      </w:tr>
      <w:tr w:rsidR="00274BF6" w:rsidRPr="000A3FDD" w14:paraId="7B845BB4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274BF6" w:rsidRPr="000A3FDD" w:rsidRDefault="00274BF6" w:rsidP="006F40C0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 xml:space="preserve">KORELACJA </w:t>
            </w:r>
            <w:r w:rsidR="006F40C0" w:rsidRPr="000A3FDD">
              <w:rPr>
                <w:rFonts w:ascii="HK Grotesk" w:hAnsi="HK Grotesk" w:cstheme="minorHAnsi"/>
                <w:b/>
                <w:sz w:val="20"/>
                <w:szCs w:val="20"/>
              </w:rPr>
              <w:t xml:space="preserve">EFEKTÓW UCZENIA SIĘ </w:t>
            </w:r>
            <w:r w:rsidRPr="000A3FDD">
              <w:rPr>
                <w:rFonts w:ascii="HK Grotesk" w:hAnsi="HK Grotesk"/>
                <w:b/>
                <w:sz w:val="20"/>
                <w:szCs w:val="20"/>
              </w:rPr>
              <w:t xml:space="preserve">Z TREŚCIAMI PROGRAMOWYMI, METODAMI KSZTAŁCENIA I WERYFIKACJI </w:t>
            </w:r>
          </w:p>
        </w:tc>
      </w:tr>
      <w:tr w:rsidR="00274BF6" w:rsidRPr="000A3FDD" w14:paraId="3D92E73A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 xml:space="preserve">Nr </w:t>
            </w:r>
            <w:r w:rsidR="006F40C0" w:rsidRPr="000A3FDD">
              <w:rPr>
                <w:rFonts w:ascii="HK Grotesk" w:hAnsi="HK Grotesk" w:cstheme="minorHAnsi"/>
                <w:sz w:val="20"/>
                <w:szCs w:val="20"/>
              </w:rPr>
              <w:t>efektu uczenia się</w:t>
            </w:r>
          </w:p>
        </w:tc>
        <w:tc>
          <w:tcPr>
            <w:tcW w:w="2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274BF6" w:rsidRPr="000A3FDD" w14:paraId="0121C2D2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274BF6" w:rsidRPr="000A3FDD" w:rsidRDefault="00274BF6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419" w14:textId="0837C1E1" w:rsidR="00274BF6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1-21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BB9" w14:textId="46C55005" w:rsidR="00274BF6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BE9" w14:textId="604C7F82" w:rsidR="00274BF6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507D4F" w:rsidRPr="000A3FDD" w14:paraId="064E9928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867" w14:textId="39523647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1-21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BDC" w14:textId="7725673B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C6F" w14:textId="4323B1F7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507D4F" w:rsidRPr="000A3FDD" w14:paraId="3A9A92C5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6B2" w14:textId="6DB41B5D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1-21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0A97" w14:textId="62031669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3E34" w14:textId="4B6F2D7E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507D4F" w:rsidRPr="000A3FDD" w14:paraId="4C34E15C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0B2C" w14:textId="322CC8E6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1-21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2A8" w14:textId="5AA67E11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B27" w14:textId="03310FAC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507D4F" w:rsidRPr="000A3FDD" w14:paraId="2D20EC18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74F3" w14:textId="7A9D1B80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6B0B" w14:textId="2F347D14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1-21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387" w14:textId="3E5BB09B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9429" w14:textId="0C32E53F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507D4F" w:rsidRPr="000A3FDD" w14:paraId="6E9B68C6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30A7" w14:textId="7834E5DF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2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200" w14:textId="5C4BA5B4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1-21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4317" w14:textId="4A1BAAA3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A212" w14:textId="1791585D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507D4F" w:rsidRPr="000A3FDD" w14:paraId="2CBDB5F6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64C5" w14:textId="20639D44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7</w:t>
            </w:r>
          </w:p>
        </w:tc>
        <w:tc>
          <w:tcPr>
            <w:tcW w:w="2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8AF" w14:textId="51B527D3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1-21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9BA" w14:textId="6D0F1F6E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AA1" w14:textId="3DF7B447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507D4F" w:rsidRPr="000A3FDD" w14:paraId="45BA7388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C7B9" w14:textId="2894F9EB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8</w:t>
            </w:r>
          </w:p>
        </w:tc>
        <w:tc>
          <w:tcPr>
            <w:tcW w:w="2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653" w14:textId="10913C4C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1-21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9A21" w14:textId="6AD7AE70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C4DE" w14:textId="62CBE3D7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507D4F" w:rsidRPr="000A3FDD" w14:paraId="458D6078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FE0D" w14:textId="76447965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9</w:t>
            </w:r>
          </w:p>
        </w:tc>
        <w:tc>
          <w:tcPr>
            <w:tcW w:w="2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3CE" w14:textId="047AA115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1-21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976" w14:textId="0FC0BB0A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37A" w14:textId="42F0A1BF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507D4F" w:rsidRPr="000A3FDD" w14:paraId="7C195821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74F" w14:textId="6A62D486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2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FC96" w14:textId="6F8261A4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1-21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ECFF" w14:textId="2FE1891A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B8B1" w14:textId="2479F2C8" w:rsidR="00507D4F" w:rsidRPr="000A3FDD" w:rsidRDefault="00507D4F" w:rsidP="00EB398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274BF6" w:rsidRPr="000A3FDD" w14:paraId="24D2AA5E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274BF6" w:rsidRPr="000A3FDD" w:rsidRDefault="00274BF6" w:rsidP="00774ED4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>Warunki zaliczenia</w:t>
            </w:r>
          </w:p>
        </w:tc>
        <w:tc>
          <w:tcPr>
            <w:tcW w:w="7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7350" w14:textId="77777777" w:rsidR="002D6424" w:rsidRDefault="00507D4F" w:rsidP="00507D4F">
            <w:pPr>
              <w:pStyle w:val="Tekstprzypisudolnego"/>
              <w:rPr>
                <w:rFonts w:ascii="HK Grotesk" w:hAnsi="HK Grotesk" w:cstheme="minorHAnsi"/>
                <w:lang w:val="pl-PL"/>
              </w:rPr>
            </w:pPr>
            <w:r w:rsidRPr="000A3FDD">
              <w:rPr>
                <w:rFonts w:ascii="HK Grotesk" w:hAnsi="HK Grotesk" w:cstheme="minorHAnsi"/>
                <w:lang w:val="pl-PL"/>
              </w:rPr>
              <w:t>Warunkiem zaliczenia każdego semestru jest:</w:t>
            </w:r>
          </w:p>
          <w:p w14:paraId="574C0FAD" w14:textId="77777777" w:rsidR="002D6424" w:rsidRDefault="00507D4F" w:rsidP="00507D4F">
            <w:pPr>
              <w:pStyle w:val="Tekstprzypisudolnego"/>
              <w:numPr>
                <w:ilvl w:val="0"/>
                <w:numId w:val="4"/>
              </w:numPr>
              <w:rPr>
                <w:rFonts w:ascii="HK Grotesk" w:hAnsi="HK Grotesk" w:cstheme="minorHAnsi"/>
                <w:lang w:val="pl-PL"/>
              </w:rPr>
            </w:pPr>
            <w:r w:rsidRPr="000A3FDD">
              <w:rPr>
                <w:rFonts w:ascii="HK Grotesk" w:hAnsi="HK Grotesk" w:cstheme="minorHAnsi"/>
                <w:lang w:val="pl-PL"/>
              </w:rPr>
              <w:t xml:space="preserve">regularna obecność studenta na zajęciach (dopuszczalne są 3 nieusprawiedliwione nieobecności oraz 5 nieobecności usprawiedliwionych - Regulamin Studiów </w:t>
            </w:r>
            <w:r w:rsidR="002D6424">
              <w:rPr>
                <w:rFonts w:ascii="HK Grotesk" w:hAnsi="HK Grotesk" w:cstheme="minorHAnsi"/>
                <w:lang w:val="pl-PL"/>
              </w:rPr>
              <w:t>UMFC</w:t>
            </w:r>
            <w:r w:rsidRPr="000A3FDD">
              <w:rPr>
                <w:rFonts w:ascii="HK Grotesk" w:hAnsi="HK Grotesk" w:cstheme="minorHAnsi"/>
                <w:lang w:val="pl-PL"/>
              </w:rPr>
              <w:t>)</w:t>
            </w:r>
          </w:p>
          <w:p w14:paraId="6F3A0099" w14:textId="77777777" w:rsidR="002D6424" w:rsidRDefault="00507D4F" w:rsidP="002D6424">
            <w:pPr>
              <w:pStyle w:val="Tekstprzypisudolnego"/>
              <w:numPr>
                <w:ilvl w:val="0"/>
                <w:numId w:val="4"/>
              </w:numPr>
              <w:rPr>
                <w:rFonts w:ascii="HK Grotesk" w:hAnsi="HK Grotesk" w:cstheme="minorHAnsi"/>
                <w:lang w:val="pl-PL"/>
              </w:rPr>
            </w:pPr>
            <w:r w:rsidRPr="002D6424">
              <w:rPr>
                <w:rFonts w:ascii="HK Grotesk" w:hAnsi="HK Grotesk" w:cstheme="minorHAnsi"/>
                <w:lang w:val="pl-PL"/>
              </w:rPr>
              <w:t>wywiązywanie się z powierzonych do realizacji zadań i projektów w trakcie trwania semestru</w:t>
            </w:r>
          </w:p>
          <w:p w14:paraId="090B39DB" w14:textId="705B0775" w:rsidR="00274BF6" w:rsidRPr="002D6424" w:rsidRDefault="00507D4F" w:rsidP="002D6424">
            <w:pPr>
              <w:pStyle w:val="Tekstprzypisudolnego"/>
              <w:numPr>
                <w:ilvl w:val="0"/>
                <w:numId w:val="4"/>
              </w:numPr>
              <w:rPr>
                <w:rFonts w:ascii="HK Grotesk" w:hAnsi="HK Grotesk" w:cstheme="minorHAnsi"/>
                <w:lang w:val="pl-PL"/>
              </w:rPr>
            </w:pPr>
            <w:proofErr w:type="spellStart"/>
            <w:r w:rsidRPr="002D6424">
              <w:rPr>
                <w:rFonts w:ascii="HK Grotesk" w:hAnsi="HK Grotesk" w:cstheme="minorHAnsi"/>
              </w:rPr>
              <w:t>zdanie</w:t>
            </w:r>
            <w:proofErr w:type="spellEnd"/>
            <w:r w:rsidRPr="002D6424">
              <w:rPr>
                <w:rFonts w:ascii="HK Grotesk" w:hAnsi="HK Grotesk" w:cstheme="minorHAnsi"/>
              </w:rPr>
              <w:t xml:space="preserve"> egzaminu z wynikiem pozytywnym</w:t>
            </w:r>
          </w:p>
        </w:tc>
      </w:tr>
      <w:tr w:rsidR="00274BF6" w:rsidRPr="000A3FDD" w14:paraId="05EBDF4B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lastRenderedPageBreak/>
              <w:t>Rok</w:t>
            </w:r>
          </w:p>
        </w:tc>
        <w:tc>
          <w:tcPr>
            <w:tcW w:w="2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III</w:t>
            </w:r>
          </w:p>
        </w:tc>
      </w:tr>
      <w:tr w:rsidR="00274BF6" w:rsidRPr="000A3FDD" w14:paraId="1801A7A8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Semestr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IV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V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8E22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VI</w:t>
            </w:r>
          </w:p>
        </w:tc>
      </w:tr>
      <w:tr w:rsidR="00274BF6" w:rsidRPr="000A3FDD" w14:paraId="45BB3804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ECTS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43D82C03" w:rsidR="00274BF6" w:rsidRPr="000A3FDD" w:rsidRDefault="00ED068B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6E17C89B" w:rsidR="00274BF6" w:rsidRPr="000A3FDD" w:rsidRDefault="00ED068B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2,5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52401C26" w:rsidR="00274BF6" w:rsidRPr="000A3FDD" w:rsidRDefault="00ED068B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274BF6" w:rsidRPr="000A3FDD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274BF6" w:rsidRPr="000A3FDD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274BF6" w:rsidRPr="000A3FDD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-</w:t>
            </w:r>
          </w:p>
        </w:tc>
      </w:tr>
      <w:tr w:rsidR="00274BF6" w:rsidRPr="000A3FDD" w14:paraId="65C7BEBE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1E1AF959" w:rsidR="00274BF6" w:rsidRPr="000A3FDD" w:rsidRDefault="00274BF6" w:rsidP="006F40C0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 xml:space="preserve">Liczba godzin w </w:t>
            </w:r>
            <w:r w:rsidR="00AC644C" w:rsidRPr="000A3FDD">
              <w:rPr>
                <w:rFonts w:ascii="HK Grotesk" w:hAnsi="HK Grotesk"/>
                <w:sz w:val="20"/>
                <w:szCs w:val="20"/>
              </w:rPr>
              <w:t>tyg</w:t>
            </w:r>
            <w:r w:rsidRPr="000A3FDD">
              <w:rPr>
                <w:rFonts w:ascii="HK Grotesk" w:hAnsi="HK Grotesk"/>
                <w:sz w:val="20"/>
                <w:szCs w:val="20"/>
              </w:rPr>
              <w:t>.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241310D5" w:rsidR="00274BF6" w:rsidRPr="000A3FDD" w:rsidRDefault="00ED068B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66FA769D" w:rsidR="00274BF6" w:rsidRPr="000A3FDD" w:rsidRDefault="00ED068B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161FB84E" w:rsidR="00274BF6" w:rsidRPr="000A3FDD" w:rsidRDefault="00ED068B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41B" w14:textId="77777777" w:rsidR="00274BF6" w:rsidRPr="000A3FDD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AC6E" w14:textId="77777777" w:rsidR="00274BF6" w:rsidRPr="000A3FDD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6E2" w14:textId="77777777" w:rsidR="00274BF6" w:rsidRPr="000A3FDD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-</w:t>
            </w:r>
          </w:p>
        </w:tc>
      </w:tr>
      <w:tr w:rsidR="00274BF6" w:rsidRPr="000A3FDD" w14:paraId="7215BE12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274BF6" w:rsidRPr="000A3FDD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7069" w14:textId="2B9E3703" w:rsidR="00274BF6" w:rsidRPr="000A3FDD" w:rsidRDefault="00ED068B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zaliczenie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B9A8" w14:textId="35F27F52" w:rsidR="00274BF6" w:rsidRPr="000A3FDD" w:rsidRDefault="00ED068B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A6E7" w14:textId="269E4806" w:rsidR="00274BF6" w:rsidRPr="000A3FDD" w:rsidRDefault="00ED068B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0F3" w14:textId="77777777" w:rsidR="00274BF6" w:rsidRPr="000A3FDD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00B3" w14:textId="77777777" w:rsidR="00274BF6" w:rsidRPr="000A3FDD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6FF2" w14:textId="77777777" w:rsidR="00274BF6" w:rsidRPr="000A3FDD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-</w:t>
            </w:r>
          </w:p>
        </w:tc>
      </w:tr>
      <w:tr w:rsidR="00274BF6" w:rsidRPr="000A3FDD" w14:paraId="4AA28130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274BF6" w:rsidRPr="000A3FDD" w:rsidRDefault="00274BF6" w:rsidP="00774ED4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>Literatura podstawowa</w:t>
            </w:r>
          </w:p>
        </w:tc>
      </w:tr>
      <w:tr w:rsidR="00274BF6" w:rsidRPr="000A3FDD" w14:paraId="3EADDF7A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1D4" w14:textId="7DDCAD8A" w:rsidR="00507D4F" w:rsidRPr="000A3FDD" w:rsidRDefault="00507D4F" w:rsidP="00507D4F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Bissinger</w:t>
            </w:r>
            <w:proofErr w:type="spellEnd"/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-Ćwierz, U. i Nogaj, A.A. (red.) (2018). Strategie radzenia sobie z tremą. W kształceniu muzycznym oraz w zawodzie muzyka. Warszawa: </w:t>
            </w:r>
            <w:proofErr w:type="spellStart"/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Difin</w:t>
            </w:r>
            <w:proofErr w:type="spellEnd"/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 SA</w:t>
            </w:r>
          </w:p>
          <w:p w14:paraId="03869904" w14:textId="60FD1220" w:rsidR="00507D4F" w:rsidRPr="000A3FDD" w:rsidRDefault="00507D4F" w:rsidP="00507D4F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Strelau</w:t>
            </w:r>
            <w:proofErr w:type="spellEnd"/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, J. i Doliński, D. (red.) (2016). Psychologia akademicka. Podręcznik. Tom 1. Sopot: Gdańskie Wydawnictwo Psychologiczne. 418 – 445 s.; 816 – 845 s.</w:t>
            </w:r>
          </w:p>
          <w:p w14:paraId="5DA8EE5E" w14:textId="26B17F6B" w:rsidR="00507D4F" w:rsidRPr="000A3FDD" w:rsidRDefault="00507D4F" w:rsidP="00507D4F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Strelau</w:t>
            </w:r>
            <w:proofErr w:type="spellEnd"/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, J. i Doliński, D. (red.) (2016). Psychologia akademicka. Podręcznik. Tom 2. Sopot: Gdańskie Wydawnictwo Psychologiczne. 323 – 335 s.; 374 – 398 s.; 420 – 439 s.; 701 – 719 s.</w:t>
            </w:r>
          </w:p>
          <w:p w14:paraId="638EFEE1" w14:textId="294B7BCC" w:rsidR="00274BF6" w:rsidRPr="000A3FDD" w:rsidRDefault="00507D4F" w:rsidP="00507D4F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- Zielińska, M. (2016). Jak reagować na agresję uczniów. Gdańsk: Wydawnictwo Harmonia</w:t>
            </w:r>
          </w:p>
        </w:tc>
      </w:tr>
      <w:tr w:rsidR="00274BF6" w:rsidRPr="000A3FDD" w14:paraId="238FE2AB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274BF6" w:rsidRPr="000A3FDD" w:rsidRDefault="00274BF6" w:rsidP="00774ED4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>Literatura uzupełniająca</w:t>
            </w:r>
          </w:p>
        </w:tc>
      </w:tr>
      <w:tr w:rsidR="00274BF6" w:rsidRPr="000A3FDD" w14:paraId="70AB706A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0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9F9" w14:textId="37B8AD0C" w:rsidR="00274BF6" w:rsidRPr="000A3FDD" w:rsidRDefault="00507D4F" w:rsidP="00774ED4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0A3FDD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Lektury, kanały i programy proponowane przez studentów</w:t>
            </w:r>
          </w:p>
        </w:tc>
      </w:tr>
      <w:tr w:rsidR="00274BF6" w:rsidRPr="000A3FDD" w14:paraId="507913B6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274BF6" w:rsidRPr="000A3FDD" w:rsidRDefault="00274BF6" w:rsidP="00774ED4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>KALKULACJA NAKŁADU PRACY STUDENTA</w:t>
            </w:r>
          </w:p>
        </w:tc>
      </w:tr>
      <w:tr w:rsidR="00274BF6" w:rsidRPr="000A3FDD" w14:paraId="44F8075E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274BF6" w:rsidRPr="000A3FDD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Zajęcia dydaktyczne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216" w14:textId="76720ACE" w:rsidR="00274BF6" w:rsidRPr="000A3FDD" w:rsidRDefault="00ED068B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90</w:t>
            </w:r>
          </w:p>
        </w:tc>
        <w:tc>
          <w:tcPr>
            <w:tcW w:w="4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274BF6" w:rsidRPr="000A3FDD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48381A0C" w:rsidR="00274BF6" w:rsidRPr="000A3FDD" w:rsidRDefault="00274BF6" w:rsidP="00774ED4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274BF6" w:rsidRPr="000A3FDD" w14:paraId="15453F48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274BF6" w:rsidRPr="000A3FDD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315" w14:textId="41DB1CFE" w:rsidR="00274BF6" w:rsidRPr="000A3FDD" w:rsidRDefault="00ED068B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4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274BF6" w:rsidRPr="000A3FDD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0FECC713" w:rsidR="00274BF6" w:rsidRPr="000A3FDD" w:rsidRDefault="00ED068B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25</w:t>
            </w:r>
          </w:p>
        </w:tc>
      </w:tr>
      <w:tr w:rsidR="00274BF6" w:rsidRPr="000A3FDD" w14:paraId="0468E51A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274BF6" w:rsidRPr="000A3FDD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03C2DED1" w:rsidR="00274BF6" w:rsidRPr="000A3FDD" w:rsidRDefault="00ED068B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4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274BF6" w:rsidRPr="000A3FDD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Inne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59CC5883" w:rsidR="00274BF6" w:rsidRPr="000A3FDD" w:rsidRDefault="00274BF6" w:rsidP="00774ED4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274BF6" w:rsidRPr="000A3FDD" w14:paraId="6292BA65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E163" w14:textId="77777777" w:rsidR="00274BF6" w:rsidRPr="000A3FDD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D78" w14:textId="4AC62CA0" w:rsidR="00274BF6" w:rsidRPr="000A3FDD" w:rsidRDefault="00274BF6" w:rsidP="00774ED4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274BF6" w:rsidRPr="000A3FDD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274BF6" w:rsidRPr="000A3FDD" w:rsidRDefault="00274BF6" w:rsidP="00774ED4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274BF6" w:rsidRPr="000A3FDD" w14:paraId="24787812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274BF6" w:rsidRPr="000A3FDD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1212" w14:textId="64347C78" w:rsidR="00274BF6" w:rsidRPr="000A3FDD" w:rsidRDefault="00ED068B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135</w:t>
            </w:r>
          </w:p>
        </w:tc>
        <w:tc>
          <w:tcPr>
            <w:tcW w:w="4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274BF6" w:rsidRPr="000A3FDD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Łączna liczba punktów ECTS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C21B90" w14:textId="5293D940" w:rsidR="00274BF6" w:rsidRPr="000A3FDD" w:rsidRDefault="00ED068B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4,5</w:t>
            </w:r>
          </w:p>
        </w:tc>
      </w:tr>
      <w:tr w:rsidR="00274BF6" w:rsidRPr="000A3FDD" w14:paraId="53223785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274BF6" w:rsidRPr="000A3FDD" w:rsidRDefault="00274BF6" w:rsidP="00774ED4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>Możliwości kariery zawodowej</w:t>
            </w:r>
          </w:p>
        </w:tc>
      </w:tr>
      <w:tr w:rsidR="00274BF6" w:rsidRPr="000A3FDD" w14:paraId="46F87343" w14:textId="77777777" w:rsidTr="002D64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0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50" w14:textId="6AA98C30" w:rsidR="00274BF6" w:rsidRPr="000A3FDD" w:rsidRDefault="00507D4F" w:rsidP="00507D4F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 xml:space="preserve">możliwość kontynuowania kształcenia pedagogicznego </w:t>
            </w:r>
          </w:p>
        </w:tc>
      </w:tr>
      <w:tr w:rsidR="00274BF6" w:rsidRPr="000A3FDD" w14:paraId="174329FC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6D280461" w:rsidR="00274BF6" w:rsidRPr="000A3FDD" w:rsidRDefault="00274BF6" w:rsidP="00774ED4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0A3FDD">
              <w:rPr>
                <w:rFonts w:ascii="HK Grotesk" w:hAnsi="HK Grotesk"/>
                <w:b/>
                <w:sz w:val="20"/>
                <w:szCs w:val="20"/>
              </w:rPr>
              <w:t xml:space="preserve">Ostatnia modyfikacja </w:t>
            </w:r>
            <w:r w:rsidR="00AC644C" w:rsidRPr="000A3FDD">
              <w:rPr>
                <w:rFonts w:ascii="HK Grotesk" w:hAnsi="HK Grotesk"/>
                <w:b/>
                <w:sz w:val="20"/>
                <w:szCs w:val="20"/>
              </w:rPr>
              <w:t>opisu przedmiotu</w:t>
            </w:r>
          </w:p>
        </w:tc>
      </w:tr>
      <w:tr w:rsidR="00274BF6" w:rsidRPr="000A3FDD" w14:paraId="41C9A27F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274BF6" w:rsidRPr="000A3FDD" w:rsidRDefault="00274BF6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Data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274BF6" w:rsidRPr="000A3FDD" w:rsidRDefault="00274BF6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56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D1BC" w14:textId="03FC1693" w:rsidR="00274BF6" w:rsidRPr="000A3FDD" w:rsidRDefault="00E0256D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EB6363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  <w:bookmarkStart w:id="0" w:name="_GoBack"/>
            <w:bookmarkEnd w:id="0"/>
          </w:p>
        </w:tc>
      </w:tr>
      <w:tr w:rsidR="00274BF6" w:rsidRPr="000A3FDD" w14:paraId="79AD9473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6BD1" w14:textId="71F577C5" w:rsidR="005B5478" w:rsidRPr="000A3FDD" w:rsidRDefault="005B5478" w:rsidP="7CA95ED8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31.05.2022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63BDA" w14:textId="7E31AD3A" w:rsidR="005B5478" w:rsidRPr="000A3FDD" w:rsidRDefault="005B5478" w:rsidP="7CA95ED8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dr Anna Stankiewicz</w:t>
            </w:r>
          </w:p>
        </w:tc>
        <w:tc>
          <w:tcPr>
            <w:tcW w:w="56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368" w14:textId="538BA96B" w:rsidR="005B5478" w:rsidRPr="000A3FDD" w:rsidRDefault="009D495C" w:rsidP="7CA95ED8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D</w:t>
            </w:r>
            <w:r w:rsidR="00214E73" w:rsidRPr="000A3FDD">
              <w:rPr>
                <w:rFonts w:ascii="HK Grotesk" w:hAnsi="HK Grotesk"/>
                <w:sz w:val="20"/>
                <w:szCs w:val="20"/>
              </w:rPr>
              <w:t>ostosowanie karty przedmiotu do zmian w nowych harmonogramach realizacji programów studiów na rok 2022/2023 w UMFC Filia w Białymstoku</w:t>
            </w:r>
          </w:p>
        </w:tc>
      </w:tr>
      <w:tr w:rsidR="00160561" w:rsidRPr="000A3FDD" w14:paraId="62E4E283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1C14" w14:textId="60D48861" w:rsidR="00160561" w:rsidRPr="000A3FDD" w:rsidRDefault="00160561" w:rsidP="7CA95ED8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25.09.2023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5361B" w14:textId="597A52DE" w:rsidR="00160561" w:rsidRPr="000A3FDD" w:rsidRDefault="00160561" w:rsidP="7CA95ED8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Rafał Dudzik</w:t>
            </w:r>
          </w:p>
        </w:tc>
        <w:tc>
          <w:tcPr>
            <w:tcW w:w="56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9FA" w14:textId="63114A02" w:rsidR="00160561" w:rsidRPr="000A3FDD" w:rsidRDefault="008A1BFE" w:rsidP="7CA95ED8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224623" w:rsidRPr="000A3FDD" w14:paraId="540E9625" w14:textId="77777777" w:rsidTr="00E54B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3E05" w14:textId="4C893D05" w:rsidR="00224623" w:rsidRPr="000A3FDD" w:rsidRDefault="00224623" w:rsidP="7CA95ED8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/>
                <w:sz w:val="20"/>
                <w:szCs w:val="20"/>
              </w:rPr>
              <w:t>15.10.2024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D2A60" w14:textId="0A4E3E48" w:rsidR="00224623" w:rsidRPr="000A3FDD" w:rsidRDefault="00224623" w:rsidP="7CA95ED8">
            <w:pPr>
              <w:rPr>
                <w:rFonts w:ascii="HK Grotesk" w:hAnsi="HK Grotesk"/>
                <w:sz w:val="20"/>
                <w:szCs w:val="20"/>
              </w:rPr>
            </w:pPr>
            <w:r w:rsidRPr="000A3FDD">
              <w:rPr>
                <w:rFonts w:ascii="HK Grotesk" w:hAnsi="HK Grotesk" w:cs="Calibri"/>
                <w:sz w:val="20"/>
                <w:szCs w:val="20"/>
              </w:rPr>
              <w:t>dr hab. Joanna Cieślik-Klauza</w:t>
            </w:r>
          </w:p>
        </w:tc>
        <w:tc>
          <w:tcPr>
            <w:tcW w:w="56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4F35" w14:textId="2309D74E" w:rsidR="00224623" w:rsidRPr="000A3FDD" w:rsidRDefault="00224623" w:rsidP="7CA95ED8">
            <w:pPr>
              <w:rPr>
                <w:rFonts w:ascii="HK Grotesk" w:hAnsi="HK Grotesk" w:cs="Calibri"/>
                <w:sz w:val="20"/>
                <w:szCs w:val="20"/>
              </w:rPr>
            </w:pPr>
            <w:r w:rsidRPr="000A3FDD">
              <w:rPr>
                <w:rFonts w:ascii="HK Grotesk" w:hAnsi="HK Grotesk" w:cs="Calibri"/>
                <w:sz w:val="20"/>
                <w:szCs w:val="20"/>
              </w:rPr>
              <w:t xml:space="preserve">Aktualizacja danych karty </w:t>
            </w:r>
          </w:p>
        </w:tc>
      </w:tr>
    </w:tbl>
    <w:p w14:paraId="60061E4C" w14:textId="34ACF38C" w:rsidR="00C15647" w:rsidRPr="000A3FDD" w:rsidRDefault="00C15647">
      <w:pPr>
        <w:rPr>
          <w:rFonts w:ascii="HK Grotesk" w:hAnsi="HK Grotesk"/>
          <w:sz w:val="20"/>
          <w:szCs w:val="20"/>
        </w:rPr>
      </w:pPr>
    </w:p>
    <w:p w14:paraId="6A08134E" w14:textId="77777777" w:rsidR="00EE24AF" w:rsidRPr="000A3FDD" w:rsidRDefault="00EE24AF">
      <w:pPr>
        <w:rPr>
          <w:rFonts w:ascii="HK Grotesk" w:hAnsi="HK Grotesk"/>
          <w:sz w:val="20"/>
          <w:szCs w:val="20"/>
        </w:rPr>
      </w:pPr>
    </w:p>
    <w:sectPr w:rsidR="00EE24AF" w:rsidRPr="000A3FDD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5D31"/>
    <w:multiLevelType w:val="hybridMultilevel"/>
    <w:tmpl w:val="E8220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6651F8"/>
    <w:multiLevelType w:val="hybridMultilevel"/>
    <w:tmpl w:val="9856A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33BFA"/>
    <w:multiLevelType w:val="hybridMultilevel"/>
    <w:tmpl w:val="6CE04D66"/>
    <w:lvl w:ilvl="0" w:tplc="C9EAB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A3FDD"/>
    <w:rsid w:val="000A6697"/>
    <w:rsid w:val="000A79C1"/>
    <w:rsid w:val="000C0F3B"/>
    <w:rsid w:val="000C47C2"/>
    <w:rsid w:val="000D5C4D"/>
    <w:rsid w:val="000F5E7F"/>
    <w:rsid w:val="00114864"/>
    <w:rsid w:val="001257C3"/>
    <w:rsid w:val="001408A7"/>
    <w:rsid w:val="00160561"/>
    <w:rsid w:val="00175451"/>
    <w:rsid w:val="001A1D66"/>
    <w:rsid w:val="001A7791"/>
    <w:rsid w:val="001B2C71"/>
    <w:rsid w:val="001F4EE0"/>
    <w:rsid w:val="001F6051"/>
    <w:rsid w:val="00214E73"/>
    <w:rsid w:val="00222CF8"/>
    <w:rsid w:val="00224623"/>
    <w:rsid w:val="00274BF6"/>
    <w:rsid w:val="00296001"/>
    <w:rsid w:val="002B4290"/>
    <w:rsid w:val="002D6424"/>
    <w:rsid w:val="002E13F9"/>
    <w:rsid w:val="00301AE4"/>
    <w:rsid w:val="003270D4"/>
    <w:rsid w:val="0038474A"/>
    <w:rsid w:val="00393B5D"/>
    <w:rsid w:val="003C2667"/>
    <w:rsid w:val="004B260C"/>
    <w:rsid w:val="004B5EB9"/>
    <w:rsid w:val="00506220"/>
    <w:rsid w:val="00507D4F"/>
    <w:rsid w:val="0053320D"/>
    <w:rsid w:val="005436F8"/>
    <w:rsid w:val="0059598F"/>
    <w:rsid w:val="005B5478"/>
    <w:rsid w:val="005D2FBE"/>
    <w:rsid w:val="0060462D"/>
    <w:rsid w:val="00622A31"/>
    <w:rsid w:val="00633824"/>
    <w:rsid w:val="00656C69"/>
    <w:rsid w:val="00677045"/>
    <w:rsid w:val="00684F7A"/>
    <w:rsid w:val="006E44A8"/>
    <w:rsid w:val="006E55CC"/>
    <w:rsid w:val="006F40C0"/>
    <w:rsid w:val="00707BDB"/>
    <w:rsid w:val="00734178"/>
    <w:rsid w:val="00735C8B"/>
    <w:rsid w:val="00774ED4"/>
    <w:rsid w:val="0078248A"/>
    <w:rsid w:val="007A3EAC"/>
    <w:rsid w:val="007D0671"/>
    <w:rsid w:val="007D5696"/>
    <w:rsid w:val="008537DF"/>
    <w:rsid w:val="008A1BFE"/>
    <w:rsid w:val="008A4218"/>
    <w:rsid w:val="008A4C48"/>
    <w:rsid w:val="008B4D9F"/>
    <w:rsid w:val="00912267"/>
    <w:rsid w:val="00953062"/>
    <w:rsid w:val="00953CBB"/>
    <w:rsid w:val="00956056"/>
    <w:rsid w:val="00975002"/>
    <w:rsid w:val="0097573A"/>
    <w:rsid w:val="00981901"/>
    <w:rsid w:val="00997D99"/>
    <w:rsid w:val="009D495C"/>
    <w:rsid w:val="00A51BAE"/>
    <w:rsid w:val="00A97736"/>
    <w:rsid w:val="00AB4517"/>
    <w:rsid w:val="00AC644C"/>
    <w:rsid w:val="00B1176E"/>
    <w:rsid w:val="00B25EB3"/>
    <w:rsid w:val="00B87BC3"/>
    <w:rsid w:val="00BC2B22"/>
    <w:rsid w:val="00C04400"/>
    <w:rsid w:val="00C15647"/>
    <w:rsid w:val="00CB3803"/>
    <w:rsid w:val="00CE2AAA"/>
    <w:rsid w:val="00D27962"/>
    <w:rsid w:val="00D47284"/>
    <w:rsid w:val="00D563F7"/>
    <w:rsid w:val="00D86A54"/>
    <w:rsid w:val="00DD5E00"/>
    <w:rsid w:val="00DD6421"/>
    <w:rsid w:val="00E0256D"/>
    <w:rsid w:val="00E05AD7"/>
    <w:rsid w:val="00E413C8"/>
    <w:rsid w:val="00E54BD4"/>
    <w:rsid w:val="00EB3984"/>
    <w:rsid w:val="00ED068B"/>
    <w:rsid w:val="00EE24AF"/>
    <w:rsid w:val="00FC06E2"/>
    <w:rsid w:val="00FD7106"/>
    <w:rsid w:val="1B1A8AE0"/>
    <w:rsid w:val="1B710187"/>
    <w:rsid w:val="20C7BD9A"/>
    <w:rsid w:val="2467BD9D"/>
    <w:rsid w:val="26F0F0AC"/>
    <w:rsid w:val="2B85DB8E"/>
    <w:rsid w:val="2F365BC4"/>
    <w:rsid w:val="3FC742FD"/>
    <w:rsid w:val="62DF58A5"/>
    <w:rsid w:val="63B61E6D"/>
    <w:rsid w:val="64C19BE2"/>
    <w:rsid w:val="7070E99D"/>
    <w:rsid w:val="713E6755"/>
    <w:rsid w:val="7CA9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8C3C"/>
  <w15:docId w15:val="{6E31FEA9-1204-4D0B-9A49-5D69C3F2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7962"/>
    <w:rPr>
      <w:b/>
      <w:bCs/>
    </w:rPr>
  </w:style>
  <w:style w:type="paragraph" w:styleId="Akapitzlist">
    <w:name w:val="List Paragraph"/>
    <w:basedOn w:val="Normalny"/>
    <w:uiPriority w:val="34"/>
    <w:qFormat/>
    <w:rsid w:val="00274BF6"/>
    <w:pPr>
      <w:ind w:left="720"/>
      <w:contextualSpacing/>
    </w:pPr>
  </w:style>
  <w:style w:type="character" w:customStyle="1" w:styleId="Nagwek4Znak">
    <w:name w:val="Nagłówek 4 Znak"/>
    <w:rsid w:val="00274BF6"/>
    <w:rPr>
      <w:rFonts w:ascii="Lucida Console" w:hAnsi="Lucida Console"/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274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4BF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F5E7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F5E7F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1032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Dorota Kukiełka</cp:lastModifiedBy>
  <cp:revision>16</cp:revision>
  <cp:lastPrinted>2020-12-07T08:43:00Z</cp:lastPrinted>
  <dcterms:created xsi:type="dcterms:W3CDTF">2022-10-03T11:43:00Z</dcterms:created>
  <dcterms:modified xsi:type="dcterms:W3CDTF">2025-01-22T10:18:00Z</dcterms:modified>
</cp:coreProperties>
</file>