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CF33" w14:textId="77777777" w:rsidR="00C85444" w:rsidRPr="009114F3" w:rsidRDefault="00F50618">
      <w:pPr>
        <w:pStyle w:val="Tekstpodstawowy"/>
        <w:spacing w:before="11"/>
        <w:rPr>
          <w:b/>
          <w:bCs/>
          <w:smallCaps/>
          <w:color w:val="777777"/>
          <w:u w:color="777777"/>
        </w:rPr>
      </w:pPr>
      <w:r w:rsidRPr="009114F3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EF779E" wp14:editId="5ECCB978">
                <wp:simplePos x="0" y="0"/>
                <wp:positionH relativeFrom="page">
                  <wp:posOffset>347344</wp:posOffset>
                </wp:positionH>
                <wp:positionV relativeFrom="line">
                  <wp:posOffset>155574</wp:posOffset>
                </wp:positionV>
                <wp:extent cx="6673216" cy="377826"/>
                <wp:effectExtent l="0" t="0" r="0" b="0"/>
                <wp:wrapTopAndBottom distT="0" distB="0"/>
                <wp:docPr id="1073741828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6"/>
                          <a:chOff x="0" y="0"/>
                          <a:chExt cx="6673215" cy="377826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 9"/>
                        <wps:cNvSpPr/>
                        <wps:spPr>
                          <a:xfrm>
                            <a:off x="1272540" y="365125"/>
                            <a:ext cx="5400042" cy="12702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10"/>
                        <wps:cNvSpPr txBox="1"/>
                        <wps:spPr>
                          <a:xfrm>
                            <a:off x="0" y="0"/>
                            <a:ext cx="6673217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9FAEC5F" w14:textId="5D65EC64" w:rsidR="00C85444" w:rsidRDefault="000F5154" w:rsidP="000F5154">
                              <w:pPr>
                                <w:spacing w:before="37" w:line="223" w:lineRule="auto"/>
                                <w:ind w:left="6521" w:right="420"/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</w:t>
                              </w:r>
                              <w:r w:rsidR="00F5061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, Edukacji Muzycznej </w:t>
                              </w:r>
                              <w:r w:rsidR="00F5061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F779E" id="officeArt object" o:spid="_x0000_s1026" alt="Group 7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icture 8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Picture 8"/>
                  <v:path arrowok="t"/>
                </v:shape>
                <v:rect id="Rectangle 9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9FAEC5F" w14:textId="5D65EC64" w:rsidR="00C85444" w:rsidRDefault="000F5154" w:rsidP="000F5154">
                        <w:pPr>
                          <w:spacing w:before="37" w:line="223" w:lineRule="auto"/>
                          <w:ind w:left="6521" w:right="420"/>
                        </w:pP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</w:t>
                        </w:r>
                        <w:r w:rsidR="00F5061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, Edukacji Muzycznej </w:t>
                        </w:r>
                        <w:r w:rsidR="00F5061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1E86B245" w14:textId="77777777" w:rsidR="00C85444" w:rsidRPr="009114F3" w:rsidRDefault="00C85444">
      <w:pPr>
        <w:pStyle w:val="Tekstpodstawowy"/>
        <w:spacing w:before="11"/>
        <w:rPr>
          <w:b/>
          <w:bCs/>
          <w:smallCaps/>
          <w:color w:val="777777"/>
          <w:u w:color="777777"/>
        </w:rPr>
      </w:pPr>
    </w:p>
    <w:tbl>
      <w:tblPr>
        <w:tblStyle w:val="TableNormal"/>
        <w:tblW w:w="107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56"/>
        <w:gridCol w:w="346"/>
        <w:gridCol w:w="438"/>
        <w:gridCol w:w="160"/>
        <w:gridCol w:w="266"/>
        <w:gridCol w:w="356"/>
        <w:gridCol w:w="204"/>
        <w:gridCol w:w="392"/>
        <w:gridCol w:w="160"/>
        <w:gridCol w:w="506"/>
        <w:gridCol w:w="730"/>
        <w:gridCol w:w="130"/>
        <w:gridCol w:w="443"/>
        <w:gridCol w:w="301"/>
        <w:gridCol w:w="488"/>
        <w:gridCol w:w="782"/>
        <w:gridCol w:w="541"/>
        <w:gridCol w:w="228"/>
        <w:gridCol w:w="614"/>
        <w:gridCol w:w="435"/>
        <w:gridCol w:w="196"/>
        <w:gridCol w:w="160"/>
        <w:gridCol w:w="1420"/>
      </w:tblGrid>
      <w:tr w:rsidR="00C85444" w:rsidRPr="009114F3" w14:paraId="696DE4DE" w14:textId="77777777" w:rsidTr="00526E6B">
        <w:trPr>
          <w:trHeight w:val="520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B345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Nazwa przedmiotu</w:t>
            </w:r>
          </w:p>
          <w:p w14:paraId="14F72C5F" w14:textId="41094C81" w:rsidR="00C85444" w:rsidRPr="00526E6B" w:rsidRDefault="009114F3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526E6B">
              <w:rPr>
                <w:rFonts w:ascii="HK Grotesk" w:hAnsi="HK Grotesk"/>
                <w:b/>
                <w:sz w:val="20"/>
                <w:szCs w:val="20"/>
                <w:lang w:val="fr-FR"/>
              </w:rPr>
              <w:t xml:space="preserve">Instrument </w:t>
            </w:r>
            <w:r w:rsidRPr="00526E6B">
              <w:rPr>
                <w:rFonts w:ascii="HK Grotesk" w:hAnsi="HK Grotesk"/>
                <w:b/>
                <w:sz w:val="20"/>
                <w:szCs w:val="20"/>
              </w:rPr>
              <w:t>główny</w:t>
            </w:r>
            <w:r w:rsidR="00F50618" w:rsidRPr="00526E6B">
              <w:rPr>
                <w:rFonts w:ascii="HK Grotesk" w:hAnsi="HK Grotesk"/>
                <w:b/>
                <w:sz w:val="20"/>
                <w:szCs w:val="20"/>
              </w:rPr>
              <w:t xml:space="preserve"> </w:t>
            </w:r>
            <w:r w:rsidR="00526E6B">
              <w:rPr>
                <w:rFonts w:ascii="HK Grotesk" w:hAnsi="HK Grotesk"/>
                <w:b/>
                <w:sz w:val="20"/>
                <w:szCs w:val="20"/>
              </w:rPr>
              <w:t xml:space="preserve">- </w:t>
            </w:r>
            <w:r w:rsidR="00F50618" w:rsidRPr="00526E6B">
              <w:rPr>
                <w:rFonts w:ascii="HK Grotesk" w:hAnsi="HK Grotesk"/>
                <w:b/>
                <w:sz w:val="20"/>
                <w:szCs w:val="20"/>
              </w:rPr>
              <w:t>akordeon</w:t>
            </w:r>
          </w:p>
        </w:tc>
      </w:tr>
      <w:tr w:rsidR="00C85444" w:rsidRPr="009114F3" w14:paraId="7670661D" w14:textId="77777777" w:rsidTr="00526E6B">
        <w:trPr>
          <w:trHeight w:val="515"/>
        </w:trPr>
        <w:tc>
          <w:tcPr>
            <w:tcW w:w="85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06DE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5AFE53E7" w14:textId="60476911" w:rsidR="00C85444" w:rsidRPr="009114F3" w:rsidRDefault="00F50618" w:rsidP="009114F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</w:t>
            </w:r>
            <w:r w:rsidR="009114F3">
              <w:rPr>
                <w:rFonts w:ascii="HK Grotesk" w:hAnsi="HK Grotesk"/>
                <w:b/>
                <w:bCs/>
                <w:sz w:val="20"/>
                <w:szCs w:val="20"/>
              </w:rPr>
              <w:t>-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Pedagogiczny Edukacji Muzycznej i Wokalistyki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BC47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2D74D732" w14:textId="12C6E5E1" w:rsidR="00C85444" w:rsidRPr="009114F3" w:rsidRDefault="00F50618" w:rsidP="008809E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8809E9" w:rsidRPr="009114F3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8809E9" w:rsidRPr="009114F3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C85444" w:rsidRPr="009114F3" w14:paraId="657CD56D" w14:textId="77777777" w:rsidTr="00526E6B">
        <w:trPr>
          <w:trHeight w:val="500"/>
        </w:trPr>
        <w:tc>
          <w:tcPr>
            <w:tcW w:w="51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5547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1476709E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1F7D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7183B9D3" w14:textId="052C09F7" w:rsidR="00C85444" w:rsidRPr="009114F3" w:rsidRDefault="009114F3" w:rsidP="009114F3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pedagogika instrumentalna - g</w:t>
            </w:r>
            <w:r w:rsidR="00F50618" w:rsidRPr="009114F3">
              <w:rPr>
                <w:rFonts w:ascii="HK Grotesk" w:hAnsi="HK Grotesk"/>
                <w:b/>
                <w:sz w:val="20"/>
                <w:szCs w:val="20"/>
              </w:rPr>
              <w:t>ra na akordeonie</w:t>
            </w:r>
          </w:p>
        </w:tc>
      </w:tr>
      <w:tr w:rsidR="00C85444" w:rsidRPr="009114F3" w14:paraId="4CBC9ED3" w14:textId="77777777" w:rsidTr="00526E6B">
        <w:trPr>
          <w:trHeight w:val="500"/>
        </w:trPr>
        <w:tc>
          <w:tcPr>
            <w:tcW w:w="3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A785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w:</w:t>
            </w:r>
          </w:p>
          <w:p w14:paraId="106B4288" w14:textId="0C5A1B7F" w:rsidR="00C85444" w:rsidRPr="009114F3" w:rsidRDefault="00FC0894" w:rsidP="00BF32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F50618"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tacjonarne </w:t>
            </w:r>
            <w:r w:rsidR="00BF325C">
              <w:rPr>
                <w:rFonts w:ascii="HK Grotesk" w:hAnsi="HK Grotesk"/>
                <w:b/>
                <w:bCs/>
                <w:sz w:val="20"/>
                <w:szCs w:val="20"/>
              </w:rPr>
              <w:t>pierwszego stopnia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0B22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308C17BE" w14:textId="1AA129C6" w:rsidR="00C85444" w:rsidRPr="009114F3" w:rsidRDefault="009114F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="00F50618"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7A3FA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4DDA5A07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obowiązkowy </w:t>
            </w:r>
          </w:p>
        </w:tc>
      </w:tr>
      <w:tr w:rsidR="00C85444" w:rsidRPr="009114F3" w14:paraId="1E5A57CA" w14:textId="77777777" w:rsidTr="00526E6B">
        <w:trPr>
          <w:trHeight w:val="505"/>
        </w:trPr>
        <w:tc>
          <w:tcPr>
            <w:tcW w:w="3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EE26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792E1E6A" w14:textId="78C50486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B706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4EE75E62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C386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pt-PT"/>
              </w:rPr>
              <w:t>Rok/semestr:</w:t>
            </w:r>
          </w:p>
          <w:p w14:paraId="7385B10F" w14:textId="5093244F" w:rsidR="00C85444" w:rsidRPr="009114F3" w:rsidRDefault="00FC0894" w:rsidP="00D50FA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rok</w:t>
            </w:r>
            <w:r w:rsidR="00F50618"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I-III </w:t>
            </w:r>
            <w:r w:rsidR="00571CB1">
              <w:rPr>
                <w:rFonts w:ascii="HK Grotesk" w:hAnsi="HK Grotesk"/>
                <w:b/>
                <w:bCs/>
                <w:sz w:val="20"/>
                <w:szCs w:val="20"/>
              </w:rPr>
              <w:t>/</w:t>
            </w:r>
            <w:r w:rsidR="00F50618"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</w:t>
            </w:r>
            <w:r w:rsidR="00571CB1"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r w:rsidR="00D50FA7">
              <w:rPr>
                <w:rFonts w:ascii="HK Grotesk" w:hAnsi="HK Grotesk"/>
                <w:b/>
                <w:bCs/>
                <w:sz w:val="20"/>
                <w:szCs w:val="20"/>
              </w:rPr>
              <w:t>.</w:t>
            </w:r>
            <w:r w:rsidR="00F50618"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I-IV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944B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2AD3E73A" w14:textId="77777777" w:rsidR="00C85444" w:rsidRPr="00FC0894" w:rsidRDefault="00F50618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FC0894">
              <w:rPr>
                <w:rFonts w:ascii="HK Grotesk" w:hAnsi="HK Grotesk"/>
                <w:b/>
                <w:sz w:val="20"/>
                <w:szCs w:val="20"/>
              </w:rPr>
              <w:t>180</w:t>
            </w:r>
          </w:p>
        </w:tc>
      </w:tr>
      <w:tr w:rsidR="00C85444" w:rsidRPr="009114F3" w14:paraId="07449FA5" w14:textId="77777777" w:rsidTr="00526E6B">
        <w:trPr>
          <w:trHeight w:val="283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B14F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DDC5" w14:textId="77777777" w:rsidR="00C85444" w:rsidRPr="009114F3" w:rsidRDefault="00F50618" w:rsidP="0065775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C85444" w:rsidRPr="009114F3" w14:paraId="28A13570" w14:textId="77777777" w:rsidTr="00526E6B">
        <w:trPr>
          <w:trHeight w:val="283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1E95" w14:textId="5E9FDACB" w:rsidR="00C85444" w:rsidRPr="009114F3" w:rsidRDefault="00F50618" w:rsidP="009114F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r w:rsidR="009114F3">
              <w:rPr>
                <w:rFonts w:ascii="HK Grotesk" w:hAnsi="HK Grotesk"/>
                <w:sz w:val="20"/>
                <w:szCs w:val="20"/>
              </w:rPr>
              <w:t>zajęcia</w:t>
            </w:r>
          </w:p>
        </w:tc>
        <w:tc>
          <w:tcPr>
            <w:tcW w:w="8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1DE8" w14:textId="78F57254" w:rsidR="00C85444" w:rsidRPr="009114F3" w:rsidRDefault="008809E9" w:rsidP="0065775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Przedmiot nie jest realizowany w bieżącym roku akademickim</w:t>
            </w:r>
          </w:p>
        </w:tc>
      </w:tr>
      <w:tr w:rsidR="00C85444" w:rsidRPr="009114F3" w14:paraId="7995D191" w14:textId="77777777" w:rsidTr="00526E6B">
        <w:trPr>
          <w:trHeight w:val="1523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C03C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A0A0" w14:textId="2B2FDC5F" w:rsidR="00C85444" w:rsidRPr="009114F3" w:rsidRDefault="00F50618" w:rsidP="009114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Doskonalenie techniki akordeonowej, wyobraźni, wrażliwości, pamięci </w:t>
            </w:r>
            <w:r w:rsidR="009114F3">
              <w:rPr>
                <w:rFonts w:ascii="HK Grotesk" w:hAnsi="HK Grotesk"/>
                <w:sz w:val="20"/>
                <w:szCs w:val="20"/>
              </w:rPr>
              <w:t>odtwórczej</w:t>
            </w:r>
          </w:p>
          <w:p w14:paraId="6ED10A5D" w14:textId="56AEA5F8" w:rsidR="00C85444" w:rsidRPr="009114F3" w:rsidRDefault="00F50618" w:rsidP="009114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Pogłębianie znajomości literatury akordeonowej, styl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w, form i zagadnień wykonawczych</w:t>
            </w:r>
          </w:p>
          <w:p w14:paraId="648795BB" w14:textId="77777777" w:rsidR="00C85444" w:rsidRPr="009114F3" w:rsidRDefault="00F50618" w:rsidP="009114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Kształtowanie umiejętności samodzielnej pracy nad utworem</w:t>
            </w:r>
          </w:p>
          <w:p w14:paraId="40882231" w14:textId="77777777" w:rsidR="00C85444" w:rsidRPr="009114F3" w:rsidRDefault="00F50618" w:rsidP="009114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Przygotowanie do występ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 solowych, zachowania estradowego</w:t>
            </w:r>
          </w:p>
          <w:p w14:paraId="419483EC" w14:textId="128A7717" w:rsidR="00C85444" w:rsidRPr="009114F3" w:rsidRDefault="00F50618" w:rsidP="009114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Przygotowanie do </w:t>
            </w:r>
            <w:r w:rsidR="009114F3">
              <w:rPr>
                <w:rFonts w:ascii="HK Grotesk" w:hAnsi="HK Grotesk"/>
                <w:sz w:val="20"/>
                <w:szCs w:val="20"/>
              </w:rPr>
              <w:t>podjęcia</w:t>
            </w:r>
            <w:r w:rsidRPr="009114F3">
              <w:rPr>
                <w:rFonts w:ascii="HK Grotesk" w:hAnsi="HK Grotesk"/>
                <w:sz w:val="20"/>
                <w:szCs w:val="20"/>
                <w:lang w:val="it-IT"/>
              </w:rPr>
              <w:t xml:space="preserve"> studi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 II st.</w:t>
            </w:r>
          </w:p>
        </w:tc>
      </w:tr>
      <w:tr w:rsidR="00C85444" w:rsidRPr="009114F3" w14:paraId="734D943F" w14:textId="77777777" w:rsidTr="00526E6B">
        <w:trPr>
          <w:trHeight w:val="505"/>
        </w:trPr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A9E8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0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3D112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Świadectwo maturalne</w:t>
            </w:r>
          </w:p>
          <w:p w14:paraId="6A986452" w14:textId="71CCAA23" w:rsidR="00C85444" w:rsidRPr="009114F3" w:rsidRDefault="00F50618" w:rsidP="009114F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Zdany wstępny egzamin konkursowy wg założeń </w:t>
            </w:r>
            <w:r w:rsidR="009114F3" w:rsidRPr="009114F3">
              <w:rPr>
                <w:rFonts w:ascii="HK Grotesk" w:hAnsi="HK Grotesk"/>
                <w:sz w:val="20"/>
                <w:szCs w:val="20"/>
              </w:rPr>
              <w:t>kryteriów</w:t>
            </w:r>
            <w:r w:rsidRPr="009114F3">
              <w:rPr>
                <w:rFonts w:ascii="HK Grotesk" w:hAnsi="HK Grotesk"/>
                <w:sz w:val="20"/>
                <w:szCs w:val="20"/>
              </w:rPr>
              <w:t xml:space="preserve"> egzamin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 wstępnych</w:t>
            </w:r>
          </w:p>
        </w:tc>
      </w:tr>
      <w:tr w:rsidR="00C85444" w:rsidRPr="009114F3" w14:paraId="3C66119B" w14:textId="77777777" w:rsidTr="00526E6B">
        <w:trPr>
          <w:trHeight w:val="397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3BC3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Kategorie efekt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  <w:lang w:val="es-ES_tradnl"/>
              </w:rPr>
              <w:t>ó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A5985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90735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 xml:space="preserve">EFEKTY UCZENIA SIĘ </w:t>
            </w:r>
            <w:r w:rsidRPr="0061688A">
              <w:rPr>
                <w:rFonts w:ascii="HK Grotesk" w:hAnsi="HK Grotesk"/>
                <w:b/>
                <w:bCs/>
                <w:sz w:val="20"/>
                <w:szCs w:val="20"/>
              </w:rPr>
              <w:t>DLA PRZEDMIOTU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3618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8C340E" w:rsidRPr="009114F3" w14:paraId="41CBF615" w14:textId="77777777" w:rsidTr="00526E6B">
        <w:trPr>
          <w:trHeight w:val="209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4DD0" w14:textId="77777777" w:rsidR="008C340E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EA9F" w14:textId="77777777" w:rsidR="008C340E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A93B" w14:textId="3DCE3E54" w:rsidR="008C340E" w:rsidRPr="009114F3" w:rsidRDefault="008C340E" w:rsidP="009114F3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Posiada </w:t>
            </w:r>
            <w:r>
              <w:rPr>
                <w:rFonts w:ascii="HK Grotesk" w:hAnsi="HK Grotesk"/>
                <w:sz w:val="20"/>
                <w:szCs w:val="20"/>
              </w:rPr>
              <w:t>ogólną</w:t>
            </w:r>
            <w:r w:rsidRPr="009114F3">
              <w:rPr>
                <w:rFonts w:ascii="HK Grotesk" w:hAnsi="HK Grotesk"/>
                <w:sz w:val="20"/>
                <w:szCs w:val="20"/>
              </w:rPr>
              <w:t xml:space="preserve"> znajomość literatury akordeonowej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239D" w14:textId="52DA05D1" w:rsidR="008C340E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Pr="009114F3">
              <w:rPr>
                <w:rFonts w:ascii="HK Grotesk" w:hAnsi="HK Grotesk"/>
                <w:sz w:val="20"/>
                <w:szCs w:val="20"/>
                <w:lang w:val="en-US"/>
              </w:rPr>
              <w:t>1_W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Pr="009114F3">
              <w:rPr>
                <w:rFonts w:ascii="HK Grotesk" w:hAnsi="HK Grotesk"/>
                <w:sz w:val="20"/>
                <w:szCs w:val="20"/>
                <w:lang w:val="en-US"/>
              </w:rPr>
              <w:t>1</w:t>
            </w:r>
          </w:p>
        </w:tc>
      </w:tr>
      <w:tr w:rsidR="008C340E" w:rsidRPr="009114F3" w14:paraId="36EEB093" w14:textId="77777777" w:rsidTr="00526E6B">
        <w:trPr>
          <w:trHeight w:val="260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C585F" w14:textId="77777777" w:rsidR="008C340E" w:rsidRPr="009114F3" w:rsidRDefault="008C340E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71F10" w14:textId="77777777" w:rsidR="008C340E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6786" w14:textId="77777777" w:rsidR="008C340E" w:rsidRPr="009114F3" w:rsidRDefault="008C340E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Orientuje się w stylach muzycznych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8128" w14:textId="3494F914" w:rsidR="008C340E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Pr="009114F3">
              <w:rPr>
                <w:rFonts w:ascii="HK Grotesk" w:hAnsi="HK Grotesk"/>
                <w:sz w:val="20"/>
                <w:szCs w:val="20"/>
                <w:lang w:val="en-US"/>
              </w:rPr>
              <w:t>1_W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Pr="009114F3">
              <w:rPr>
                <w:rFonts w:ascii="HK Grotesk" w:hAnsi="HK Grotesk"/>
                <w:sz w:val="20"/>
                <w:szCs w:val="20"/>
                <w:lang w:val="en-US"/>
              </w:rPr>
              <w:t>3</w:t>
            </w:r>
          </w:p>
        </w:tc>
      </w:tr>
      <w:tr w:rsidR="008C340E" w:rsidRPr="009114F3" w14:paraId="2CC9330C" w14:textId="77777777" w:rsidTr="00526E6B">
        <w:trPr>
          <w:trHeight w:val="260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E57ACF" w14:textId="77777777" w:rsidR="008C340E" w:rsidRPr="009114F3" w:rsidRDefault="008C340E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37C9" w14:textId="7F7AECB6" w:rsidR="008C340E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D2AA" w14:textId="241E9395" w:rsidR="008C340E" w:rsidRPr="009114F3" w:rsidRDefault="008C340E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Zn</w:t>
            </w:r>
            <w:r w:rsidR="00526E6B">
              <w:rPr>
                <w:rFonts w:ascii="HK Grotesk" w:hAnsi="HK Grotesk"/>
                <w:sz w:val="20"/>
                <w:szCs w:val="20"/>
              </w:rPr>
              <w:t>a</w:t>
            </w:r>
            <w:r>
              <w:rPr>
                <w:rFonts w:ascii="HK Grotesk" w:hAnsi="HK Grotesk"/>
                <w:sz w:val="20"/>
                <w:szCs w:val="20"/>
              </w:rPr>
              <w:t xml:space="preserve"> zasady BHP w instytucjach artystycznych i edukacyjnych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A9E2" w14:textId="19C332C7" w:rsidR="008C340E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:lang w:val="en-US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K1_W08</w:t>
            </w:r>
          </w:p>
        </w:tc>
      </w:tr>
      <w:tr w:rsidR="00C85444" w:rsidRPr="009114F3" w14:paraId="3FD351D5" w14:textId="77777777" w:rsidTr="00526E6B">
        <w:trPr>
          <w:trHeight w:val="260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D775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E9E76" w14:textId="61B8085C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F18F" w14:textId="77777777" w:rsidR="00C85444" w:rsidRPr="009114F3" w:rsidRDefault="00F50618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Posiada znajomość i umiejętność wykonywania repertuaru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A284" w14:textId="46851C3A" w:rsidR="00C85444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1_U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2</w:t>
            </w:r>
          </w:p>
        </w:tc>
      </w:tr>
      <w:tr w:rsidR="00C85444" w:rsidRPr="009114F3" w14:paraId="12564856" w14:textId="77777777" w:rsidTr="00526E6B">
        <w:trPr>
          <w:trHeight w:val="500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734D8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FB7E" w14:textId="304E6A54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CD05" w14:textId="77777777" w:rsidR="00C85444" w:rsidRPr="009114F3" w:rsidRDefault="00F5061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Dysponuje warsztatem technicznym do profesjonalnej prezentacji muzycznej            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EDCB" w14:textId="2F45DC72" w:rsidR="00C85444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1_U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7</w:t>
            </w:r>
          </w:p>
        </w:tc>
      </w:tr>
      <w:tr w:rsidR="00C85444" w:rsidRPr="009114F3" w14:paraId="26180EA9" w14:textId="77777777" w:rsidTr="00526E6B">
        <w:trPr>
          <w:trHeight w:val="260"/>
        </w:trPr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B894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B520" w14:textId="1D16F4EC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384F" w14:textId="77777777" w:rsidR="00C85444" w:rsidRPr="009114F3" w:rsidRDefault="00F5061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Rozumie potrzebę rozszerzania i doskonalenia swojej wiedzy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0491" w14:textId="36F914DD" w:rsidR="00C85444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1_K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1</w:t>
            </w:r>
          </w:p>
        </w:tc>
      </w:tr>
      <w:tr w:rsidR="00C85444" w:rsidRPr="009114F3" w14:paraId="46563589" w14:textId="77777777" w:rsidTr="00526E6B">
        <w:trPr>
          <w:trHeight w:val="505"/>
        </w:trPr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F73706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69B8D" w14:textId="7337CA6A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36CF" w14:textId="44A4DB74" w:rsidR="00C85444" w:rsidRPr="009114F3" w:rsidRDefault="00F50618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Zdolny do samodzielnego rozwiązywania problem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 artystycznych i pedagogicznych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5AB9" w14:textId="4301164D" w:rsidR="00C85444" w:rsidRPr="009114F3" w:rsidRDefault="008C340E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1_K</w:t>
            </w:r>
            <w:r w:rsidR="00526E6B">
              <w:rPr>
                <w:rFonts w:ascii="HK Grotesk" w:hAnsi="HK Grotesk"/>
                <w:sz w:val="20"/>
                <w:szCs w:val="20"/>
                <w:lang w:val="en-US"/>
              </w:rPr>
              <w:t>0</w:t>
            </w:r>
            <w:r w:rsidR="00F50618" w:rsidRPr="009114F3">
              <w:rPr>
                <w:rFonts w:ascii="HK Grotesk" w:hAnsi="HK Grotesk"/>
                <w:sz w:val="20"/>
                <w:szCs w:val="20"/>
                <w:lang w:val="en-US"/>
              </w:rPr>
              <w:t>3</w:t>
            </w:r>
          </w:p>
        </w:tc>
      </w:tr>
      <w:tr w:rsidR="00C85444" w:rsidRPr="009114F3" w14:paraId="69FD1B02" w14:textId="77777777" w:rsidTr="00526E6B">
        <w:trPr>
          <w:trHeight w:val="397"/>
        </w:trPr>
        <w:tc>
          <w:tcPr>
            <w:tcW w:w="91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0A9CC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TREŚ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CI PROGRAMOWE PRZEDMIOTU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FFED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C85444" w:rsidRPr="009114F3" w14:paraId="104A6256" w14:textId="77777777" w:rsidTr="00526E6B">
        <w:trPr>
          <w:trHeight w:val="476"/>
        </w:trPr>
        <w:tc>
          <w:tcPr>
            <w:tcW w:w="91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C1F9" w14:textId="3C1B15E5" w:rsidR="00526E6B" w:rsidRDefault="008C340E" w:rsidP="00526E6B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 xml:space="preserve">Doskonalenie techniki instrumentalnej,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pamięci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wyobr</w:t>
            </w:r>
            <w:r w:rsidR="00526E6B">
              <w:rPr>
                <w:rFonts w:ascii="HK Grotesk" w:hAnsi="HK Grotesk"/>
                <w:sz w:val="20"/>
                <w:szCs w:val="20"/>
              </w:rPr>
              <w:t>aźni i wrażliwości muzycznej.</w:t>
            </w:r>
          </w:p>
          <w:p w14:paraId="2470D607" w14:textId="53E75CA4" w:rsidR="00526E6B" w:rsidRPr="00526E6B" w:rsidRDefault="008C340E" w:rsidP="00526E6B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HK Grotesk" w:hAnsi="HK Grotesk" w:cs="Times New Roman"/>
                <w:color w:val="auto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 xml:space="preserve">Poznawanie repertuaru akordeonowego, doskonalenie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umiejętności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 samodzielnej pracy nad zagadnieniami te</w:t>
            </w:r>
            <w:r w:rsidR="00526E6B">
              <w:rPr>
                <w:rFonts w:ascii="HK Grotesk" w:hAnsi="HK Grotesk"/>
                <w:sz w:val="20"/>
                <w:szCs w:val="20"/>
              </w:rPr>
              <w:t>chnicznymi i interpretacyjnymi.</w:t>
            </w:r>
          </w:p>
          <w:p w14:paraId="3CBB3A32" w14:textId="29D2CB7C" w:rsidR="00526E6B" w:rsidRPr="00526E6B" w:rsidRDefault="008C340E" w:rsidP="00526E6B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HK Grotesk" w:hAnsi="HK Grotesk" w:cs="Times New Roman"/>
                <w:color w:val="auto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 xml:space="preserve">Rozwijanie praktycznych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umiejętności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 w samodzielnej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działalności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 estradowej </w:t>
            </w:r>
            <w:r w:rsidR="00526E6B">
              <w:rPr>
                <w:rFonts w:ascii="HK Grotesk" w:hAnsi="HK Grotesk"/>
                <w:sz w:val="20"/>
                <w:szCs w:val="20"/>
              </w:rPr>
              <w:t>tj. zachowanie się̨ na scenie</w:t>
            </w:r>
          </w:p>
          <w:p w14:paraId="49AA4ACC" w14:textId="77777777" w:rsidR="00526E6B" w:rsidRPr="00526E6B" w:rsidRDefault="008C340E" w:rsidP="00526E6B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HK Grotesk" w:hAnsi="HK Grotesk" w:cs="Times New Roman"/>
                <w:color w:val="auto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>Op</w:t>
            </w:r>
            <w:r w:rsidR="00526E6B">
              <w:rPr>
                <w:rFonts w:ascii="HK Grotesk" w:hAnsi="HK Grotesk"/>
                <w:sz w:val="20"/>
                <w:szCs w:val="20"/>
              </w:rPr>
              <w:t>anowanie tremy</w:t>
            </w:r>
          </w:p>
          <w:p w14:paraId="6A1B3EF2" w14:textId="5DC993AB" w:rsidR="008C340E" w:rsidRPr="00526E6B" w:rsidRDefault="008C340E" w:rsidP="00526E6B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Fonts w:ascii="HK Grotesk" w:hAnsi="HK Grotesk" w:cs="Times New Roman"/>
                <w:color w:val="auto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 xml:space="preserve">Kształtowanie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umiejętności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526E6B" w:rsidRPr="00526E6B">
              <w:rPr>
                <w:rFonts w:ascii="HK Grotesk" w:hAnsi="HK Grotesk"/>
                <w:sz w:val="20"/>
                <w:szCs w:val="20"/>
              </w:rPr>
              <w:t>niezbędnych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 w pracy pedagogicznej. </w:t>
            </w:r>
          </w:p>
          <w:p w14:paraId="476906A2" w14:textId="4824C2D0" w:rsidR="00CD39B9" w:rsidRPr="00526E6B" w:rsidRDefault="00526E6B" w:rsidP="00526E6B">
            <w:pPr>
              <w:pStyle w:val="NormalnyWeb"/>
              <w:shd w:val="clear" w:color="auto" w:fill="FFFFFF"/>
              <w:spacing w:before="0" w:after="0"/>
              <w:rPr>
                <w:rFonts w:ascii="HK Grotesk" w:hAnsi="HK Grotesk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lastRenderedPageBreak/>
              <w:t>Treści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 programowe wzajemnie </w:t>
            </w:r>
            <w:r w:rsidRPr="00526E6B">
              <w:rPr>
                <w:rFonts w:ascii="HK Grotesk" w:hAnsi="HK Grotesk"/>
                <w:sz w:val="20"/>
                <w:szCs w:val="20"/>
              </w:rPr>
              <w:t>się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̨ </w:t>
            </w:r>
            <w:r w:rsidRPr="00526E6B">
              <w:rPr>
                <w:rFonts w:ascii="HK Grotesk" w:hAnsi="HK Grotesk"/>
                <w:sz w:val="20"/>
                <w:szCs w:val="20"/>
              </w:rPr>
              <w:t>przenikają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̨, a </w:t>
            </w:r>
            <w:r w:rsidRPr="00526E6B">
              <w:rPr>
                <w:rFonts w:ascii="HK Grotesk" w:hAnsi="HK Grotesk"/>
                <w:sz w:val="20"/>
                <w:szCs w:val="20"/>
              </w:rPr>
              <w:t>większość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́ z nich jest obecna na </w:t>
            </w:r>
            <w:r w:rsidRPr="00526E6B">
              <w:rPr>
                <w:rFonts w:ascii="HK Grotesk" w:hAnsi="HK Grotesk"/>
                <w:sz w:val="20"/>
                <w:szCs w:val="20"/>
              </w:rPr>
              <w:t>każdym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 etapie kształcenia oraz </w:t>
            </w:r>
            <w:r w:rsidRPr="00526E6B">
              <w:rPr>
                <w:rFonts w:ascii="HK Grotesk" w:hAnsi="HK Grotesk"/>
                <w:sz w:val="20"/>
                <w:szCs w:val="20"/>
              </w:rPr>
              <w:t>są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̨ realizowane z </w:t>
            </w:r>
            <w:r w:rsidRPr="00526E6B">
              <w:rPr>
                <w:rFonts w:ascii="HK Grotesk" w:hAnsi="HK Grotesk"/>
                <w:sz w:val="20"/>
                <w:szCs w:val="20"/>
              </w:rPr>
              <w:t>uwzględnieniem</w:t>
            </w:r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 przyszłej pracy pedagogicznej studenta w szkolnictwie muzycznym I </w:t>
            </w:r>
            <w:proofErr w:type="spellStart"/>
            <w:r w:rsidR="008C340E" w:rsidRPr="00526E6B">
              <w:rPr>
                <w:rFonts w:ascii="HK Grotesk" w:hAnsi="HK Grotesk"/>
                <w:sz w:val="20"/>
                <w:szCs w:val="20"/>
              </w:rPr>
              <w:t>i</w:t>
            </w:r>
            <w:proofErr w:type="spellEnd"/>
            <w:r w:rsidR="008C340E" w:rsidRPr="00526E6B">
              <w:rPr>
                <w:rFonts w:ascii="HK Grotesk" w:hAnsi="HK Grotesk"/>
                <w:sz w:val="20"/>
                <w:szCs w:val="20"/>
              </w:rPr>
              <w:t xml:space="preserve"> II stopnia.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5570" w14:textId="77777777" w:rsidR="00C85444" w:rsidRPr="009114F3" w:rsidRDefault="00F50618" w:rsidP="00526E6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lastRenderedPageBreak/>
              <w:t>180</w:t>
            </w:r>
          </w:p>
        </w:tc>
      </w:tr>
      <w:tr w:rsidR="00C85444" w:rsidRPr="009114F3" w14:paraId="65997B69" w14:textId="77777777" w:rsidTr="00526E6B">
        <w:trPr>
          <w:trHeight w:val="520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3D0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3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3E36" w14:textId="0980FD7F" w:rsidR="008C340E" w:rsidRDefault="00526E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 xml:space="preserve">ykład problemowy </w:t>
            </w:r>
          </w:p>
          <w:p w14:paraId="15ECC0B0" w14:textId="546B6747" w:rsidR="008C340E" w:rsidRDefault="00F506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praca z tekstem, dyskusja </w:t>
            </w:r>
          </w:p>
          <w:p w14:paraId="23C635A6" w14:textId="77777777" w:rsidR="008C340E" w:rsidRDefault="00F506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praca indywidualna </w:t>
            </w:r>
          </w:p>
          <w:p w14:paraId="0734F6DA" w14:textId="0EB69A20" w:rsidR="008C340E" w:rsidRDefault="00F506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prezentacja nagrań </w:t>
            </w:r>
          </w:p>
          <w:p w14:paraId="14503F4F" w14:textId="4B42D088" w:rsidR="00C85444" w:rsidRPr="009114F3" w:rsidRDefault="00F506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prezentacja własna</w:t>
            </w:r>
          </w:p>
        </w:tc>
      </w:tr>
      <w:tr w:rsidR="00C85444" w:rsidRPr="009114F3" w14:paraId="2D03638C" w14:textId="77777777" w:rsidTr="00526E6B">
        <w:trPr>
          <w:trHeight w:val="275"/>
        </w:trPr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507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Metody weryfikacji efekt</w:t>
            </w:r>
            <w:r w:rsidRPr="0061688A">
              <w:rPr>
                <w:rFonts w:ascii="HK Grotesk" w:hAnsi="HK Grotesk"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</w:rPr>
              <w:t>w uczenia się</w:t>
            </w:r>
          </w:p>
        </w:tc>
        <w:tc>
          <w:tcPr>
            <w:tcW w:w="3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B156F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20C0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C85444" w:rsidRPr="009114F3" w14:paraId="4440D32F" w14:textId="77777777" w:rsidTr="00526E6B">
        <w:trPr>
          <w:trHeight w:val="27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0EBBE3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DEFD" w14:textId="77777777" w:rsidR="00C85444" w:rsidRPr="009114F3" w:rsidRDefault="00F506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5C91" w14:textId="7FD78B18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1,2,4,5,6</w:t>
            </w:r>
            <w:r w:rsidR="008C340E">
              <w:rPr>
                <w:rFonts w:ascii="HK Grotesk" w:hAnsi="HK Grotesk"/>
                <w:sz w:val="20"/>
                <w:szCs w:val="20"/>
              </w:rPr>
              <w:t>,7</w:t>
            </w:r>
          </w:p>
        </w:tc>
      </w:tr>
      <w:tr w:rsidR="00C85444" w:rsidRPr="009114F3" w14:paraId="08FDDC3A" w14:textId="77777777" w:rsidTr="00526E6B">
        <w:trPr>
          <w:trHeight w:val="275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287DF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328AA" w14:textId="77777777" w:rsidR="00C85444" w:rsidRPr="009114F3" w:rsidRDefault="00F506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BD381" w14:textId="42A1F5F6" w:rsidR="00C85444" w:rsidRPr="009114F3" w:rsidRDefault="008C340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2,4,</w:t>
            </w:r>
            <w:r>
              <w:rPr>
                <w:rFonts w:ascii="HK Grotesk" w:hAnsi="HK Grotesk"/>
                <w:sz w:val="20"/>
                <w:szCs w:val="20"/>
              </w:rPr>
              <w:t>5,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6</w:t>
            </w:r>
            <w:r>
              <w:rPr>
                <w:rFonts w:ascii="HK Grotesk" w:hAnsi="HK Grotesk"/>
                <w:sz w:val="20"/>
                <w:szCs w:val="20"/>
              </w:rPr>
              <w:t>,7</w:t>
            </w:r>
          </w:p>
        </w:tc>
      </w:tr>
      <w:tr w:rsidR="00C85444" w:rsidRPr="009114F3" w14:paraId="3B2137B1" w14:textId="77777777" w:rsidTr="00526E6B">
        <w:trPr>
          <w:trHeight w:val="280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640D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KORELACJA EFEKTÓ</w:t>
            </w:r>
            <w:r w:rsidRPr="00CD39B9">
              <w:rPr>
                <w:rFonts w:ascii="HK Grotesk" w:hAnsi="HK Grotesk"/>
                <w:b/>
                <w:bCs/>
                <w:sz w:val="20"/>
                <w:szCs w:val="20"/>
              </w:rPr>
              <w:t>W UCZENIA SI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Ę Z TREŚCIAMI PROGRAMOWYMI, METODAMI KSZTAŁ</w:t>
            </w:r>
            <w:r w:rsidRPr="00CD39B9">
              <w:rPr>
                <w:rFonts w:ascii="HK Grotesk" w:hAnsi="HK Grotesk"/>
                <w:b/>
                <w:bCs/>
                <w:sz w:val="20"/>
                <w:szCs w:val="20"/>
              </w:rPr>
              <w:t>CENIA I WERYFIKACJI</w:t>
            </w:r>
          </w:p>
        </w:tc>
      </w:tr>
      <w:tr w:rsidR="00C85444" w:rsidRPr="009114F3" w14:paraId="1C09057C" w14:textId="77777777" w:rsidTr="00526E6B">
        <w:trPr>
          <w:trHeight w:val="280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249C3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463C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B98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7444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C85444" w:rsidRPr="009114F3" w14:paraId="029CFDF7" w14:textId="77777777" w:rsidTr="00526E6B">
        <w:trPr>
          <w:trHeight w:val="275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230A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0AEE" w14:textId="3859F857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D0D33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034F9" w14:textId="1AE5CD8B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  <w:r w:rsidR="008C340E">
              <w:rPr>
                <w:rFonts w:ascii="HK Grotesk" w:hAnsi="HK Grotesk"/>
                <w:sz w:val="20"/>
                <w:szCs w:val="20"/>
              </w:rPr>
              <w:t>,2</w:t>
            </w:r>
          </w:p>
        </w:tc>
      </w:tr>
      <w:tr w:rsidR="00C85444" w:rsidRPr="009114F3" w14:paraId="3A460432" w14:textId="77777777" w:rsidTr="00526E6B">
        <w:trPr>
          <w:trHeight w:val="260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A779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B663" w14:textId="182DAD4C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1ADE3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8A099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C85444" w:rsidRPr="009114F3" w14:paraId="76D2E00F" w14:textId="77777777" w:rsidTr="00526E6B">
        <w:trPr>
          <w:trHeight w:val="260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BA3F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D2AF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6E9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BF9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C85444" w:rsidRPr="009114F3" w14:paraId="0A6C8CB3" w14:textId="77777777" w:rsidTr="00526E6B">
        <w:trPr>
          <w:trHeight w:val="260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9D1B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9DFD0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0196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94DB" w14:textId="2A9E5D3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  <w:r w:rsidR="008C340E">
              <w:rPr>
                <w:rFonts w:ascii="HK Grotesk" w:hAnsi="HK Grotesk"/>
                <w:sz w:val="20"/>
                <w:szCs w:val="20"/>
              </w:rPr>
              <w:t>,2</w:t>
            </w:r>
          </w:p>
        </w:tc>
      </w:tr>
      <w:tr w:rsidR="00C85444" w:rsidRPr="009114F3" w14:paraId="58CB6AF6" w14:textId="77777777" w:rsidTr="00526E6B">
        <w:trPr>
          <w:trHeight w:val="260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5B2A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0D36" w14:textId="396798EF" w:rsidR="00C85444" w:rsidRPr="009114F3" w:rsidRDefault="008C340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97E0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647C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C85444" w:rsidRPr="009114F3" w14:paraId="6D174F64" w14:textId="77777777" w:rsidTr="00526E6B">
        <w:trPr>
          <w:trHeight w:val="165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E568" w14:textId="0E84E40C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CC62" w14:textId="57AA202C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4AE81" w14:textId="1B2D6419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7F94" w14:textId="3765CE5A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8C340E" w:rsidRPr="009114F3" w14:paraId="38010ED4" w14:textId="77777777" w:rsidTr="00526E6B">
        <w:trPr>
          <w:trHeight w:val="165"/>
        </w:trPr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5DF7" w14:textId="1BA2BFDF" w:rsidR="008C340E" w:rsidRPr="009114F3" w:rsidRDefault="008C340E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95B6" w14:textId="26D5B104" w:rsidR="008C340E" w:rsidRPr="009114F3" w:rsidRDefault="008C340E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F3DD0" w14:textId="2F083BF4" w:rsidR="008C340E" w:rsidRPr="009114F3" w:rsidRDefault="008C340E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1,2,3,4,5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0E1B" w14:textId="13344102" w:rsidR="008C340E" w:rsidRPr="009114F3" w:rsidRDefault="008C340E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C85444" w:rsidRPr="009114F3" w14:paraId="7A203E6F" w14:textId="77777777" w:rsidTr="00526E6B">
        <w:trPr>
          <w:trHeight w:val="600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AEA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5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47B4" w14:textId="77777777" w:rsidR="00C85444" w:rsidRPr="009114F3" w:rsidRDefault="00F50618">
            <w:pPr>
              <w:pStyle w:val="Akapitzlist"/>
              <w:spacing w:after="0" w:line="240" w:lineRule="auto"/>
              <w:ind w:left="0"/>
              <w:rPr>
                <w:rFonts w:ascii="HK Grotesk" w:eastAsia="HK Grotesk" w:hAnsi="HK Grotesk" w:cs="HK Grotesk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Semestr I-V</w:t>
            </w:r>
          </w:p>
          <w:p w14:paraId="2298AFD7" w14:textId="77CB7080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 zróżnicowany pod względem technicznym i stylistycznym w formie półrecitalu</w:t>
            </w:r>
            <w:r w:rsidR="00C35F83"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czas ok. 20-25 min</w:t>
            </w: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2A7E465" w14:textId="77777777" w:rsidR="00A352D1" w:rsidRPr="009114F3" w:rsidRDefault="00A352D1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C49A89" w14:textId="77777777" w:rsidR="00A352D1" w:rsidRPr="009114F3" w:rsidRDefault="00F50618" w:rsidP="009114F3">
            <w:pPr>
              <w:pStyle w:val="Default"/>
              <w:spacing w:after="0" w:line="240" w:lineRule="auto"/>
              <w:rPr>
                <w:rFonts w:ascii="HK Grotesk" w:hAnsi="HK Grotesk"/>
                <w:b/>
                <w:bCs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b/>
                <w:bCs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Semestr VI</w:t>
            </w:r>
            <w:r w:rsidR="00C35F83" w:rsidRPr="009114F3">
              <w:rPr>
                <w:rFonts w:ascii="HK Grotesk" w:hAnsi="HK Grotesk"/>
                <w:b/>
                <w:bCs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r w:rsidR="00A352D1" w:rsidRPr="009114F3">
              <w:rPr>
                <w:rFonts w:ascii="HK Grotesk" w:hAnsi="HK Grotesk"/>
                <w:b/>
                <w:bCs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 dyplomowy</w:t>
            </w:r>
          </w:p>
          <w:p w14:paraId="2E85B848" w14:textId="77777777" w:rsidR="00A352D1" w:rsidRPr="009114F3" w:rsidRDefault="00A352D1" w:rsidP="009114F3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 w:cs="HK Grotesk"/>
                <w:sz w:val="20"/>
                <w:szCs w:val="20"/>
              </w:rPr>
              <w:t xml:space="preserve">występ artystyczny (recital) - </w:t>
            </w:r>
            <w:r w:rsidRPr="009114F3">
              <w:rPr>
                <w:rFonts w:ascii="HK Grotesk" w:hAnsi="HK Grotesk"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 zróżnicowany pod względem stylu, formy i charakter - muzyka solowa i kameralna,</w:t>
            </w:r>
            <w:r w:rsidRPr="00CD39B9">
              <w:rPr>
                <w:rFonts w:ascii="HK Grotesk" w:hAnsi="HK Grotesk"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1688A">
              <w:rPr>
                <w:rFonts w:ascii="HK Grotesk" w:hAnsi="HK Grotesk"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kompozycje oryginalne i transkrypcje</w:t>
            </w:r>
            <w:r w:rsidRPr="00CD39B9">
              <w:rPr>
                <w:rFonts w:ascii="HK Grotesk" w:hAnsi="HK Grotesk"/>
                <w:color w:val="auto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9114F3">
              <w:rPr>
                <w:rFonts w:ascii="HK Grotesk" w:hAnsi="HK Grotesk" w:cs="Calibri"/>
                <w:color w:val="auto"/>
                <w:sz w:val="20"/>
                <w:szCs w:val="20"/>
              </w:rPr>
              <w:t xml:space="preserve"> Utwory dobrane według preferencji i zainteresowań studenta</w:t>
            </w:r>
          </w:p>
          <w:p w14:paraId="232CF47C" w14:textId="77777777" w:rsidR="00A352D1" w:rsidRPr="009114F3" w:rsidRDefault="00A352D1" w:rsidP="009114F3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 w:cs="HK Grotesk"/>
                <w:sz w:val="20"/>
                <w:szCs w:val="20"/>
              </w:rPr>
              <w:t>pisemna praca licencjacka</w:t>
            </w:r>
          </w:p>
          <w:p w14:paraId="53BCBCA9" w14:textId="77777777" w:rsidR="00A352D1" w:rsidRPr="009114F3" w:rsidRDefault="00A352D1" w:rsidP="009114F3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 w:cs="HK Grotesk"/>
                <w:sz w:val="20"/>
                <w:szCs w:val="20"/>
              </w:rPr>
              <w:t>kolokwium</w:t>
            </w:r>
          </w:p>
          <w:p w14:paraId="74750A66" w14:textId="76DC2D86" w:rsidR="00C85444" w:rsidRPr="009114F3" w:rsidRDefault="00A352D1" w:rsidP="009114F3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 w:cs="HK Grotesk"/>
                <w:sz w:val="20"/>
                <w:szCs w:val="20"/>
              </w:rPr>
              <w:t>pokaz lekcji z uczniem szkoły muzycznej I stopnia</w:t>
            </w:r>
          </w:p>
          <w:p w14:paraId="491CED94" w14:textId="48F215D6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Repertuar egzamin</w:t>
            </w:r>
            <w:r w:rsidRPr="0061688A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i zaliczenia musi być zgodny z treściami programowymi przedmiotu. </w:t>
            </w:r>
          </w:p>
          <w:p w14:paraId="75D330C9" w14:textId="77777777" w:rsidR="00C85444" w:rsidRPr="009114F3" w:rsidRDefault="00C85444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03900C" w14:textId="1854E2E1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Zastosowanie ma §18 ust. 4 Regulaminu</w:t>
            </w:r>
            <w:r w:rsid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Studiów</w:t>
            </w: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UMFC w zakresie zwolnienia z obowiązku przystąpienia do egzaminu lub kolokwium (dotyczy laureat</w:t>
            </w:r>
            <w:r w:rsidRPr="0061688A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konkurs</w:t>
            </w:r>
            <w:r w:rsidRPr="0061688A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w).</w:t>
            </w:r>
          </w:p>
          <w:p w14:paraId="1DB9EE1C" w14:textId="77777777" w:rsidR="00C85444" w:rsidRPr="009114F3" w:rsidRDefault="00C85444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0F0622C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Skala ocen:</w:t>
            </w:r>
          </w:p>
          <w:p w14:paraId="20F2D5BA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A+/celujący/24-25 pkt.</w:t>
            </w:r>
          </w:p>
          <w:p w14:paraId="1EFE0CB3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/bardzo dobry/21-23 pkt.</w:t>
            </w:r>
          </w:p>
          <w:p w14:paraId="133A02FD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/dobry plus/19-20 pkt.</w:t>
            </w:r>
          </w:p>
          <w:p w14:paraId="33915879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 /dobry/16-18 pkt.</w:t>
            </w:r>
          </w:p>
          <w:p w14:paraId="69FBF0C2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/dostateczny plus 13-15 pkt.</w:t>
            </w:r>
          </w:p>
          <w:p w14:paraId="01504006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 /dostateczny 10-12 pkt.</w:t>
            </w:r>
          </w:p>
          <w:p w14:paraId="7EB4D36F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 /niedostateczny 0-9 pkt.</w:t>
            </w:r>
          </w:p>
        </w:tc>
      </w:tr>
      <w:tr w:rsidR="00C85444" w:rsidRPr="009114F3" w14:paraId="0F91333B" w14:textId="77777777" w:rsidTr="00526E6B">
        <w:trPr>
          <w:trHeight w:val="2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3078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4715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C227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41DA0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C85444" w:rsidRPr="009114F3" w14:paraId="17A5A660" w14:textId="77777777" w:rsidTr="00526E6B">
        <w:trPr>
          <w:trHeight w:val="2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72970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80B6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837C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FCD2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D6C8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AB656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1C880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C85444" w:rsidRPr="009114F3" w14:paraId="6A982575" w14:textId="77777777" w:rsidTr="00526E6B">
        <w:trPr>
          <w:trHeight w:val="2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38BA" w14:textId="34C48FC0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lastRenderedPageBreak/>
              <w:t xml:space="preserve">ECTS 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62A7" w14:textId="12A2C184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ru-RU"/>
              </w:rPr>
              <w:t>7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DBF1" w14:textId="6BE99961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506F" w14:textId="23F4B74F" w:rsidR="00C85444" w:rsidRPr="009114F3" w:rsidRDefault="00F107ED" w:rsidP="000F5154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9</w:t>
            </w:r>
            <w:r w:rsidR="007B6B6D" w:rsidRPr="009114F3">
              <w:rPr>
                <w:rFonts w:ascii="HK Grotesk" w:hAnsi="HK Grotesk"/>
                <w:sz w:val="20"/>
                <w:szCs w:val="20"/>
              </w:rPr>
              <w:t>,5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7B84" w14:textId="0A981468" w:rsidR="00C85444" w:rsidRPr="009114F3" w:rsidRDefault="00F107ED" w:rsidP="000F5154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7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,5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8470" w14:textId="2AF7734E" w:rsidR="00C85444" w:rsidRPr="009114F3" w:rsidRDefault="00F50618" w:rsidP="00F107ED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  <w:r w:rsidR="00F107E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BFA6" w14:textId="4FD54697" w:rsidR="00C85444" w:rsidRPr="009114F3" w:rsidRDefault="00F50618" w:rsidP="00F107ED">
            <w:pPr>
              <w:spacing w:after="0" w:line="240" w:lineRule="auto"/>
              <w:jc w:val="center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  <w:r w:rsidR="00F107ED">
              <w:rPr>
                <w:rFonts w:ascii="HK Grotesk" w:hAnsi="HK Grotesk"/>
                <w:sz w:val="20"/>
                <w:szCs w:val="20"/>
              </w:rPr>
              <w:t>8</w:t>
            </w:r>
          </w:p>
        </w:tc>
      </w:tr>
      <w:tr w:rsidR="00C85444" w:rsidRPr="009114F3" w14:paraId="040994AA" w14:textId="77777777" w:rsidTr="00526E6B">
        <w:trPr>
          <w:trHeight w:val="2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1F7C1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A9CA" w14:textId="7BAE064F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7BD4" w14:textId="77777777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5EDC" w14:textId="77777777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1F06" w14:textId="77777777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1BF" w14:textId="77777777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CAAF" w14:textId="77777777" w:rsidR="00C85444" w:rsidRPr="009114F3" w:rsidRDefault="00F50618" w:rsidP="000F51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F107ED" w:rsidRPr="009114F3" w14:paraId="61A08400" w14:textId="77777777" w:rsidTr="00526E6B">
        <w:trPr>
          <w:trHeight w:val="20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DF3F" w14:textId="77777777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7B82" w14:textId="7DF19477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FB5F" w14:textId="3D8B3091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10AC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60D9" w14:textId="7DF686E6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10AC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500F" w14:textId="651FBCCC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10AC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0027" w14:textId="03CEF41C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10AC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B48D" w14:textId="4FB607A1" w:rsidR="00F107ED" w:rsidRPr="009114F3" w:rsidRDefault="00F107ED" w:rsidP="00F107E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</w:tr>
      <w:tr w:rsidR="00C85444" w:rsidRPr="009114F3" w14:paraId="7D77EC88" w14:textId="77777777" w:rsidTr="00526E6B">
        <w:trPr>
          <w:trHeight w:val="283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4DABA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C85444" w:rsidRPr="009114F3" w14:paraId="32A6EE1F" w14:textId="77777777" w:rsidTr="00526E6B">
        <w:trPr>
          <w:trHeight w:val="2180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0AE0" w14:textId="44364AED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J.</w:t>
            </w:r>
            <w:r w:rsidR="009114F3" w:rsidRPr="009114F3">
              <w:rPr>
                <w:rFonts w:ascii="HK Grotesk" w:hAnsi="HK Grotesk"/>
                <w:bCs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>S.</w:t>
            </w:r>
            <w:r w:rsidR="009114F3" w:rsidRPr="009114F3">
              <w:rPr>
                <w:rFonts w:ascii="HK Grotesk" w:hAnsi="HK Grotesk"/>
                <w:bCs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>Bach DWK, organowe Preludia i Fugi</w:t>
            </w:r>
          </w:p>
          <w:p w14:paraId="08401BC1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Utwory klawesynowe do 1800r</w:t>
            </w:r>
          </w:p>
          <w:p w14:paraId="1E756FA4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Sonaty klasyczne, allegro sonatowe, rondo np. Haydn, Mozart</w:t>
            </w:r>
          </w:p>
          <w:p w14:paraId="1A48A6B8" w14:textId="027C6FBE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XIX w</w:t>
            </w:r>
            <w:r w:rsidR="009114F3" w:rsidRPr="009114F3">
              <w:rPr>
                <w:rFonts w:ascii="HK Grotesk" w:hAnsi="HK Grotesk"/>
                <w:bCs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>szkoły narodowe np. Musorgski, Borodin, Albeniz</w:t>
            </w:r>
            <w:bookmarkStart w:id="0" w:name="_GoBack"/>
            <w:bookmarkEnd w:id="0"/>
          </w:p>
          <w:p w14:paraId="7030A6E6" w14:textId="2E507B6F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61688A">
              <w:rPr>
                <w:rFonts w:ascii="HK Grotesk" w:hAnsi="HK Grotesk"/>
                <w:bCs/>
                <w:sz w:val="20"/>
                <w:szCs w:val="20"/>
              </w:rPr>
              <w:t xml:space="preserve">I </w:t>
            </w:r>
            <w:r w:rsidR="009114F3" w:rsidRPr="0061688A">
              <w:rPr>
                <w:rFonts w:ascii="HK Grotesk" w:hAnsi="HK Grotesk"/>
                <w:bCs/>
                <w:sz w:val="20"/>
                <w:szCs w:val="20"/>
              </w:rPr>
              <w:t>połowa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 xml:space="preserve"> XX w np. </w:t>
            </w:r>
            <w:r w:rsidR="009114F3" w:rsidRPr="009114F3">
              <w:rPr>
                <w:rFonts w:ascii="HK Grotesk" w:hAnsi="HK Grotesk"/>
                <w:bCs/>
                <w:sz w:val="20"/>
                <w:szCs w:val="20"/>
              </w:rPr>
              <w:t>Postimpresjoniści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>, Grypa Sześciu, neoklasycyzm</w:t>
            </w:r>
          </w:p>
          <w:p w14:paraId="157FBF64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Rosyjskie cykle oryginalne</w:t>
            </w:r>
          </w:p>
          <w:p w14:paraId="60DE204A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Oryginalna literatura po 1960r</w:t>
            </w:r>
          </w:p>
          <w:p w14:paraId="4489A33B" w14:textId="77777777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  <w:lang w:val="nl-NL"/>
              </w:rPr>
              <w:t>Utw</w:t>
            </w:r>
            <w:proofErr w:type="spellStart"/>
            <w:r w:rsidRPr="0061688A">
              <w:rPr>
                <w:rFonts w:ascii="HK Grotesk" w:hAnsi="HK Grotesk"/>
                <w:bCs/>
                <w:sz w:val="20"/>
                <w:szCs w:val="20"/>
              </w:rPr>
              <w:t>ó</w:t>
            </w:r>
            <w:r w:rsidRPr="009114F3">
              <w:rPr>
                <w:rFonts w:ascii="HK Grotesk" w:hAnsi="HK Grotesk"/>
                <w:bCs/>
                <w:sz w:val="20"/>
                <w:szCs w:val="20"/>
              </w:rPr>
              <w:t>r</w:t>
            </w:r>
            <w:proofErr w:type="spellEnd"/>
            <w:r w:rsidRPr="009114F3">
              <w:rPr>
                <w:rFonts w:ascii="HK Grotesk" w:hAnsi="HK Grotesk"/>
                <w:bCs/>
                <w:sz w:val="20"/>
                <w:szCs w:val="20"/>
              </w:rPr>
              <w:t xml:space="preserve"> oryginalny polski po 1970r</w:t>
            </w:r>
          </w:p>
          <w:p w14:paraId="6F47DAEF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Cs/>
                <w:sz w:val="20"/>
                <w:szCs w:val="20"/>
              </w:rPr>
              <w:t>Koncert akordeonowy co najmniej 1 cześć</w:t>
            </w:r>
          </w:p>
        </w:tc>
      </w:tr>
      <w:tr w:rsidR="00C85444" w:rsidRPr="009114F3" w14:paraId="1EADB0E1" w14:textId="77777777" w:rsidTr="00526E6B">
        <w:trPr>
          <w:trHeight w:val="260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F94C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C85444" w:rsidRPr="009114F3" w14:paraId="7B188C1F" w14:textId="77777777" w:rsidTr="00526E6B">
        <w:trPr>
          <w:trHeight w:val="122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5A2B" w14:textId="7C3736BE" w:rsidR="00C85444" w:rsidRPr="00526E6B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26E6B">
              <w:rPr>
                <w:rFonts w:ascii="HK Grotesk" w:hAnsi="HK Grotesk"/>
                <w:sz w:val="20"/>
                <w:szCs w:val="20"/>
              </w:rPr>
              <w:t>A.</w:t>
            </w:r>
            <w:r w:rsidR="00526E6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26E6B">
              <w:rPr>
                <w:rFonts w:ascii="HK Grotesk" w:hAnsi="HK Grotesk"/>
                <w:sz w:val="20"/>
                <w:szCs w:val="20"/>
              </w:rPr>
              <w:t xml:space="preserve">Mirek </w:t>
            </w:r>
            <w:proofErr w:type="spellStart"/>
            <w:r w:rsidRPr="00526E6B">
              <w:rPr>
                <w:rFonts w:ascii="HK Grotesk" w:hAnsi="HK Grotesk"/>
                <w:sz w:val="20"/>
                <w:szCs w:val="20"/>
              </w:rPr>
              <w:t>Garmonika</w:t>
            </w:r>
            <w:proofErr w:type="spellEnd"/>
            <w:r w:rsidRPr="00526E6B">
              <w:rPr>
                <w:rFonts w:ascii="HK Grotesk" w:hAnsi="HK Grotesk"/>
                <w:sz w:val="20"/>
                <w:szCs w:val="20"/>
              </w:rPr>
              <w:t>, Moskwa</w:t>
            </w:r>
          </w:p>
          <w:p w14:paraId="7FFAE076" w14:textId="77777777" w:rsidR="00C85444" w:rsidRPr="00526E6B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fr-FR"/>
              </w:rPr>
              <w:t>P.Monichon Petite Histoire de l,accordeon, Pary</w:t>
            </w:r>
            <w:r w:rsidRPr="00526E6B">
              <w:rPr>
                <w:rFonts w:ascii="HK Grotesk" w:hAnsi="HK Grotesk"/>
                <w:sz w:val="20"/>
                <w:szCs w:val="20"/>
              </w:rPr>
              <w:t>ż</w:t>
            </w:r>
          </w:p>
          <w:p w14:paraId="5681FB96" w14:textId="6D3C1E91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A.</w:t>
            </w:r>
            <w:r w:rsidR="00526E6B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9114F3">
              <w:rPr>
                <w:rFonts w:ascii="HK Grotesk" w:hAnsi="HK Grotesk"/>
                <w:sz w:val="20"/>
                <w:szCs w:val="20"/>
              </w:rPr>
              <w:t>Basurmanow</w:t>
            </w:r>
            <w:proofErr w:type="spellEnd"/>
            <w:r w:rsidRP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9114F3">
              <w:rPr>
                <w:rFonts w:ascii="HK Grotesk" w:hAnsi="HK Grotesk"/>
                <w:sz w:val="20"/>
                <w:szCs w:val="20"/>
              </w:rPr>
              <w:t>Sprawocznik</w:t>
            </w:r>
            <w:proofErr w:type="spellEnd"/>
            <w:r w:rsidRP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9114F3">
              <w:rPr>
                <w:rFonts w:ascii="HK Grotesk" w:hAnsi="HK Grotesk"/>
                <w:sz w:val="20"/>
                <w:szCs w:val="20"/>
              </w:rPr>
              <w:t>bajanista</w:t>
            </w:r>
            <w:proofErr w:type="spellEnd"/>
            <w:r w:rsidRPr="009114F3">
              <w:rPr>
                <w:rFonts w:ascii="HK Grotesk" w:hAnsi="HK Grotesk"/>
                <w:sz w:val="20"/>
                <w:szCs w:val="20"/>
              </w:rPr>
              <w:t>, Moskwa</w:t>
            </w:r>
          </w:p>
          <w:p w14:paraId="539D98E9" w14:textId="0F45F530" w:rsidR="00C85444" w:rsidRPr="009114F3" w:rsidRDefault="00F50618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Z.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sz w:val="20"/>
                <w:szCs w:val="20"/>
              </w:rPr>
              <w:t>Koźlik Prekursorzy polskiej akordeonistyki, UMFC Warszawa</w:t>
            </w:r>
          </w:p>
          <w:p w14:paraId="6000004E" w14:textId="21DCB0A1" w:rsidR="00C85444" w:rsidRPr="009114F3" w:rsidRDefault="00F50618" w:rsidP="009114F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Z.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sz w:val="20"/>
                <w:szCs w:val="20"/>
              </w:rPr>
              <w:t xml:space="preserve">Koźlik </w:t>
            </w:r>
            <w:r w:rsidR="009114F3" w:rsidRPr="009114F3">
              <w:rPr>
                <w:rFonts w:ascii="HK Grotesk" w:hAnsi="HK Grotesk"/>
                <w:sz w:val="20"/>
                <w:szCs w:val="20"/>
              </w:rPr>
              <w:t>Środki</w:t>
            </w:r>
            <w:r w:rsidRPr="009114F3">
              <w:rPr>
                <w:rFonts w:ascii="HK Grotesk" w:hAnsi="HK Grotesk"/>
                <w:sz w:val="20"/>
                <w:szCs w:val="20"/>
              </w:rPr>
              <w:t xml:space="preserve"> wyrazu a problemy wykonawcze w </w:t>
            </w:r>
            <w:r w:rsidR="009114F3">
              <w:rPr>
                <w:rFonts w:ascii="HK Grotesk" w:hAnsi="HK Grotesk"/>
                <w:sz w:val="20"/>
                <w:szCs w:val="20"/>
              </w:rPr>
              <w:t>twórczości</w:t>
            </w:r>
            <w:r w:rsidRPr="009114F3">
              <w:rPr>
                <w:rFonts w:ascii="HK Grotesk" w:hAnsi="HK Grotesk"/>
                <w:sz w:val="20"/>
                <w:szCs w:val="20"/>
              </w:rPr>
              <w:t xml:space="preserve"> akordeonowej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sz w:val="20"/>
                <w:szCs w:val="20"/>
              </w:rPr>
              <w:t>Z.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sz w:val="20"/>
                <w:szCs w:val="20"/>
              </w:rPr>
              <w:t>Bargielskiego AMFC ZN 4, Białystok</w:t>
            </w:r>
          </w:p>
        </w:tc>
      </w:tr>
      <w:tr w:rsidR="00C85444" w:rsidRPr="009114F3" w14:paraId="45D6045D" w14:textId="77777777" w:rsidTr="00526E6B">
        <w:trPr>
          <w:trHeight w:val="309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6EA7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KALKULACJA NAKŁ</w:t>
            </w:r>
            <w:r w:rsidRPr="009114F3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C85444" w:rsidRPr="009114F3" w14:paraId="774FCD77" w14:textId="77777777" w:rsidTr="00526E6B">
        <w:trPr>
          <w:trHeight w:val="283"/>
        </w:trPr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23BD4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DF7E7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180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221F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EADC" w14:textId="7E0851FA" w:rsidR="00C85444" w:rsidRPr="009114F3" w:rsidRDefault="002647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00</w:t>
            </w:r>
          </w:p>
        </w:tc>
      </w:tr>
      <w:tr w:rsidR="00C85444" w:rsidRPr="009114F3" w14:paraId="285AE0CC" w14:textId="77777777" w:rsidTr="00526E6B">
        <w:trPr>
          <w:trHeight w:val="283"/>
        </w:trPr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A3C60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0951" w14:textId="0F045EB6" w:rsidR="00C85444" w:rsidRPr="009114F3" w:rsidRDefault="002647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00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1251F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CEAE" w14:textId="7F7601F6" w:rsidR="00C85444" w:rsidRPr="009114F3" w:rsidRDefault="002647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00</w:t>
            </w:r>
          </w:p>
        </w:tc>
      </w:tr>
      <w:tr w:rsidR="00C85444" w:rsidRPr="009114F3" w14:paraId="070BD5E7" w14:textId="77777777" w:rsidTr="00526E6B">
        <w:trPr>
          <w:trHeight w:val="283"/>
        </w:trPr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C80D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D81AC" w14:textId="35B2365F" w:rsidR="00C85444" w:rsidRPr="009114F3" w:rsidRDefault="002647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  <w:r w:rsidR="00F50618" w:rsidRPr="009114F3">
              <w:rPr>
                <w:rFonts w:ascii="HK Grotesk" w:hAnsi="HK Grotesk"/>
                <w:sz w:val="20"/>
                <w:szCs w:val="20"/>
              </w:rPr>
              <w:t>60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935B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5C4CD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C85444" w:rsidRPr="009114F3" w14:paraId="598954E8" w14:textId="77777777" w:rsidTr="00526E6B">
        <w:trPr>
          <w:trHeight w:val="283"/>
        </w:trPr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9A1E8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53AD1" w14:textId="2C717936" w:rsidR="00C85444" w:rsidRPr="009114F3" w:rsidRDefault="002647C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60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E2F60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72B4" w14:textId="77777777" w:rsidR="00C85444" w:rsidRPr="009114F3" w:rsidRDefault="00C85444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C85444" w:rsidRPr="009114F3" w14:paraId="75A466CB" w14:textId="77777777" w:rsidTr="00526E6B">
        <w:trPr>
          <w:trHeight w:val="283"/>
        </w:trPr>
        <w:tc>
          <w:tcPr>
            <w:tcW w:w="4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2951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C484" w14:textId="3A2B2CAB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1</w:t>
            </w:r>
            <w:r w:rsidR="002647CA">
              <w:rPr>
                <w:rFonts w:ascii="HK Grotesk" w:hAnsi="HK Grotesk"/>
                <w:sz w:val="20"/>
                <w:szCs w:val="20"/>
              </w:rPr>
              <w:t>800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EFB9" w14:textId="77777777" w:rsidR="00C85444" w:rsidRPr="009114F3" w:rsidRDefault="00F50618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6666F" w14:textId="671222C4" w:rsidR="00C85444" w:rsidRPr="009114F3" w:rsidRDefault="00993986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60</w:t>
            </w:r>
          </w:p>
        </w:tc>
      </w:tr>
      <w:tr w:rsidR="00C85444" w:rsidRPr="009114F3" w14:paraId="4388CD9B" w14:textId="77777777" w:rsidTr="00526E6B">
        <w:trPr>
          <w:trHeight w:val="27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87BF9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C85444" w:rsidRPr="009114F3" w14:paraId="4D7FBE9A" w14:textId="77777777" w:rsidTr="00526E6B">
        <w:trPr>
          <w:trHeight w:val="26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9E74" w14:textId="354CC05F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Możność przystąpienia do egz. Wstępnego na st. II st</w:t>
            </w:r>
            <w:r w:rsidR="009114F3">
              <w:rPr>
                <w:rFonts w:ascii="HK Grotesk" w:hAnsi="HK Grotesk"/>
                <w:sz w:val="20"/>
                <w:szCs w:val="20"/>
              </w:rPr>
              <w:t>.</w:t>
            </w:r>
          </w:p>
        </w:tc>
      </w:tr>
      <w:tr w:rsidR="00C85444" w:rsidRPr="009114F3" w14:paraId="37FAEC0E" w14:textId="77777777" w:rsidTr="00526E6B">
        <w:trPr>
          <w:trHeight w:val="280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FFA87" w14:textId="77777777" w:rsidR="00C85444" w:rsidRPr="009114F3" w:rsidRDefault="00F5061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C85444" w:rsidRPr="009114F3" w14:paraId="0DA9C7BF" w14:textId="77777777" w:rsidTr="00526E6B">
        <w:trPr>
          <w:trHeight w:val="2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94DA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38C6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EC01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C85444" w:rsidRPr="009114F3" w14:paraId="0FE16FFB" w14:textId="77777777" w:rsidTr="00526E6B">
        <w:trPr>
          <w:trHeight w:val="45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94A5" w14:textId="77777777" w:rsidR="00C85444" w:rsidRPr="009114F3" w:rsidRDefault="00F5061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01.10.2020.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68DE" w14:textId="42ADFBE9" w:rsidR="00C85444" w:rsidRPr="00CD39B9" w:rsidRDefault="009776F7">
            <w:pPr>
              <w:spacing w:after="0"/>
              <w:rPr>
                <w:rFonts w:ascii="HK Grotesk" w:hAnsi="HK Grotesk"/>
                <w:sz w:val="20"/>
                <w:szCs w:val="20"/>
                <w:lang w:val="de-DE"/>
              </w:rPr>
            </w:pPr>
            <w:proofErr w:type="spellStart"/>
            <w:r w:rsidRPr="00CD39B9">
              <w:rPr>
                <w:rFonts w:ascii="HK Grotesk" w:hAnsi="HK Grotesk"/>
                <w:sz w:val="20"/>
                <w:szCs w:val="20"/>
                <w:lang w:val="de-DE"/>
              </w:rPr>
              <w:t>dr</w:t>
            </w:r>
            <w:proofErr w:type="spellEnd"/>
            <w:r w:rsidRPr="00CD39B9">
              <w:rPr>
                <w:rFonts w:ascii="HK Grotesk" w:hAnsi="HK Grotesk"/>
                <w:sz w:val="20"/>
                <w:szCs w:val="20"/>
                <w:lang w:val="de-DE"/>
              </w:rPr>
              <w:t xml:space="preserve"> hab. </w:t>
            </w:r>
            <w:r w:rsidR="00F50618" w:rsidRPr="00CD39B9">
              <w:rPr>
                <w:rFonts w:ascii="HK Grotesk" w:hAnsi="HK Grotesk"/>
                <w:sz w:val="20"/>
                <w:szCs w:val="20"/>
                <w:lang w:val="de-DE"/>
              </w:rPr>
              <w:t xml:space="preserve">Zbigniew </w:t>
            </w:r>
            <w:proofErr w:type="spellStart"/>
            <w:r w:rsidR="00F50618" w:rsidRPr="00CD39B9">
              <w:rPr>
                <w:rFonts w:ascii="HK Grotesk" w:hAnsi="HK Grotesk"/>
                <w:sz w:val="20"/>
                <w:szCs w:val="20"/>
                <w:lang w:val="de-DE"/>
              </w:rPr>
              <w:t>Koźlik</w:t>
            </w:r>
            <w:proofErr w:type="spellEnd"/>
            <w:r w:rsidRPr="00CD39B9">
              <w:rPr>
                <w:rFonts w:ascii="HK Grotesk" w:hAnsi="HK Grotesk"/>
                <w:sz w:val="20"/>
                <w:szCs w:val="20"/>
                <w:lang w:val="de-DE"/>
              </w:rPr>
              <w:t>, prof. UMFC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C7D8" w14:textId="77777777" w:rsidR="00C85444" w:rsidRPr="009114F3" w:rsidRDefault="00F50618">
            <w:pPr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Dostosowania do organizacji dydaktyki w roku akademickim 202/21</w:t>
            </w:r>
          </w:p>
        </w:tc>
      </w:tr>
      <w:tr w:rsidR="000322F1" w:rsidRPr="009114F3" w14:paraId="2FEC1B95" w14:textId="77777777" w:rsidTr="00526E6B">
        <w:trPr>
          <w:trHeight w:val="3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5D2F" w14:textId="57C222E1" w:rsidR="000322F1" w:rsidRPr="009114F3" w:rsidRDefault="000322F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01.10.2021.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CAC2" w14:textId="169034F8" w:rsidR="000322F1" w:rsidRPr="009114F3" w:rsidRDefault="009776F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dr hab. 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Katarzyna </w:t>
            </w:r>
            <w:proofErr w:type="spellStart"/>
            <w:r w:rsidR="009114F3">
              <w:rPr>
                <w:rFonts w:ascii="HK Grotesk" w:hAnsi="HK Grotesk"/>
                <w:sz w:val="20"/>
                <w:szCs w:val="20"/>
              </w:rPr>
              <w:t>Makal</w:t>
            </w:r>
            <w:proofErr w:type="spellEnd"/>
            <w:r w:rsidRPr="009114F3">
              <w:rPr>
                <w:rFonts w:ascii="HK Grotesk" w:hAnsi="HK Grotesk"/>
                <w:sz w:val="20"/>
                <w:szCs w:val="20"/>
              </w:rPr>
              <w:t>–</w:t>
            </w:r>
            <w:r w:rsidR="000322F1" w:rsidRPr="009114F3">
              <w:rPr>
                <w:rFonts w:ascii="HK Grotesk" w:hAnsi="HK Grotesk"/>
                <w:sz w:val="20"/>
                <w:szCs w:val="20"/>
              </w:rPr>
              <w:t>Żmuda</w:t>
            </w:r>
            <w:r w:rsidRPr="009114F3">
              <w:rPr>
                <w:rFonts w:ascii="HK Grotesk" w:hAnsi="HK Grotesk"/>
                <w:sz w:val="20"/>
                <w:szCs w:val="20"/>
              </w:rPr>
              <w:t>, prof.</w:t>
            </w:r>
            <w:r w:rsidR="009114F3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9114F3">
              <w:rPr>
                <w:rFonts w:ascii="HK Grotesk" w:hAnsi="HK Grotesk"/>
                <w:sz w:val="20"/>
                <w:szCs w:val="20"/>
              </w:rPr>
              <w:t>UMFC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69E4" w14:textId="2071B774" w:rsidR="000322F1" w:rsidRPr="009114F3" w:rsidRDefault="000322F1">
            <w:pPr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0322F1" w:rsidRPr="009114F3" w14:paraId="422E1FA2" w14:textId="77777777" w:rsidTr="00526E6B">
        <w:trPr>
          <w:trHeight w:val="3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F6EE" w14:textId="0CBC6AEE" w:rsidR="000322F1" w:rsidRPr="009114F3" w:rsidRDefault="000322F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02.05.2022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F9E7" w14:textId="2876B960" w:rsidR="000322F1" w:rsidRPr="009114F3" w:rsidRDefault="009776F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dr hab. Rafał </w:t>
            </w:r>
            <w:r w:rsidR="000322F1" w:rsidRPr="009114F3">
              <w:rPr>
                <w:rFonts w:ascii="HK Grotesk" w:hAnsi="HK Grotesk"/>
                <w:sz w:val="20"/>
                <w:szCs w:val="20"/>
              </w:rPr>
              <w:t>Grząka</w:t>
            </w:r>
            <w:r w:rsidRPr="009114F3">
              <w:rPr>
                <w:rFonts w:ascii="HK Grotesk" w:hAnsi="HK Grotesk"/>
                <w:sz w:val="20"/>
                <w:szCs w:val="20"/>
              </w:rPr>
              <w:t>, prof. UMFC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ED0F" w14:textId="504678FF" w:rsidR="000322F1" w:rsidRPr="009114F3" w:rsidRDefault="000322F1">
            <w:pPr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Poszerzenie warunków zaliczenia o specyfikę repertuarową egzaminu dyplomowego.</w:t>
            </w:r>
          </w:p>
        </w:tc>
      </w:tr>
      <w:tr w:rsidR="00403743" w:rsidRPr="009114F3" w14:paraId="010B97E6" w14:textId="77777777" w:rsidTr="00526E6B">
        <w:trPr>
          <w:trHeight w:val="75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B934" w14:textId="65810D0E" w:rsidR="00403743" w:rsidRPr="009114F3" w:rsidRDefault="0040374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01.0</w:t>
            </w:r>
            <w:r w:rsidR="00B60591" w:rsidRPr="009114F3">
              <w:rPr>
                <w:rFonts w:ascii="HK Grotesk" w:hAnsi="HK Grotesk"/>
                <w:sz w:val="20"/>
                <w:szCs w:val="20"/>
              </w:rPr>
              <w:t>6</w:t>
            </w:r>
            <w:r w:rsidRPr="009114F3">
              <w:rPr>
                <w:rFonts w:ascii="HK Grotesk" w:hAnsi="HK Grotesk"/>
                <w:sz w:val="20"/>
                <w:szCs w:val="20"/>
              </w:rPr>
              <w:t>.2022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CA86" w14:textId="244ABD59" w:rsidR="00403743" w:rsidRPr="009114F3" w:rsidRDefault="00403743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dr hab. Rafał Grząka, prof. UMFC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26DD" w14:textId="400442A5" w:rsidR="00403743" w:rsidRPr="009114F3" w:rsidRDefault="00B60591">
            <w:pPr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 w:cs="Calibr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377136" w:rsidRPr="009114F3" w14:paraId="479EFEBF" w14:textId="77777777" w:rsidTr="00526E6B">
        <w:trPr>
          <w:trHeight w:val="3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0626" w14:textId="7A4F57BA" w:rsidR="00377136" w:rsidRPr="009114F3" w:rsidRDefault="0037713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lastRenderedPageBreak/>
              <w:t>25.09.2023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A63E" w14:textId="5FF8182B" w:rsidR="00377136" w:rsidRPr="009114F3" w:rsidRDefault="008809E9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dr </w:t>
            </w:r>
            <w:r w:rsidR="00377136" w:rsidRPr="009114F3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421B" w14:textId="6A8ADD54" w:rsidR="00377136" w:rsidRPr="009114F3" w:rsidRDefault="00777222">
            <w:pPr>
              <w:rPr>
                <w:rFonts w:ascii="HK Grotesk" w:hAnsi="HK Grotesk" w:cs="Calibri"/>
                <w:sz w:val="20"/>
                <w:szCs w:val="20"/>
              </w:rPr>
            </w:pPr>
            <w:r w:rsidRPr="009114F3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8809E9" w:rsidRPr="009114F3" w14:paraId="4A3C6A6F" w14:textId="77777777" w:rsidTr="00526E6B">
        <w:trPr>
          <w:trHeight w:val="3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0690" w14:textId="2A65181D" w:rsidR="008809E9" w:rsidRPr="009114F3" w:rsidRDefault="008809E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>24.10.2024</w:t>
            </w:r>
          </w:p>
        </w:tc>
        <w:tc>
          <w:tcPr>
            <w:tcW w:w="4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8227" w14:textId="3B88B442" w:rsidR="008809E9" w:rsidRPr="009114F3" w:rsidRDefault="008809E9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9114F3">
              <w:rPr>
                <w:rFonts w:ascii="HK Grotesk" w:hAnsi="HK Grotesk"/>
                <w:sz w:val="20"/>
                <w:szCs w:val="20"/>
              </w:rPr>
              <w:t xml:space="preserve">dr hab. Joanna </w:t>
            </w:r>
            <w:r w:rsidR="009114F3" w:rsidRPr="009114F3">
              <w:rPr>
                <w:rFonts w:ascii="HK Grotesk" w:hAnsi="HK Grotesk"/>
                <w:sz w:val="20"/>
                <w:szCs w:val="20"/>
              </w:rPr>
              <w:t>Cieślik</w:t>
            </w:r>
            <w:r w:rsidRPr="009114F3">
              <w:rPr>
                <w:rFonts w:ascii="HK Grotesk" w:hAnsi="HK Grotesk"/>
                <w:sz w:val="20"/>
                <w:szCs w:val="20"/>
              </w:rPr>
              <w:t>-Klauza</w:t>
            </w:r>
          </w:p>
        </w:tc>
        <w:tc>
          <w:tcPr>
            <w:tcW w:w="4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E2B7" w14:textId="4DD05D6C" w:rsidR="008809E9" w:rsidRPr="009114F3" w:rsidRDefault="008809E9">
            <w:pPr>
              <w:rPr>
                <w:rFonts w:ascii="HK Grotesk" w:hAnsi="HK Grotesk" w:cs="Calibri"/>
                <w:sz w:val="20"/>
                <w:szCs w:val="20"/>
              </w:rPr>
            </w:pPr>
            <w:r w:rsidRPr="009114F3"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14AD42FC" w14:textId="71E302ED" w:rsidR="00C85444" w:rsidRPr="009114F3" w:rsidRDefault="00C85444" w:rsidP="009114F3">
      <w:pPr>
        <w:ind w:left="284"/>
        <w:rPr>
          <w:rFonts w:ascii="HK Grotesk" w:hAnsi="HK Grotesk"/>
          <w:sz w:val="20"/>
          <w:szCs w:val="20"/>
        </w:rPr>
      </w:pPr>
    </w:p>
    <w:sectPr w:rsidR="00C85444" w:rsidRPr="009114F3" w:rsidSect="000F5154">
      <w:headerReference w:type="default" r:id="rId9"/>
      <w:footerReference w:type="default" r:id="rId10"/>
      <w:pgSz w:w="11900" w:h="16840"/>
      <w:pgMar w:top="567" w:right="567" w:bottom="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6F40" w14:textId="77777777" w:rsidR="004C0FDD" w:rsidRDefault="004C0FDD">
      <w:pPr>
        <w:spacing w:after="0" w:line="240" w:lineRule="auto"/>
      </w:pPr>
      <w:r>
        <w:separator/>
      </w:r>
    </w:p>
  </w:endnote>
  <w:endnote w:type="continuationSeparator" w:id="0">
    <w:p w14:paraId="7402B53C" w14:textId="77777777" w:rsidR="004C0FDD" w:rsidRDefault="004C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4D52" w14:textId="77777777" w:rsidR="00C85444" w:rsidRDefault="00C8544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1C8FB" w14:textId="77777777" w:rsidR="004C0FDD" w:rsidRDefault="004C0FDD">
      <w:pPr>
        <w:spacing w:after="0" w:line="240" w:lineRule="auto"/>
      </w:pPr>
      <w:r>
        <w:separator/>
      </w:r>
    </w:p>
  </w:footnote>
  <w:footnote w:type="continuationSeparator" w:id="0">
    <w:p w14:paraId="44E6CB34" w14:textId="77777777" w:rsidR="004C0FDD" w:rsidRDefault="004C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AAEF" w14:textId="77777777" w:rsidR="00C85444" w:rsidRDefault="00C8544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400B"/>
    <w:multiLevelType w:val="hybridMultilevel"/>
    <w:tmpl w:val="366C1DC0"/>
    <w:lvl w:ilvl="0" w:tplc="CBF62C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0B7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8AA77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C55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6C3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5A6C9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6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E25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210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3B1D59"/>
    <w:multiLevelType w:val="hybridMultilevel"/>
    <w:tmpl w:val="33BAC876"/>
    <w:lvl w:ilvl="0" w:tplc="064CCB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818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4BD30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FD5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866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8AB54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8FD0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CD21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CF6DE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685F90"/>
    <w:multiLevelType w:val="hybridMultilevel"/>
    <w:tmpl w:val="B994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41E"/>
    <w:multiLevelType w:val="hybridMultilevel"/>
    <w:tmpl w:val="C622B852"/>
    <w:lvl w:ilvl="0" w:tplc="A0BCE7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A27EE"/>
    <w:multiLevelType w:val="hybridMultilevel"/>
    <w:tmpl w:val="0CDEE8EC"/>
    <w:lvl w:ilvl="0" w:tplc="2248A6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AA05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A54D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EF5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E17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8054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60A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A85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14D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BD735E"/>
    <w:multiLevelType w:val="hybridMultilevel"/>
    <w:tmpl w:val="59F227C2"/>
    <w:lvl w:ilvl="0" w:tplc="BA2835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C4B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FE7AB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67B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B409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A9BF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C42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22C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6411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5"/>
    <w:lvlOverride w:ilvl="0">
      <w:lvl w:ilvl="0" w:tplc="BA2835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BC4B8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FE7AB0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467B5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B409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9A9BFA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C42C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22C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06411C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44"/>
    <w:rsid w:val="0001635E"/>
    <w:rsid w:val="000322F1"/>
    <w:rsid w:val="000F5154"/>
    <w:rsid w:val="002647CA"/>
    <w:rsid w:val="002B674A"/>
    <w:rsid w:val="003450B3"/>
    <w:rsid w:val="00377136"/>
    <w:rsid w:val="00403743"/>
    <w:rsid w:val="004C0FDD"/>
    <w:rsid w:val="004C43BD"/>
    <w:rsid w:val="00526E6B"/>
    <w:rsid w:val="00546DA4"/>
    <w:rsid w:val="00571CB1"/>
    <w:rsid w:val="005F3106"/>
    <w:rsid w:val="0061688A"/>
    <w:rsid w:val="00657757"/>
    <w:rsid w:val="006757BF"/>
    <w:rsid w:val="007063E3"/>
    <w:rsid w:val="00777222"/>
    <w:rsid w:val="007B6B6D"/>
    <w:rsid w:val="008809E9"/>
    <w:rsid w:val="00886699"/>
    <w:rsid w:val="008C340E"/>
    <w:rsid w:val="009114F3"/>
    <w:rsid w:val="009776F7"/>
    <w:rsid w:val="00993986"/>
    <w:rsid w:val="00A352D1"/>
    <w:rsid w:val="00B4528B"/>
    <w:rsid w:val="00B60591"/>
    <w:rsid w:val="00BE02BB"/>
    <w:rsid w:val="00BF325C"/>
    <w:rsid w:val="00C35F83"/>
    <w:rsid w:val="00C826D2"/>
    <w:rsid w:val="00C85444"/>
    <w:rsid w:val="00CD39B9"/>
    <w:rsid w:val="00CD4A41"/>
    <w:rsid w:val="00CF3983"/>
    <w:rsid w:val="00D50FA7"/>
    <w:rsid w:val="00D551E8"/>
    <w:rsid w:val="00D9014D"/>
    <w:rsid w:val="00DF79E4"/>
    <w:rsid w:val="00E03E11"/>
    <w:rsid w:val="00E61F64"/>
    <w:rsid w:val="00F107ED"/>
    <w:rsid w:val="00F50618"/>
    <w:rsid w:val="00F54864"/>
    <w:rsid w:val="00F722A5"/>
    <w:rsid w:val="00F86F3A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8894"/>
  <w15:docId w15:val="{B103AE47-CB3C-4169-9EDF-02EDAB25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HK Grotesk" w:hAnsi="HK Grotesk" w:cs="Arial Unicode MS"/>
      <w:color w:val="000000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34</cp:revision>
  <dcterms:created xsi:type="dcterms:W3CDTF">2022-05-03T19:00:00Z</dcterms:created>
  <dcterms:modified xsi:type="dcterms:W3CDTF">2025-01-22T08:17:00Z</dcterms:modified>
</cp:coreProperties>
</file>