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B00B8" w14:textId="77777777" w:rsidR="00012A5F" w:rsidRPr="006506E5" w:rsidRDefault="00F60EC6">
      <w:pPr>
        <w:pStyle w:val="Tekstpodstawowy"/>
        <w:spacing w:before="11"/>
        <w:rPr>
          <w:rFonts w:ascii="HK Grotesk" w:eastAsia="Calibri" w:hAnsi="HK Grotesk" w:cs="Calibri"/>
          <w:b/>
          <w:bCs/>
          <w:smallCaps/>
          <w:color w:val="777777"/>
          <w:sz w:val="20"/>
          <w:szCs w:val="20"/>
          <w:u w:color="777777"/>
        </w:rPr>
      </w:pPr>
      <w:r w:rsidRPr="006506E5">
        <w:rPr>
          <w:rFonts w:ascii="HK Grotesk" w:hAnsi="HK Grotesk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C58797B" wp14:editId="693961C9">
                <wp:simplePos x="0" y="0"/>
                <wp:positionH relativeFrom="page">
                  <wp:posOffset>347344</wp:posOffset>
                </wp:positionH>
                <wp:positionV relativeFrom="line">
                  <wp:posOffset>155575</wp:posOffset>
                </wp:positionV>
                <wp:extent cx="6673216" cy="377825"/>
                <wp:effectExtent l="0" t="0" r="0" b="0"/>
                <wp:wrapTopAndBottom distT="0" distB="0"/>
                <wp:docPr id="1073741828" name="officeArt object" descr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6" cy="377825"/>
                          <a:chOff x="0" y="0"/>
                          <a:chExt cx="6673215" cy="377825"/>
                        </a:xfrm>
                      </wpg:grpSpPr>
                      <pic:pic xmlns:pic="http://schemas.openxmlformats.org/drawingml/2006/picture">
                        <pic:nvPicPr>
                          <pic:cNvPr id="1073741825" name="Picture 8" descr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6" cy="324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Rectangle 9"/>
                        <wps:cNvSpPr/>
                        <wps:spPr>
                          <a:xfrm>
                            <a:off x="1272539" y="365125"/>
                            <a:ext cx="5400042" cy="1270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Text Box 10"/>
                        <wps:cNvSpPr txBox="1"/>
                        <wps:spPr>
                          <a:xfrm>
                            <a:off x="0" y="0"/>
                            <a:ext cx="6673216" cy="3759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11D05AF" w14:textId="1DFFBF97" w:rsidR="00012A5F" w:rsidRPr="006506E5" w:rsidRDefault="006506E5" w:rsidP="006506E5">
                              <w:pPr>
                                <w:spacing w:before="37" w:line="223" w:lineRule="auto"/>
                                <w:ind w:left="6264" w:right="420"/>
                                <w:rPr>
                                  <w:rFonts w:ascii="HK Grotesk" w:hAnsi="HK Grote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Instrumentalno-</w:t>
                              </w:r>
                              <w:r w:rsidR="00F60EC6" w:rsidRPr="006506E5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Pedagogiczny,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8797B" id="officeArt object" o:spid="_x0000_s1026" alt="Grupa 6" style="position:absolute;margin-left:27.35pt;margin-top:12.25pt;width:525.45pt;height:29.75pt;z-index:251659264;mso-wrap-distance-left:0;mso-wrap-distance-right:0;mso-position-horizontal-relative:page;mso-position-vertical-relative:line" coordsize="66732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Picture 8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Picture 8"/>
                  <v:path arrowok="t"/>
                </v:shape>
                <v:rect id="Rectangle 9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width:6673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711D05AF" w14:textId="1DFFBF97" w:rsidR="00012A5F" w:rsidRPr="006506E5" w:rsidRDefault="006506E5" w:rsidP="006506E5">
                        <w:pPr>
                          <w:spacing w:before="37" w:line="223" w:lineRule="auto"/>
                          <w:ind w:left="6264" w:right="420"/>
                          <w:rPr>
                            <w:rFonts w:ascii="HK Grotesk" w:hAnsi="HK Grote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Instrumentalno-</w:t>
                        </w:r>
                        <w:r w:rsidR="00F60EC6" w:rsidRPr="006506E5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Pedagogiczny, 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2C173576" w14:textId="77777777" w:rsidR="00012A5F" w:rsidRPr="006506E5" w:rsidRDefault="00012A5F">
      <w:pPr>
        <w:pStyle w:val="Tekstpodstawowy"/>
        <w:spacing w:before="11"/>
        <w:rPr>
          <w:rFonts w:ascii="HK Grotesk" w:eastAsia="Calibri" w:hAnsi="HK Grotesk" w:cs="Calibri"/>
          <w:b/>
          <w:bCs/>
          <w:smallCaps/>
          <w:color w:val="777777"/>
          <w:sz w:val="20"/>
          <w:szCs w:val="20"/>
          <w:u w:color="777777"/>
        </w:rPr>
      </w:pPr>
    </w:p>
    <w:tbl>
      <w:tblPr>
        <w:tblStyle w:val="TableNormal"/>
        <w:tblW w:w="107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00"/>
        <w:gridCol w:w="292"/>
        <w:gridCol w:w="424"/>
        <w:gridCol w:w="157"/>
        <w:gridCol w:w="262"/>
        <w:gridCol w:w="387"/>
        <w:gridCol w:w="221"/>
        <w:gridCol w:w="603"/>
        <w:gridCol w:w="504"/>
        <w:gridCol w:w="53"/>
        <w:gridCol w:w="1066"/>
        <w:gridCol w:w="58"/>
        <w:gridCol w:w="474"/>
        <w:gridCol w:w="590"/>
        <w:gridCol w:w="78"/>
        <w:gridCol w:w="599"/>
        <w:gridCol w:w="827"/>
        <w:gridCol w:w="664"/>
        <w:gridCol w:w="19"/>
        <w:gridCol w:w="671"/>
        <w:gridCol w:w="156"/>
        <w:gridCol w:w="1361"/>
      </w:tblGrid>
      <w:tr w:rsidR="00012A5F" w:rsidRPr="006506E5" w14:paraId="48503BDB" w14:textId="77777777">
        <w:trPr>
          <w:trHeight w:val="491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AC690" w14:textId="1BF63E70" w:rsidR="00012A5F" w:rsidRPr="006506E5" w:rsidRDefault="00F60EC6" w:rsidP="006506E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 xml:space="preserve">Nazwa przedmiotu:                                                         </w:t>
            </w:r>
            <w:r w:rsidR="006506E5" w:rsidRPr="006506E5">
              <w:rPr>
                <w:rFonts w:ascii="HK Grotesk" w:hAnsi="HK Grotesk"/>
                <w:sz w:val="20"/>
                <w:szCs w:val="20"/>
              </w:rPr>
              <w:br/>
            </w: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 xml:space="preserve">Metodyka </w:t>
            </w:r>
            <w:r w:rsidR="006506E5" w:rsidRPr="006506E5">
              <w:rPr>
                <w:rFonts w:ascii="HK Grotesk" w:hAnsi="HK Grotesk"/>
                <w:b/>
                <w:bCs/>
                <w:sz w:val="20"/>
                <w:szCs w:val="20"/>
              </w:rPr>
              <w:t>nauczania</w:t>
            </w: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 xml:space="preserve"> gry na klawesynie</w:t>
            </w:r>
          </w:p>
        </w:tc>
      </w:tr>
      <w:tr w:rsidR="00012A5F" w:rsidRPr="006506E5" w14:paraId="78C5446E" w14:textId="77777777" w:rsidTr="006506E5">
        <w:trPr>
          <w:trHeight w:val="486"/>
        </w:trPr>
        <w:tc>
          <w:tcPr>
            <w:tcW w:w="85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52D94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4C826B9E" w14:textId="50C60F93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 xml:space="preserve">Wydział </w:t>
            </w:r>
            <w:proofErr w:type="spellStart"/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Instrumentalno</w:t>
            </w:r>
            <w:proofErr w:type="spellEnd"/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 xml:space="preserve"> - Pedagogiczny Edukacji Muzycznej i Wokalistyki </w:t>
            </w:r>
            <w:r w:rsidR="006506E5" w:rsidRPr="006506E5">
              <w:rPr>
                <w:rFonts w:ascii="HK Grotesk" w:hAnsi="HK Grotesk"/>
                <w:b/>
                <w:bCs/>
                <w:sz w:val="20"/>
                <w:szCs w:val="20"/>
              </w:rPr>
              <w:br/>
            </w: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Filia w Białymstoku</w:t>
            </w:r>
          </w:p>
        </w:tc>
        <w:tc>
          <w:tcPr>
            <w:tcW w:w="220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778F8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1698A381" w14:textId="729C5EAF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202</w:t>
            </w:r>
            <w:r w:rsidR="002655C0" w:rsidRPr="006506E5">
              <w:rPr>
                <w:rFonts w:ascii="HK Grotesk" w:hAnsi="HK Grotesk"/>
                <w:b/>
                <w:bCs/>
                <w:sz w:val="20"/>
                <w:szCs w:val="20"/>
              </w:rPr>
              <w:t>3</w:t>
            </w: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2655C0" w:rsidRPr="006506E5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</w:p>
        </w:tc>
      </w:tr>
      <w:tr w:rsidR="00012A5F" w:rsidRPr="006506E5" w14:paraId="6C5FE2AA" w14:textId="77777777" w:rsidTr="006506E5">
        <w:trPr>
          <w:trHeight w:val="617"/>
        </w:trPr>
        <w:tc>
          <w:tcPr>
            <w:tcW w:w="5327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F357C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6506E5">
              <w:rPr>
                <w:rFonts w:ascii="HK Grotesk" w:hAnsi="HK Grotesk"/>
                <w:sz w:val="20"/>
                <w:szCs w:val="20"/>
                <w:lang w:val="de-DE"/>
              </w:rPr>
              <w:t>Kierunek</w:t>
            </w:r>
            <w:proofErr w:type="spellEnd"/>
            <w:r w:rsidRPr="006506E5">
              <w:rPr>
                <w:rFonts w:ascii="HK Grotesk" w:hAnsi="HK Grotesk"/>
                <w:sz w:val="20"/>
                <w:szCs w:val="20"/>
                <w:lang w:val="de-DE"/>
              </w:rPr>
              <w:t>:</w:t>
            </w:r>
          </w:p>
          <w:p w14:paraId="0813A3E7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37DD3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 xml:space="preserve">Specjalność: </w:t>
            </w:r>
          </w:p>
          <w:p w14:paraId="737F0E98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Pedagogika instrumentalna - gra na klawesynie</w:t>
            </w:r>
          </w:p>
        </w:tc>
      </w:tr>
      <w:tr w:rsidR="00012A5F" w:rsidRPr="006506E5" w14:paraId="5D28AED0" w14:textId="77777777" w:rsidTr="006506E5">
        <w:trPr>
          <w:trHeight w:val="447"/>
        </w:trPr>
        <w:tc>
          <w:tcPr>
            <w:tcW w:w="364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780EE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  <w:lang w:val="it-IT"/>
              </w:rPr>
              <w:t>Forma studi</w:t>
            </w:r>
            <w:r w:rsidRPr="006506E5">
              <w:rPr>
                <w:rFonts w:ascii="HK Grotesk" w:hAnsi="HK Grotesk"/>
                <w:sz w:val="20"/>
                <w:szCs w:val="20"/>
              </w:rPr>
              <w:t>ów:</w:t>
            </w:r>
          </w:p>
          <w:p w14:paraId="3E3426AA" w14:textId="32951605" w:rsidR="00012A5F" w:rsidRPr="006506E5" w:rsidRDefault="00F60EC6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stacjonarne II st.</w:t>
            </w:r>
          </w:p>
        </w:tc>
        <w:tc>
          <w:tcPr>
            <w:tcW w:w="3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C25CA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5A02B503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ogólnoakademicki</w:t>
            </w:r>
            <w:proofErr w:type="spellEnd"/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 xml:space="preserve">  (A)</w:t>
            </w:r>
          </w:p>
        </w:tc>
        <w:tc>
          <w:tcPr>
            <w:tcW w:w="3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70D08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53CC3C0D" w14:textId="2991901D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obowiązkowy</w:t>
            </w:r>
          </w:p>
        </w:tc>
      </w:tr>
      <w:tr w:rsidR="00012A5F" w:rsidRPr="006506E5" w14:paraId="2E96C6C5" w14:textId="77777777" w:rsidTr="006506E5">
        <w:trPr>
          <w:trHeight w:val="838"/>
        </w:trPr>
        <w:tc>
          <w:tcPr>
            <w:tcW w:w="304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75792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 xml:space="preserve">Forma zajęć: </w:t>
            </w:r>
          </w:p>
          <w:p w14:paraId="3161C2C9" w14:textId="5DD4B888" w:rsidR="00012A5F" w:rsidRPr="006506E5" w:rsidRDefault="00F60EC6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proofErr w:type="spellStart"/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wykł</w:t>
            </w:r>
            <w:r w:rsidRPr="006506E5">
              <w:rPr>
                <w:rFonts w:ascii="HK Grotesk" w:hAnsi="HK Grotesk"/>
                <w:b/>
                <w:bCs/>
                <w:sz w:val="20"/>
                <w:szCs w:val="20"/>
                <w:lang w:val="en-US"/>
              </w:rPr>
              <w:t>ady</w:t>
            </w:r>
            <w:proofErr w:type="spellEnd"/>
          </w:p>
        </w:tc>
        <w:tc>
          <w:tcPr>
            <w:tcW w:w="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A6899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090B6551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7C97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 xml:space="preserve">Rok/semestr:  </w:t>
            </w:r>
          </w:p>
          <w:p w14:paraId="7FCA6E1D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>Rok I/Semestr II</w:t>
            </w:r>
          </w:p>
          <w:p w14:paraId="13EF56C2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>Rok II/Semestr III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0CA4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3151EA50" w14:textId="0A5F8BDF" w:rsidR="00012A5F" w:rsidRPr="006506E5" w:rsidRDefault="002E16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45</w:t>
            </w:r>
          </w:p>
        </w:tc>
      </w:tr>
      <w:tr w:rsidR="00012A5F" w:rsidRPr="006506E5" w14:paraId="14D51F0C" w14:textId="77777777" w:rsidTr="006506E5">
        <w:trPr>
          <w:trHeight w:val="226"/>
        </w:trPr>
        <w:tc>
          <w:tcPr>
            <w:tcW w:w="24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446E2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331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04BB4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Kierownik Katedry Pedagogiki Instrumentalnej</w:t>
            </w:r>
          </w:p>
        </w:tc>
      </w:tr>
      <w:tr w:rsidR="00012A5F" w:rsidRPr="006506E5" w14:paraId="332F416D" w14:textId="77777777" w:rsidTr="006506E5">
        <w:trPr>
          <w:trHeight w:val="221"/>
        </w:trPr>
        <w:tc>
          <w:tcPr>
            <w:tcW w:w="243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4BCFD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8331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32780" w14:textId="3BB45D40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Cs/>
                <w:sz w:val="20"/>
                <w:szCs w:val="20"/>
              </w:rPr>
              <w:t>dr Anna Krzysztofik-Buczyńska</w:t>
            </w:r>
          </w:p>
        </w:tc>
      </w:tr>
      <w:tr w:rsidR="00012A5F" w:rsidRPr="006506E5" w14:paraId="10FD82F6" w14:textId="77777777" w:rsidTr="006506E5">
        <w:trPr>
          <w:trHeight w:val="1001"/>
        </w:trPr>
        <w:tc>
          <w:tcPr>
            <w:tcW w:w="243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DC9F7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331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9DAA0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1.Przygotowanie do zawodu nauczyciela klawesynu w szkołach muzycznych II stopnia</w:t>
            </w:r>
          </w:p>
          <w:p w14:paraId="06F51A6C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2.Pozyskanie wiedzy na temat metod pracy z uczniami w różnych grupach wiekowych</w:t>
            </w:r>
          </w:p>
          <w:p w14:paraId="0403631A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3.Poznanie literatury pedagogicznej i zasad doboru repertuaru do indywidualnych potrzeb każdego ucznia</w:t>
            </w:r>
          </w:p>
        </w:tc>
      </w:tr>
      <w:tr w:rsidR="00012A5F" w:rsidRPr="006506E5" w14:paraId="38833822" w14:textId="77777777" w:rsidTr="006506E5">
        <w:trPr>
          <w:trHeight w:val="226"/>
        </w:trPr>
        <w:tc>
          <w:tcPr>
            <w:tcW w:w="243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5D8C7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331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A3A16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Podstawowe wiadomości z zakresu psychologii, pedagogiki i podstaw dydaktyki</w:t>
            </w:r>
          </w:p>
        </w:tc>
      </w:tr>
      <w:tr w:rsidR="00012A5F" w:rsidRPr="006506E5" w14:paraId="35361CD3" w14:textId="77777777" w:rsidTr="006506E5">
        <w:trPr>
          <w:trHeight w:val="486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D3789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84BAD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  <w:lang w:val="da-DK"/>
              </w:rPr>
              <w:t>Numer efektu</w:t>
            </w:r>
          </w:p>
        </w:tc>
        <w:tc>
          <w:tcPr>
            <w:tcW w:w="6814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BFB93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F243DF">
              <w:rPr>
                <w:rFonts w:ascii="HK Grotesk" w:hAnsi="HK Grotesk"/>
                <w:b/>
                <w:bCs/>
                <w:sz w:val="20"/>
                <w:szCs w:val="20"/>
              </w:rPr>
              <w:t>EFEKTY UCZENIA SI</w:t>
            </w: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 xml:space="preserve">Ę </w:t>
            </w:r>
            <w:r w:rsidRPr="00F243DF">
              <w:rPr>
                <w:rFonts w:ascii="HK Grotesk" w:hAnsi="HK Grotesk"/>
                <w:b/>
                <w:bCs/>
                <w:sz w:val="20"/>
                <w:szCs w:val="20"/>
              </w:rPr>
              <w:t>DLA PRZEDMIOTU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EF412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 xml:space="preserve">Numer efektu kier./spec. </w:t>
            </w:r>
          </w:p>
        </w:tc>
      </w:tr>
      <w:tr w:rsidR="00012A5F" w:rsidRPr="006506E5" w14:paraId="3854AE8E" w14:textId="77777777" w:rsidTr="006506E5">
        <w:trPr>
          <w:trHeight w:val="481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CA3A8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F4CE5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5BBCA" w14:textId="77777777" w:rsidR="00012A5F" w:rsidRPr="006506E5" w:rsidRDefault="00F60EC6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znaczenie i miejsce danego przedmiotu lub rodzaju zajęć́ w ramowych planach nauczania na poszczególnych etapach edukacyjnych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222FB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D.1.W1</w:t>
            </w:r>
          </w:p>
        </w:tc>
      </w:tr>
      <w:tr w:rsidR="00012A5F" w:rsidRPr="006506E5" w14:paraId="4DB5A699" w14:textId="77777777" w:rsidTr="006506E5">
        <w:trPr>
          <w:trHeight w:val="100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B96058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1D2E2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E372" w14:textId="77777777" w:rsidR="00012A5F" w:rsidRPr="006506E5" w:rsidRDefault="00F60EC6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podstawę programową nauczanego przedmiotu(instrumentu), cele kształcenia i treści nauczania na poszczególnych etapach edukacyjnych w kontekście wcześniejszego i dalszego kształcenia, strukturę wiedzy w zakresie nauczania gry na instrumencie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60DD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D.1.W2.</w:t>
            </w:r>
          </w:p>
        </w:tc>
      </w:tr>
      <w:tr w:rsidR="00012A5F" w:rsidRPr="006506E5" w14:paraId="6F21C978" w14:textId="77777777" w:rsidTr="006506E5">
        <w:trPr>
          <w:trHeight w:val="230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C50AC8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B7445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5E33" w14:textId="77777777" w:rsidR="00012A5F" w:rsidRPr="006506E5" w:rsidRDefault="00F60EC6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zadania merytoryczne, dydaktyczne i wychowawcze oraz konieczność wykorzystywania nowoczesnych technologii multimedialnych oraz konieczność dostosowywania ich do potrzeb edukacyjnych uczniów oraz konieczność stosowania nowoczesnych metod zwłaszcza aktywizujących uczniów;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289EB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D.1.W4</w:t>
            </w:r>
          </w:p>
        </w:tc>
      </w:tr>
      <w:tr w:rsidR="00012A5F" w:rsidRPr="006506E5" w14:paraId="4210E8CB" w14:textId="77777777" w:rsidTr="006506E5">
        <w:trPr>
          <w:trHeight w:val="100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3AFD45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349DC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5842" w14:textId="77777777" w:rsidR="00012A5F" w:rsidRPr="006506E5" w:rsidRDefault="00F60EC6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metody kształcenia w odniesieniu do nauczania gry na instrumencie, a także znaczenie kształtowania postawy odpowiedzialnego i krytycznego wykorzystywania mediów cyfrowych oraz poszanowania praw własności intelektualnej;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C5EE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D.1.W9</w:t>
            </w:r>
          </w:p>
        </w:tc>
      </w:tr>
      <w:tr w:rsidR="00012A5F" w:rsidRPr="006506E5" w14:paraId="1164291E" w14:textId="77777777" w:rsidTr="006506E5">
        <w:trPr>
          <w:trHeight w:val="48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BF8978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98347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E2DF4" w14:textId="77777777" w:rsidR="00012A5F" w:rsidRPr="006506E5" w:rsidRDefault="00F60EC6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sposoby diagnozy, kontroli i oceniania ich rodzaje i istotę w pracy dydaktycznej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5F0CF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D.1.W10- W11</w:t>
            </w:r>
          </w:p>
        </w:tc>
      </w:tr>
      <w:tr w:rsidR="00012A5F" w:rsidRPr="006506E5" w14:paraId="1FD82CB5" w14:textId="77777777" w:rsidTr="006506E5">
        <w:trPr>
          <w:trHeight w:val="126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8A174D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CAFAD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5D5C" w14:textId="77777777" w:rsidR="00012A5F" w:rsidRPr="006506E5" w:rsidRDefault="00F60EC6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istotę diagnozy wstępnej każdego ucznia w kontekście nauczanego przedmiotu(instrumentu)lub prowadzonych zajęć oraz konieczność podmiotowego wspomagania jego rozwoju; konieczność wspierania ucznia w przyswajaniu metod i technik skutecznego uczenia się, praktycznego wykorzystywania wiedzy oraz konieczności powtarzania i utrwalania wiedzy;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66045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D.1.W12</w:t>
            </w:r>
          </w:p>
        </w:tc>
      </w:tr>
      <w:tr w:rsidR="00012A5F" w:rsidRPr="006506E5" w14:paraId="63F2A0D0" w14:textId="77777777" w:rsidTr="006506E5">
        <w:trPr>
          <w:trHeight w:val="126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37D620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E5035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7DF24" w14:textId="77777777" w:rsidR="00012A5F" w:rsidRPr="006506E5" w:rsidRDefault="00F60EC6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znaczenie rozwijania umiejętności osobistych i społeczno-emocjonalnych uczniów: potrzebę̨ kształtowania umiejętności współpracy uczniów, w tym grupowego rozwiazywania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3269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D.1.W13</w:t>
            </w:r>
          </w:p>
        </w:tc>
      </w:tr>
      <w:tr w:rsidR="00012A5F" w:rsidRPr="006506E5" w14:paraId="525BAAE6" w14:textId="77777777" w:rsidTr="006506E5">
        <w:trPr>
          <w:trHeight w:val="178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102E04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24EAE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5389" w14:textId="77777777" w:rsidR="00012A5F" w:rsidRPr="006506E5" w:rsidRDefault="00F60EC6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 xml:space="preserve">zasady optymalnego wykorzystania czasu lekcji, ewaluacji swojej pracy oraz kształtowania pozytywnych wzorców i relacji w procesie dydaktycznym a także konieczność kształtowania potrzeby ciągłego doskonalenia się u swoich uczniów, kształtowania motywacji do uczenia się i nawyków systematycznego uczenia się, korzystania z różnych </w:t>
            </w:r>
            <w:proofErr w:type="spellStart"/>
            <w:r w:rsidRPr="006506E5">
              <w:rPr>
                <w:rFonts w:ascii="HK Grotesk" w:hAnsi="HK Grotesk"/>
                <w:sz w:val="20"/>
                <w:szCs w:val="20"/>
              </w:rPr>
              <w:t>źródeł</w:t>
            </w:r>
            <w:proofErr w:type="spellEnd"/>
            <w:r w:rsidRPr="006506E5">
              <w:rPr>
                <w:rFonts w:ascii="HK Grotesk" w:hAnsi="HK Grotesk"/>
                <w:sz w:val="20"/>
                <w:szCs w:val="20"/>
              </w:rPr>
              <w:t xml:space="preserve"> wiedzy, w tym z Internetu, oraz przygotowania ucznia do uczenia się przez całe życie przez stymulowanie go do samodzielnej pracy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E7F05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  <w:lang w:val="de-DE"/>
              </w:rPr>
              <w:t>D.1.W14-W15</w:t>
            </w:r>
          </w:p>
        </w:tc>
      </w:tr>
      <w:tr w:rsidR="00012A5F" w:rsidRPr="006506E5" w14:paraId="56590BDC" w14:textId="77777777" w:rsidTr="006506E5">
        <w:trPr>
          <w:trHeight w:val="1001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8095B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BACB2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CEAD3" w14:textId="77777777" w:rsidR="00012A5F" w:rsidRPr="006506E5" w:rsidRDefault="00F60EC6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Identyfikować́ typowe zadania szkolne z celami kształcenia, w szczególności z wymaganiami ogólnymi podstawy programowej, oraz z kompetencjami kluczowymi; określić rozkład materiału oraz powiązania treści nauczanego przedmiotu lub prowadzonych zajęć z innymi treściami nauczania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98967" w14:textId="22D6B517" w:rsidR="00012A5F" w:rsidRPr="006506E5" w:rsidRDefault="00F60EC6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D.1.U1</w:t>
            </w:r>
            <w:r w:rsidR="003F28B9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6506E5">
              <w:rPr>
                <w:rFonts w:ascii="HK Grotesk" w:hAnsi="HK Grotesk"/>
                <w:sz w:val="20"/>
                <w:szCs w:val="20"/>
              </w:rPr>
              <w:t>U.3</w:t>
            </w:r>
          </w:p>
        </w:tc>
      </w:tr>
      <w:tr w:rsidR="00012A5F" w:rsidRPr="006506E5" w14:paraId="1A5A431A" w14:textId="77777777" w:rsidTr="006506E5">
        <w:trPr>
          <w:trHeight w:val="74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28CFCA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83C32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A0C68" w14:textId="77777777" w:rsidR="00012A5F" w:rsidRPr="006506E5" w:rsidRDefault="00F60EC6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dostosować metody, środki dydaktyczne oraz sposób komunikacji do indywidualnych potrzeb uczniów, wspierać i inspirować ich potrzeby edukacyjne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94C6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D.1.U4- U.5 D.1.U.7</w:t>
            </w:r>
          </w:p>
        </w:tc>
      </w:tr>
      <w:tr w:rsidR="00012A5F" w:rsidRPr="006506E5" w14:paraId="0E77A9B7" w14:textId="77777777" w:rsidTr="006506E5">
        <w:trPr>
          <w:trHeight w:val="48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CD07C0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F1948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11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9B267" w14:textId="77777777" w:rsidR="00012A5F" w:rsidRPr="006506E5" w:rsidRDefault="00F60EC6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tworzyć narzędzia analizy i oceny pracy uczniów i ich efektów oraz formułować ich rzetelną ocenę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DEBB1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D.1.U6</w:t>
            </w:r>
          </w:p>
        </w:tc>
      </w:tr>
      <w:tr w:rsidR="00012A5F" w:rsidRPr="006506E5" w14:paraId="5ECF9A17" w14:textId="77777777" w:rsidTr="006506E5">
        <w:trPr>
          <w:trHeight w:val="74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67EBD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8E769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12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7D50" w14:textId="77777777" w:rsidR="00012A5F" w:rsidRPr="006506E5" w:rsidRDefault="00F60EC6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 xml:space="preserve">wykorzystać wyniki diagnozy umiejętności uczniowskiej oraz wyniki obserwacji jego pracy (zwłaszcza typowe dla przedmiotu-instrumentu </w:t>
            </w:r>
            <w:proofErr w:type="spellStart"/>
            <w:r w:rsidRPr="006506E5">
              <w:rPr>
                <w:rFonts w:ascii="HK Grotesk" w:hAnsi="HK Grotesk"/>
                <w:sz w:val="20"/>
                <w:szCs w:val="20"/>
              </w:rPr>
              <w:t>błę</w:t>
            </w:r>
            <w:proofErr w:type="spellEnd"/>
            <w:r w:rsidRPr="006506E5">
              <w:rPr>
                <w:rFonts w:ascii="HK Grotesk" w:hAnsi="HK Grotesk"/>
                <w:sz w:val="20"/>
                <w:szCs w:val="20"/>
                <w:lang w:val="pt-PT"/>
              </w:rPr>
              <w:t>dy)do ci</w:t>
            </w:r>
            <w:proofErr w:type="spellStart"/>
            <w:r w:rsidRPr="006506E5">
              <w:rPr>
                <w:rFonts w:ascii="HK Grotesk" w:hAnsi="HK Grotesk"/>
                <w:sz w:val="20"/>
                <w:szCs w:val="20"/>
              </w:rPr>
              <w:t>ągłego</w:t>
            </w:r>
            <w:proofErr w:type="spellEnd"/>
            <w:r w:rsidRPr="006506E5">
              <w:rPr>
                <w:rFonts w:ascii="HK Grotesk" w:hAnsi="HK Grotesk"/>
                <w:sz w:val="20"/>
                <w:szCs w:val="20"/>
              </w:rPr>
              <w:t xml:space="preserve"> podwyższania jakości kształcenia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E3B8F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D.1.U8- U.9</w:t>
            </w:r>
          </w:p>
        </w:tc>
      </w:tr>
      <w:tr w:rsidR="00012A5F" w:rsidRPr="006506E5" w14:paraId="64354CB7" w14:textId="77777777" w:rsidTr="006506E5">
        <w:trPr>
          <w:trHeight w:val="74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574696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BC759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13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B9FE3" w14:textId="77777777" w:rsidR="00012A5F" w:rsidRPr="006506E5" w:rsidRDefault="00F60EC6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Podejmować́ skuteczną współpracę̨ w procesie dydaktycznym z rodzicami lub opiekunami uczniów, pracownikami szkoły i środowiskiem pozaszkolnym;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995C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D.1.U10- U.11</w:t>
            </w:r>
          </w:p>
        </w:tc>
      </w:tr>
      <w:tr w:rsidR="00012A5F" w:rsidRPr="006506E5" w14:paraId="0A166C46" w14:textId="77777777" w:rsidTr="006506E5">
        <w:trPr>
          <w:trHeight w:val="741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CF0B4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B1CA2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14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63469" w14:textId="77777777" w:rsidR="00012A5F" w:rsidRPr="006506E5" w:rsidRDefault="00F60EC6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dostosowywania metod pracy do stylów uczenia się i indywidualnych potrzeb uczniów oraz inspirowania ich do kreatywnych poszukiwań artystycznych poszerzających wiedzę i zdrowy tryb życia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9DDF" w14:textId="2532EEF2" w:rsidR="00012A5F" w:rsidRPr="006506E5" w:rsidRDefault="00F60EC6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D.1.K1</w:t>
            </w:r>
            <w:r w:rsidR="00F243DF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6506E5">
              <w:rPr>
                <w:rFonts w:ascii="HK Grotesk" w:hAnsi="HK Grotesk"/>
                <w:sz w:val="20"/>
                <w:szCs w:val="20"/>
              </w:rPr>
              <w:t>K.3</w:t>
            </w:r>
          </w:p>
        </w:tc>
      </w:tr>
      <w:tr w:rsidR="00012A5F" w:rsidRPr="006506E5" w14:paraId="2B8DFB95" w14:textId="77777777" w:rsidTr="006506E5">
        <w:trPr>
          <w:trHeight w:val="48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1944815D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38EA5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15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4432F" w14:textId="77777777" w:rsidR="00012A5F" w:rsidRPr="006506E5" w:rsidRDefault="00F60EC6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promowania odpowiedzialnego i krytycznego wykorzystywania mediów cyfrowych oraz poszanowania praw własności intelektualnej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223A2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D.1.K4</w:t>
            </w:r>
          </w:p>
        </w:tc>
      </w:tr>
      <w:tr w:rsidR="00012A5F" w:rsidRPr="006506E5" w14:paraId="6BB70ABE" w14:textId="77777777" w:rsidTr="006506E5">
        <w:trPr>
          <w:trHeight w:val="74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00F9552E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57536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16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E9EF8" w14:textId="77777777" w:rsidR="00012A5F" w:rsidRPr="006506E5" w:rsidRDefault="00F60EC6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budowania systemu wartości i rozwijania postaw etycznych uczniów oraz kształtowania ich nawyków kulturalnych i kompetencji komunikacyjnych, umiejętności pracy w grupie (zwłaszcza rozwiązywania problemów)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542F9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D.1.K5-K6</w:t>
            </w:r>
          </w:p>
        </w:tc>
      </w:tr>
      <w:tr w:rsidR="00012A5F" w:rsidRPr="006506E5" w14:paraId="1F4D9079" w14:textId="77777777" w:rsidTr="006506E5">
        <w:trPr>
          <w:trHeight w:val="1389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68241561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51BE7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17</w:t>
            </w:r>
          </w:p>
        </w:tc>
        <w:tc>
          <w:tcPr>
            <w:tcW w:w="6814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C5BD0" w14:textId="77777777" w:rsidR="00012A5F" w:rsidRPr="006506E5" w:rsidRDefault="00F60EC6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 xml:space="preserve">rozwijania u uczniów ciekawości, aktywności i samodzielności poznawczej oraz logicznego i krytycznego myślenia; kształtowania nawyku systematycznego uczenia się̨ i korzystania z rożnych </w:t>
            </w:r>
            <w:proofErr w:type="spellStart"/>
            <w:r w:rsidRPr="006506E5">
              <w:rPr>
                <w:rFonts w:ascii="HK Grotesk" w:hAnsi="HK Grotesk"/>
                <w:sz w:val="20"/>
                <w:szCs w:val="20"/>
              </w:rPr>
              <w:t>źródeł</w:t>
            </w:r>
            <w:proofErr w:type="spellEnd"/>
            <w:r w:rsidRPr="006506E5">
              <w:rPr>
                <w:rFonts w:ascii="HK Grotesk" w:hAnsi="HK Grotesk"/>
                <w:sz w:val="20"/>
                <w:szCs w:val="20"/>
              </w:rPr>
              <w:t xml:space="preserve"> wiedzy, w tym z Internetu oraz prezentowania i promowania postawy „uczenia się przez całe życie”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B0DCF" w14:textId="4F882224" w:rsidR="00012A5F" w:rsidRPr="006506E5" w:rsidRDefault="00F60EC6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D.1.K7</w:t>
            </w:r>
            <w:r w:rsidR="00F243DF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6506E5">
              <w:rPr>
                <w:rFonts w:ascii="HK Grotesk" w:hAnsi="HK Grotesk"/>
                <w:sz w:val="20"/>
                <w:szCs w:val="20"/>
              </w:rPr>
              <w:t>K9</w:t>
            </w:r>
          </w:p>
        </w:tc>
      </w:tr>
      <w:tr w:rsidR="00012A5F" w:rsidRPr="006506E5" w14:paraId="0C9B5F52" w14:textId="77777777" w:rsidTr="006506E5">
        <w:trPr>
          <w:trHeight w:val="272"/>
        </w:trPr>
        <w:tc>
          <w:tcPr>
            <w:tcW w:w="9249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C365D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TREŚ</w:t>
            </w:r>
            <w:r w:rsidRPr="006506E5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CI PROGRAMOWE PRZEDMIOTU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E87C5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6506E5" w:rsidRPr="006506E5" w14:paraId="65BAFD26" w14:textId="77777777" w:rsidTr="003F28B9">
        <w:trPr>
          <w:trHeight w:val="272"/>
        </w:trPr>
        <w:tc>
          <w:tcPr>
            <w:tcW w:w="9249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FB7CA" w14:textId="77777777" w:rsidR="003F28B9" w:rsidRDefault="006506E5" w:rsidP="003F28B9">
            <w:pPr>
              <w:pStyle w:val="Akapitzlist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lastRenderedPageBreak/>
              <w:t xml:space="preserve">Analiza podstaw programowych </w:t>
            </w:r>
            <w:r w:rsidR="003F28B9" w:rsidRPr="003F28B9">
              <w:rPr>
                <w:rFonts w:ascii="HK Grotesk" w:hAnsi="HK Grotesk"/>
                <w:sz w:val="20"/>
                <w:szCs w:val="20"/>
              </w:rPr>
              <w:t>instrumentu głównego</w:t>
            </w:r>
            <w:r w:rsidRPr="003F28B9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3F28B9" w:rsidRPr="003F28B9">
              <w:rPr>
                <w:rFonts w:ascii="HK Grotesk" w:hAnsi="HK Grotesk"/>
                <w:sz w:val="20"/>
                <w:szCs w:val="20"/>
              </w:rPr>
              <w:t xml:space="preserve">klawesyn obowiązujących w szkołach </w:t>
            </w:r>
            <w:r w:rsidRPr="003F28B9">
              <w:rPr>
                <w:rFonts w:ascii="HK Grotesk" w:hAnsi="HK Grotesk"/>
                <w:sz w:val="20"/>
                <w:szCs w:val="20"/>
              </w:rPr>
              <w:t>muzycznych II stopnia.</w:t>
            </w:r>
          </w:p>
          <w:p w14:paraId="138C0C4B" w14:textId="77777777" w:rsidR="003F28B9" w:rsidRDefault="006506E5" w:rsidP="003F28B9">
            <w:pPr>
              <w:pStyle w:val="Akapitzlist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>Program nauczania przedmiotu klawesyn główny w szkole II stopnia – cele nauczania, treści kształcenia, projektowanie</w:t>
            </w:r>
          </w:p>
          <w:p w14:paraId="1C1D86B1" w14:textId="77777777" w:rsidR="003F28B9" w:rsidRDefault="006506E5" w:rsidP="003F28B9">
            <w:pPr>
              <w:pStyle w:val="Akapitzlist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>Praca nad warsztatem instrumentalnym ucznia szkoły muzycznej II stopnia</w:t>
            </w:r>
          </w:p>
          <w:p w14:paraId="35BA159C" w14:textId="77777777" w:rsidR="003F28B9" w:rsidRDefault="006506E5" w:rsidP="003F28B9">
            <w:pPr>
              <w:pStyle w:val="Akapitzlist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>Indywidualizacja nauczania i jego ranga w procesie kształcenia na drugim etapie edukacyjnym</w:t>
            </w:r>
          </w:p>
          <w:p w14:paraId="60411CB6" w14:textId="77777777" w:rsidR="003F28B9" w:rsidRDefault="006506E5" w:rsidP="003F28B9">
            <w:pPr>
              <w:pStyle w:val="Akapitzlist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>Nauczanie dostosowane  do indywidualnych potrzeb i możliwości uczniów z uwzględnieniem</w:t>
            </w:r>
          </w:p>
          <w:p w14:paraId="192B7858" w14:textId="77777777" w:rsidR="003F28B9" w:rsidRDefault="006506E5" w:rsidP="003F28B9">
            <w:pPr>
              <w:pStyle w:val="Akapitzlist"/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>ich zdoln</w:t>
            </w:r>
            <w:r w:rsidR="003F28B9">
              <w:rPr>
                <w:rFonts w:ascii="HK Grotesk" w:hAnsi="HK Grotesk"/>
                <w:sz w:val="20"/>
                <w:szCs w:val="20"/>
              </w:rPr>
              <w:t>ości i wrodzonych predyspozycji</w:t>
            </w:r>
          </w:p>
          <w:p w14:paraId="5E476988" w14:textId="77777777" w:rsidR="003F28B9" w:rsidRDefault="006506E5" w:rsidP="003F28B9">
            <w:pPr>
              <w:pStyle w:val="Akapitzlist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 xml:space="preserve">Rozwiązania metodyczne i organizacyjne w szkole muzycznej II stopnia uwzględniające w nauczaniu zróżnicowanie uczniów. </w:t>
            </w:r>
          </w:p>
          <w:p w14:paraId="44029C49" w14:textId="77777777" w:rsidR="003F28B9" w:rsidRDefault="006506E5" w:rsidP="003F28B9">
            <w:pPr>
              <w:pStyle w:val="Akapitzlist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>Monitorowanie i ocena procesu dydaktycznego</w:t>
            </w:r>
          </w:p>
          <w:p w14:paraId="4579B723" w14:textId="77777777" w:rsidR="003F28B9" w:rsidRDefault="006506E5" w:rsidP="003F28B9">
            <w:pPr>
              <w:pStyle w:val="Akapitzlist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 xml:space="preserve">Przygotowanie do występu publicznego </w:t>
            </w:r>
          </w:p>
          <w:p w14:paraId="57EF51B4" w14:textId="77777777" w:rsidR="003F28B9" w:rsidRDefault="006506E5" w:rsidP="003F28B9">
            <w:pPr>
              <w:pStyle w:val="Akapitzlist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>Analiza dostępnej literatury edukacyjnej w szkole muzycznej II stopnia</w:t>
            </w:r>
          </w:p>
          <w:p w14:paraId="419F122E" w14:textId="77777777" w:rsidR="003F28B9" w:rsidRDefault="006506E5" w:rsidP="003F28B9">
            <w:pPr>
              <w:pStyle w:val="Akapitzlist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>Komunikacja i współpraca z rodzicami</w:t>
            </w:r>
          </w:p>
          <w:p w14:paraId="07AD9648" w14:textId="77777777" w:rsidR="003F28B9" w:rsidRDefault="006506E5" w:rsidP="003F28B9">
            <w:pPr>
              <w:pStyle w:val="Akapitzlist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>Nowoczesne techniki nauczania stosowane w szkolnictwie II stopnia</w:t>
            </w:r>
          </w:p>
          <w:p w14:paraId="2476BEEA" w14:textId="77777777" w:rsidR="003F28B9" w:rsidRDefault="006506E5" w:rsidP="003F28B9">
            <w:pPr>
              <w:pStyle w:val="Akapitzlist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 xml:space="preserve">Stres i techniki relaksacyjne </w:t>
            </w:r>
          </w:p>
          <w:p w14:paraId="373BE2FB" w14:textId="77777777" w:rsidR="003F28B9" w:rsidRDefault="006506E5" w:rsidP="003F28B9">
            <w:pPr>
              <w:pStyle w:val="Akapitzlist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 xml:space="preserve">Wizerunek współczesnego artysty </w:t>
            </w:r>
          </w:p>
          <w:p w14:paraId="555C62EE" w14:textId="77777777" w:rsidR="003F28B9" w:rsidRDefault="006506E5" w:rsidP="003F28B9">
            <w:pPr>
              <w:pStyle w:val="Akapitzlist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 xml:space="preserve">Wykorzystanie współczesnych technik multimedialnych </w:t>
            </w:r>
          </w:p>
          <w:p w14:paraId="603F3C87" w14:textId="08984A05" w:rsidR="006506E5" w:rsidRPr="003F28B9" w:rsidRDefault="006506E5" w:rsidP="003F28B9">
            <w:pPr>
              <w:pStyle w:val="Akapitzlist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>Omówienie wybranych pozycji literatury fachowej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EBAB" w14:textId="544C1861" w:rsidR="006506E5" w:rsidRPr="003F28B9" w:rsidRDefault="00F243DF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bCs/>
                <w:sz w:val="20"/>
                <w:szCs w:val="20"/>
              </w:rPr>
              <w:t>45</w:t>
            </w:r>
          </w:p>
        </w:tc>
      </w:tr>
      <w:tr w:rsidR="00012A5F" w:rsidRPr="006506E5" w14:paraId="4CDC9232" w14:textId="77777777" w:rsidTr="006506E5">
        <w:trPr>
          <w:trHeight w:val="1531"/>
        </w:trPr>
        <w:tc>
          <w:tcPr>
            <w:tcW w:w="2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6BE10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59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9DB3" w14:textId="445D954F" w:rsidR="003F28B9" w:rsidRPr="003F28B9" w:rsidRDefault="003F28B9" w:rsidP="003F28B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 xml:space="preserve">Wykład </w:t>
            </w:r>
          </w:p>
          <w:p w14:paraId="10A0C710" w14:textId="0AAC2437" w:rsidR="003F28B9" w:rsidRDefault="003F28B9" w:rsidP="003F28B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 xml:space="preserve">Praca z tekstem </w:t>
            </w:r>
          </w:p>
          <w:p w14:paraId="7F12EDEB" w14:textId="63B76E98" w:rsidR="003F28B9" w:rsidRDefault="003F28B9" w:rsidP="003F28B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 xml:space="preserve">Dyskusja </w:t>
            </w:r>
          </w:p>
          <w:p w14:paraId="1C268BFD" w14:textId="0B8EFBB3" w:rsidR="003F28B9" w:rsidRDefault="003F28B9" w:rsidP="003F28B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 xml:space="preserve">Rozwiązywanie zadań dydaktycznych </w:t>
            </w:r>
          </w:p>
          <w:p w14:paraId="76611096" w14:textId="3FEEB0A5" w:rsidR="003F28B9" w:rsidRDefault="003F28B9" w:rsidP="003F28B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 xml:space="preserve">Praca indywidualna </w:t>
            </w:r>
          </w:p>
          <w:p w14:paraId="651E0CC3" w14:textId="45D60302" w:rsidR="00012A5F" w:rsidRPr="003F28B9" w:rsidRDefault="003F28B9" w:rsidP="003F28B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>Prezentacje</w:t>
            </w:r>
          </w:p>
        </w:tc>
      </w:tr>
      <w:tr w:rsidR="00012A5F" w:rsidRPr="006506E5" w14:paraId="536171A8" w14:textId="77777777" w:rsidTr="003F28B9">
        <w:trPr>
          <w:trHeight w:val="226"/>
        </w:trPr>
        <w:tc>
          <w:tcPr>
            <w:tcW w:w="21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15D95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4296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FF9AB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429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9D51D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012A5F" w:rsidRPr="006506E5" w14:paraId="0FC37AC2" w14:textId="77777777" w:rsidTr="003F28B9">
        <w:trPr>
          <w:trHeight w:val="1006"/>
        </w:trPr>
        <w:tc>
          <w:tcPr>
            <w:tcW w:w="21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E6A48FA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296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EA71D" w14:textId="77777777" w:rsidR="00012A5F" w:rsidRPr="006506E5" w:rsidRDefault="00F60EC6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Realizacja zleconego zadania</w:t>
            </w:r>
          </w:p>
          <w:p w14:paraId="6BDDECF5" w14:textId="77777777" w:rsidR="00012A5F" w:rsidRPr="006506E5" w:rsidRDefault="00F60EC6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Prezentacja wybranej pracy</w:t>
            </w:r>
          </w:p>
          <w:p w14:paraId="3BD862A6" w14:textId="77777777" w:rsidR="00012A5F" w:rsidRPr="006506E5" w:rsidRDefault="00F60EC6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Kolokwium</w:t>
            </w:r>
          </w:p>
          <w:p w14:paraId="774D46A7" w14:textId="77777777" w:rsidR="00012A5F" w:rsidRPr="006506E5" w:rsidRDefault="00F60EC6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429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7864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1-17</w:t>
            </w:r>
          </w:p>
        </w:tc>
      </w:tr>
      <w:tr w:rsidR="00012A5F" w:rsidRPr="006506E5" w14:paraId="65E64944" w14:textId="77777777">
        <w:trPr>
          <w:trHeight w:val="245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92391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KORELACJA EFEKT</w:t>
            </w: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Ó</w:t>
            </w:r>
            <w:r w:rsidRPr="006506E5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W UCZENIA SI</w:t>
            </w: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Ę Z TREŚCIAMI PROGRAMOWYMI, METODAMI KSZTAŁ</w:t>
            </w:r>
            <w:r w:rsidRPr="006506E5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CENIA I WERYFIKACJI</w:t>
            </w:r>
          </w:p>
        </w:tc>
      </w:tr>
      <w:tr w:rsidR="00012A5F" w:rsidRPr="006506E5" w14:paraId="2EC0F704" w14:textId="77777777" w:rsidTr="006506E5">
        <w:trPr>
          <w:trHeight w:val="231"/>
        </w:trPr>
        <w:tc>
          <w:tcPr>
            <w:tcW w:w="28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59C81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505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1E2CB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56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6F18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87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0D465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012A5F" w:rsidRPr="006506E5" w14:paraId="5C2221CB" w14:textId="77777777" w:rsidTr="006506E5">
        <w:trPr>
          <w:trHeight w:val="226"/>
        </w:trPr>
        <w:tc>
          <w:tcPr>
            <w:tcW w:w="282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12381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BD78A" w14:textId="2CAB4291" w:rsidR="00012A5F" w:rsidRPr="006506E5" w:rsidRDefault="00F60EC6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1-1</w:t>
            </w:r>
            <w:r w:rsidR="00F243DF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56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8B482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19DDE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539472D6" w14:textId="77777777" w:rsidTr="00697997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741EA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86755" w14:textId="43931076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0D9A2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9E6B5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3DD84398" w14:textId="77777777" w:rsidTr="00697997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667B8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5A780" w14:textId="0BD42AAA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7D967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C2C31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6688194A" w14:textId="77777777" w:rsidTr="00697997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F85C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5A89A" w14:textId="68A8BAE5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20B38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0CC8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1BDA4E0F" w14:textId="77777777" w:rsidTr="006506E5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F1469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EC288" w14:textId="000B25D3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9B2B2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947F5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3D458544" w14:textId="77777777" w:rsidTr="006506E5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56F0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0595" w14:textId="69C7F8EC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2182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26626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1A1F4836" w14:textId="77777777" w:rsidTr="006506E5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643CB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37E2B" w14:textId="5EADAC42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BECAC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34D0A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15705CD8" w14:textId="77777777" w:rsidTr="006506E5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1EF59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F7DB" w14:textId="3810B35A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C742F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210EE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4B2257A0" w14:textId="77777777" w:rsidTr="006506E5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690E8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1BDDE" w14:textId="4304DF14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DC039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404A1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31DD6BE7" w14:textId="77777777" w:rsidTr="006506E5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8655F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DBF5" w14:textId="639E3C8C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415F4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B0436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1ABB0818" w14:textId="77777777" w:rsidTr="006506E5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400E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11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32955" w14:textId="4ADCF46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59052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E901B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4207A092" w14:textId="77777777" w:rsidTr="006506E5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2419C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12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BBCAF" w14:textId="1D6DB0A6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27C8F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164E0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71F85A0E" w14:textId="77777777" w:rsidTr="006506E5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7C78C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13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F1CC6" w14:textId="72141CEE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FCCBF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E75C2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0351CA3F" w14:textId="77777777" w:rsidTr="006506E5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3CF55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5E0A6" w14:textId="7FB4B579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801F1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F58E2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24EED57A" w14:textId="77777777" w:rsidTr="006506E5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874D4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15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6CDB8" w14:textId="4C2E2205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018F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B8C36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0A960D50" w14:textId="77777777" w:rsidTr="006506E5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06556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16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C810A" w14:textId="325E5759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F2C95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E22B4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F243DF" w:rsidRPr="006506E5" w14:paraId="2D4A0F00" w14:textId="77777777" w:rsidTr="006506E5">
        <w:trPr>
          <w:trHeight w:val="226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97934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17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B80C4" w14:textId="72630463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23B52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7DBA8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2B0EC" w14:textId="77777777" w:rsidR="00F243DF" w:rsidRPr="006506E5" w:rsidRDefault="00F243DF" w:rsidP="00F243D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012A5F" w:rsidRPr="006506E5" w14:paraId="590402E2" w14:textId="77777777" w:rsidTr="006506E5">
        <w:trPr>
          <w:trHeight w:val="1564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E2E7F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75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A7A28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 xml:space="preserve">Warunkiem zaliczenia każdego semestru jest: </w:t>
            </w:r>
          </w:p>
          <w:p w14:paraId="5C9F14F2" w14:textId="214DC8B1" w:rsidR="003F28B9" w:rsidRDefault="00F60EC6" w:rsidP="003F28B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>regularna o</w:t>
            </w:r>
            <w:r w:rsidR="003F28B9">
              <w:rPr>
                <w:rFonts w:ascii="HK Grotesk" w:hAnsi="HK Grotesk"/>
                <w:sz w:val="20"/>
                <w:szCs w:val="20"/>
              </w:rPr>
              <w:t>becność studenta na zajęciach (</w:t>
            </w:r>
            <w:r w:rsidRPr="003F28B9">
              <w:rPr>
                <w:rFonts w:ascii="HK Grotesk" w:hAnsi="HK Grotesk"/>
                <w:sz w:val="20"/>
                <w:szCs w:val="20"/>
              </w:rPr>
              <w:t xml:space="preserve">dopuszczalne są 3 nieusprawiedliwione nieobecności oraz 5 nieobecności usprawiedliwionych - Regulaminu Studiów </w:t>
            </w:r>
            <w:r w:rsidR="003F28B9">
              <w:rPr>
                <w:rFonts w:ascii="HK Grotesk" w:hAnsi="HK Grotesk"/>
                <w:sz w:val="20"/>
                <w:szCs w:val="20"/>
              </w:rPr>
              <w:t>UMFC</w:t>
            </w:r>
            <w:r w:rsidRPr="003F28B9">
              <w:rPr>
                <w:rFonts w:ascii="HK Grotesk" w:hAnsi="HK Grotesk"/>
                <w:sz w:val="20"/>
                <w:szCs w:val="20"/>
              </w:rPr>
              <w:t>)</w:t>
            </w:r>
          </w:p>
          <w:p w14:paraId="429BE209" w14:textId="77777777" w:rsidR="003F28B9" w:rsidRDefault="00F60EC6" w:rsidP="003F28B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 xml:space="preserve">wywiązywanie się z powierzonych do realizacji zadań i projektów w trakcie trwania semestru </w:t>
            </w:r>
          </w:p>
          <w:p w14:paraId="35F6D2DC" w14:textId="49C26B51" w:rsidR="00012A5F" w:rsidRPr="003F28B9" w:rsidRDefault="00F60EC6" w:rsidP="003F28B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28B9">
              <w:rPr>
                <w:rFonts w:ascii="HK Grotesk" w:hAnsi="HK Grotesk"/>
                <w:sz w:val="20"/>
                <w:szCs w:val="20"/>
              </w:rPr>
              <w:t>zdanie egzaminu z wynikiem pozytywnym</w:t>
            </w:r>
          </w:p>
        </w:tc>
      </w:tr>
      <w:tr w:rsidR="003F28B9" w:rsidRPr="006506E5" w14:paraId="51C104A4" w14:textId="77777777" w:rsidTr="003F28B9">
        <w:trPr>
          <w:trHeight w:val="283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4C99E" w14:textId="64CD0D07" w:rsidR="003F28B9" w:rsidRPr="003F28B9" w:rsidRDefault="003F28B9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 w:rsidRPr="003F28B9">
              <w:rPr>
                <w:rFonts w:ascii="HK Grotesk" w:hAnsi="HK Grotesk"/>
                <w:bCs/>
                <w:sz w:val="20"/>
                <w:szCs w:val="20"/>
              </w:rPr>
              <w:t>Rok</w:t>
            </w:r>
          </w:p>
        </w:tc>
        <w:tc>
          <w:tcPr>
            <w:tcW w:w="43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F955" w14:textId="55226B84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43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793E2" w14:textId="62F0E8ED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II</w:t>
            </w:r>
          </w:p>
        </w:tc>
      </w:tr>
      <w:tr w:rsidR="003F28B9" w:rsidRPr="006506E5" w14:paraId="3103ADBD" w14:textId="77777777" w:rsidTr="003F28B9">
        <w:trPr>
          <w:trHeight w:val="283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0274A" w14:textId="3E846B8F" w:rsidR="003F28B9" w:rsidRPr="003F28B9" w:rsidRDefault="003F28B9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 w:rsidRPr="003F28B9">
              <w:rPr>
                <w:rFonts w:ascii="HK Grotesk" w:hAnsi="HK Grotesk"/>
                <w:bCs/>
                <w:sz w:val="20"/>
                <w:szCs w:val="20"/>
              </w:rPr>
              <w:t>Semestr</w:t>
            </w:r>
          </w:p>
        </w:tc>
        <w:tc>
          <w:tcPr>
            <w:tcW w:w="2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CAC6D" w14:textId="4F24BAFE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BF7843" w14:textId="11774197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2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27571B1" w14:textId="3D8544E7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2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A8FFDAC" w14:textId="735E895A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IV</w:t>
            </w:r>
          </w:p>
        </w:tc>
      </w:tr>
      <w:tr w:rsidR="003F28B9" w:rsidRPr="006506E5" w14:paraId="558C568C" w14:textId="77777777" w:rsidTr="003F28B9">
        <w:trPr>
          <w:trHeight w:val="283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FAE5A" w14:textId="5306CADA" w:rsidR="003F28B9" w:rsidRPr="003F28B9" w:rsidRDefault="003F28B9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 w:rsidRPr="003F28B9">
              <w:rPr>
                <w:rFonts w:ascii="HK Grotesk" w:hAnsi="HK Grotesk"/>
                <w:bCs/>
                <w:sz w:val="20"/>
                <w:szCs w:val="20"/>
              </w:rPr>
              <w:t>ECTS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56FBF" w14:textId="0CC84772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18CC1BD" w14:textId="0479CDFE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F130D8" w14:textId="5376EC64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490795B" w14:textId="588BFB95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</w:tr>
      <w:tr w:rsidR="003F28B9" w:rsidRPr="006506E5" w14:paraId="4A8FC9F4" w14:textId="77777777" w:rsidTr="003F28B9">
        <w:trPr>
          <w:trHeight w:val="283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ACB15" w14:textId="125BDCB6" w:rsidR="003F28B9" w:rsidRPr="003F28B9" w:rsidRDefault="003F28B9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 w:rsidRPr="003F28B9">
              <w:rPr>
                <w:rFonts w:ascii="HK Grotesk" w:hAnsi="HK Grotesk"/>
                <w:bCs/>
                <w:sz w:val="20"/>
                <w:szCs w:val="20"/>
              </w:rPr>
              <w:t>Liczba godzin w tyg.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F7B3C" w14:textId="7A699CBA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B798C5" w14:textId="4FE036FB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6C8DAB" w14:textId="14579518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63DC3DD" w14:textId="0D3F625E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</w:tr>
      <w:tr w:rsidR="003F28B9" w:rsidRPr="006506E5" w14:paraId="204E7945" w14:textId="77777777" w:rsidTr="003F28B9">
        <w:trPr>
          <w:trHeight w:val="283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104D7" w14:textId="299E150C" w:rsidR="003F28B9" w:rsidRPr="003F28B9" w:rsidRDefault="003F28B9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 w:rsidRPr="003F28B9">
              <w:rPr>
                <w:rFonts w:ascii="HK Grotesk" w:hAnsi="HK Grotesk"/>
                <w:bCs/>
                <w:sz w:val="20"/>
                <w:szCs w:val="20"/>
              </w:rPr>
              <w:t>Rodzaj zaliczenia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70882" w14:textId="40AE943D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E5723" w14:textId="68B3C419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kolokwium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1D9D8" w14:textId="731DC7EE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38DAA" w14:textId="53AD5E74" w:rsidR="003F28B9" w:rsidRPr="006506E5" w:rsidRDefault="003F28B9" w:rsidP="003F28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</w:tr>
      <w:tr w:rsidR="00012A5F" w:rsidRPr="006506E5" w14:paraId="312A713E" w14:textId="77777777">
        <w:trPr>
          <w:trHeight w:val="226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63B37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6506E5" w:rsidRPr="003F28B9" w14:paraId="3E647451" w14:textId="77777777" w:rsidTr="006506E5">
        <w:trPr>
          <w:trHeight w:val="226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30799" w14:textId="77777777" w:rsidR="00D80E64" w:rsidRDefault="006506E5" w:rsidP="006506E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 xml:space="preserve">Podstawa programowa </w:t>
            </w:r>
            <w:proofErr w:type="spellStart"/>
            <w:r w:rsidRPr="006506E5">
              <w:rPr>
                <w:rFonts w:ascii="HK Grotesk" w:hAnsi="HK Grotesk"/>
                <w:sz w:val="20"/>
                <w:szCs w:val="20"/>
              </w:rPr>
              <w:t>przedmiotó</w:t>
            </w:r>
            <w:proofErr w:type="spellEnd"/>
            <w:r w:rsidRPr="006506E5">
              <w:rPr>
                <w:rFonts w:ascii="HK Grotesk" w:hAnsi="HK Grotesk"/>
                <w:sz w:val="20"/>
                <w:szCs w:val="20"/>
                <w:lang w:val="fr-FR"/>
              </w:rPr>
              <w:t xml:space="preserve">w : </w:t>
            </w:r>
            <w:r w:rsidRPr="006506E5">
              <w:rPr>
                <w:rFonts w:ascii="HK Grotesk" w:hAnsi="HK Grotesk"/>
                <w:sz w:val="20"/>
                <w:szCs w:val="20"/>
              </w:rPr>
              <w:t xml:space="preserve">klawesyn główny i  klawesyn obowiązkowy obowiązująca  w szkołach muzycznych  II </w:t>
            </w:r>
            <w:proofErr w:type="spellStart"/>
            <w:r w:rsidRPr="006506E5">
              <w:rPr>
                <w:rFonts w:ascii="HK Grotesk" w:hAnsi="HK Grotesk"/>
                <w:sz w:val="20"/>
                <w:szCs w:val="20"/>
              </w:rPr>
              <w:t>stopnia.</w:t>
            </w:r>
            <w:proofErr w:type="spellEnd"/>
          </w:p>
          <w:p w14:paraId="5BA0CB12" w14:textId="77777777" w:rsidR="00D80E64" w:rsidRDefault="006506E5" w:rsidP="006506E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J.S.Bach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Clavierbuchlein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vor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Wilhelm Friedmann Bach, 1708-1717</w:t>
            </w:r>
          </w:p>
          <w:p w14:paraId="58A79DD4" w14:textId="77777777" w:rsid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C.PH.E.Bach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-O prawdziwej sztuce gry na instrumentach klawiszowych, Berlin 1753, przekład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J.Solecka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i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M.Kraft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, Kraków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Astraia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2017</w:t>
            </w:r>
          </w:p>
          <w:p w14:paraId="5725A446" w14:textId="77777777" w:rsid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lang w:val="es-ES"/>
              </w:rPr>
            </w:pPr>
            <w:r w:rsidRPr="00D80E64">
              <w:rPr>
                <w:rFonts w:ascii="HK Grotesk" w:hAnsi="HK Grotesk"/>
                <w:sz w:val="20"/>
                <w:szCs w:val="20"/>
                <w:lang w:val="es-ES"/>
              </w:rPr>
              <w:t>G.Frescobaldi - Toccata e partite d’intavolatura di cembalo. Libro primo. Rzym 1615 (przedmowa)</w:t>
            </w:r>
          </w:p>
          <w:p w14:paraId="09023A62" w14:textId="77777777" w:rsidR="00D80E64" w:rsidRP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lang w:val="es-ES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J.Mattheson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Der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volkomene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Cappellmeister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>, Hamburg 1739</w:t>
            </w:r>
          </w:p>
          <w:p w14:paraId="70B8E642" w14:textId="77777777" w:rsidR="00D80E64" w:rsidRDefault="006506E5" w:rsidP="006506E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G.Muffat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Florilegium sekunduje, 1698 (przedmowa)</w:t>
            </w:r>
          </w:p>
          <w:p w14:paraId="4912905B" w14:textId="77777777" w:rsid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J.Quantz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O zasadach gry na flecie poprzecznym, Berlin 1752, wyd.AM w Łodzi</w:t>
            </w:r>
          </w:p>
          <w:p w14:paraId="2928D7F8" w14:textId="77777777" w:rsidR="00D80E64" w:rsidRP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Fr.Couperin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L’art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 toucher de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clavecin</w:t>
            </w:r>
            <w:proofErr w:type="spellEnd"/>
          </w:p>
          <w:p w14:paraId="752DCE94" w14:textId="77777777" w:rsid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J.Clark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D.Connon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Zwierciadło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ludzkiego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żywota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Refleksje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na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temat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Pièces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clavecin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 François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Couperina</w:t>
            </w:r>
            <w:proofErr w:type="spellEnd"/>
          </w:p>
          <w:p w14:paraId="0CEDEEF2" w14:textId="77777777" w:rsidR="00D80E64" w:rsidRP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A.Mądry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C.PH.E.Bach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edtetyka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>, stylistyka, dzieło</w:t>
            </w:r>
          </w:p>
          <w:p w14:paraId="080B78A4" w14:textId="77777777" w:rsidR="00D80E64" w:rsidRP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G.Frescobaldi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wstęp do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toccat</w:t>
            </w:r>
            <w:proofErr w:type="spellEnd"/>
          </w:p>
          <w:p w14:paraId="6C877DB9" w14:textId="77777777" w:rsidR="00D80E64" w:rsidRP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D.Szlagowska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Muzyka Baroku</w:t>
            </w:r>
          </w:p>
          <w:p w14:paraId="47843BB9" w14:textId="77777777" w:rsid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W.S.Newman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 - The Sonata in the Baroque Era</w:t>
            </w:r>
          </w:p>
          <w:p w14:paraId="782FBACD" w14:textId="77777777" w:rsidR="00D80E64" w:rsidRP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Z.Szweykowski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Historia muzyki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XVIIw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>. oraz Między Kunsztem a ekspresją</w:t>
            </w:r>
          </w:p>
          <w:p w14:paraId="3BEC003C" w14:textId="77777777" w:rsid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Ch.Wolf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Johann Sebastian BACH -Muzyk i Uczony,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tłum.B.Świderska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, LOKOMOBILA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Warszawa</w:t>
            </w:r>
            <w:proofErr w:type="spellEnd"/>
          </w:p>
          <w:p w14:paraId="5253B1AB" w14:textId="77777777" w:rsid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M.Vignal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Synowie Bacha, wyd. ASTRAIA, Kraków 2017</w:t>
            </w:r>
          </w:p>
          <w:p w14:paraId="1FA1D4E8" w14:textId="77777777" w:rsid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M.Bukofcer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Muzyka w epoce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baroku</w:t>
            </w:r>
            <w:proofErr w:type="spellEnd"/>
          </w:p>
          <w:p w14:paraId="5CF23376" w14:textId="77777777" w:rsid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L.Zenobi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Muzyk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doskonały</w:t>
            </w:r>
            <w:proofErr w:type="spellEnd"/>
          </w:p>
          <w:p w14:paraId="44F0972A" w14:textId="77777777" w:rsid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N.Harnoncourt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Muzyka mową dźwięków oraz Dialog muzyczny, Fundacja Ruch Muzyczny, Warszawa 1995 i 1999</w:t>
            </w:r>
          </w:p>
          <w:p w14:paraId="485DA0A9" w14:textId="77777777" w:rsid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Sz.Paczkowski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Nauka o afektach w myśli muzycznej I połowy XVII wieku, Lublin 1998</w:t>
            </w:r>
          </w:p>
          <w:p w14:paraId="3DAC9D8E" w14:textId="77777777" w:rsidR="00D80E64" w:rsidRDefault="006506E5" w:rsidP="006506E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F.Wesołowski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- Barokowa teoria afektów w praktyce muzycznej, Zeszyt naukowy 63, AM Wrocław 1994</w:t>
            </w:r>
          </w:p>
          <w:p w14:paraId="78845407" w14:textId="77777777" w:rsid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  <w:lang w:val="pt-PT"/>
              </w:rPr>
              <w:t xml:space="preserve">Sandor G. </w:t>
            </w:r>
            <w:r w:rsidRPr="00D80E64">
              <w:rPr>
                <w:rFonts w:ascii="HK Grotesk" w:hAnsi="HK Grotesk"/>
                <w:sz w:val="20"/>
                <w:szCs w:val="20"/>
              </w:rPr>
              <w:t xml:space="preserve">– O grze na fortepianie, Warszawa 1994 </w:t>
            </w:r>
          </w:p>
          <w:p w14:paraId="37FF44C2" w14:textId="77777777" w:rsid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t xml:space="preserve">Dostępne zasoby internetowe </w:t>
            </w:r>
          </w:p>
          <w:p w14:paraId="659DF1AF" w14:textId="77777777" w:rsid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t>CANOR - wybrane artykuły z numerów archiwalnych, dotyczące wykonawstwa klawesynowego</w:t>
            </w:r>
          </w:p>
          <w:p w14:paraId="6BE004FA" w14:textId="77777777" w:rsid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t>Słowniki, encyklopedie</w:t>
            </w:r>
          </w:p>
          <w:p w14:paraId="69B638C0" w14:textId="4B5A8D00" w:rsidR="006506E5" w:rsidRPr="00D80E64" w:rsidRDefault="006506E5" w:rsidP="00D80E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lang w:val="es-ES"/>
              </w:rPr>
            </w:pPr>
            <w:r w:rsidRPr="00D80E64">
              <w:rPr>
                <w:rFonts w:ascii="HK Grotesk" w:hAnsi="HK Grotesk"/>
                <w:sz w:val="20"/>
                <w:szCs w:val="20"/>
                <w:lang w:val="es-ES"/>
              </w:rPr>
              <w:t>S. de Brossard - Doctionaire de musicque, Paryż 1716-1717, Tabela ornamentów</w:t>
            </w:r>
          </w:p>
          <w:p w14:paraId="234237D4" w14:textId="77777777" w:rsidR="006506E5" w:rsidRPr="00F243DF" w:rsidRDefault="006506E5">
            <w:pPr>
              <w:spacing w:after="0" w:line="240" w:lineRule="auto"/>
              <w:jc w:val="center"/>
              <w:rPr>
                <w:rFonts w:ascii="HK Grotesk" w:hAnsi="HK Grotesk"/>
                <w:b/>
                <w:bCs/>
                <w:sz w:val="20"/>
                <w:szCs w:val="20"/>
                <w:lang w:val="es-ES"/>
              </w:rPr>
            </w:pPr>
          </w:p>
        </w:tc>
      </w:tr>
      <w:tr w:rsidR="00012A5F" w:rsidRPr="006506E5" w14:paraId="50193B58" w14:textId="77777777">
        <w:trPr>
          <w:trHeight w:val="221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CBC86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D80E64" w:rsidRPr="006506E5" w14:paraId="39577C29" w14:textId="77777777" w:rsidTr="00D80E64">
        <w:trPr>
          <w:trHeight w:val="221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9197F" w14:textId="77777777" w:rsidR="00D80E64" w:rsidRDefault="00D80E64" w:rsidP="00D80E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t xml:space="preserve">Dankowska J. –„ O muzyce i filozofii” Akademia Muzyczna im. F. Chopina, Warszawa 2000 </w:t>
            </w:r>
          </w:p>
          <w:p w14:paraId="45CAD626" w14:textId="77777777" w:rsidR="00D80E64" w:rsidRDefault="00D80E64" w:rsidP="00D80E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lastRenderedPageBreak/>
              <w:t xml:space="preserve">Day Ch.- „Rozwój zawodowy nauczyciela - uczenie się przez całe życie” Gdańskie Wydawnictwo Psychologiczne </w:t>
            </w:r>
          </w:p>
          <w:p w14:paraId="2C2BE6DB" w14:textId="77777777" w:rsidR="00D80E64" w:rsidRDefault="00D80E64" w:rsidP="00D80E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t xml:space="preserve">Olędzki S.(red.) – „Z praktycznych zagadnień pedagogiki muzycznej” Zeszyty Naukowe AMFC Filia w Białymstoku nr 2 </w:t>
            </w:r>
          </w:p>
          <w:p w14:paraId="76098D8C" w14:textId="77777777" w:rsidR="00D80E64" w:rsidRDefault="00D80E64" w:rsidP="00D80E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Pielachowski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J.- „Trzy razy szkoła: uczniowie, nauczyciele, organizacja” wydawnictwo eMPi2, Poznań </w:t>
            </w:r>
          </w:p>
          <w:p w14:paraId="5C67681E" w14:textId="77777777" w:rsidR="00D80E64" w:rsidRPr="00D80E64" w:rsidRDefault="00D80E64" w:rsidP="00D80E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D80E64">
              <w:rPr>
                <w:rFonts w:ascii="HK Grotesk" w:hAnsi="HK Grotesk"/>
                <w:sz w:val="20"/>
                <w:szCs w:val="20"/>
                <w:lang w:val="da-DK"/>
              </w:rPr>
              <w:t xml:space="preserve">Hansen Anders </w:t>
            </w:r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– „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Wyloguj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swój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>mózg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en-US"/>
              </w:rPr>
              <w:t xml:space="preserve">” </w:t>
            </w:r>
          </w:p>
          <w:p w14:paraId="287F10A2" w14:textId="77777777" w:rsidR="00D80E64" w:rsidRDefault="00D80E64" w:rsidP="00D80E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t>Kaczmarzyk Marek-„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Szkoł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  <w:lang w:val="de-DE"/>
              </w:rPr>
              <w:t xml:space="preserve">a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  <w:lang w:val="de-DE"/>
              </w:rPr>
              <w:t>neuron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ów” </w:t>
            </w:r>
          </w:p>
          <w:p w14:paraId="3D5A68F1" w14:textId="77777777" w:rsidR="00D80E64" w:rsidRDefault="00D80E64" w:rsidP="00D80E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t xml:space="preserve">Profesjonalizm w edukacji muzycznej. Propozycje dla zmieniającej się szkoły, red.: R.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Gozdecka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, A.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Wejner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>, Lublin 2013,</w:t>
            </w:r>
          </w:p>
          <w:p w14:paraId="6932FB62" w14:textId="77777777" w:rsidR="00D80E64" w:rsidRDefault="00D80E64" w:rsidP="00D80E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t xml:space="preserve">M.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Przychodzińska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, Wychowanie muzyczne – </w:t>
            </w:r>
            <w:r w:rsidRPr="00D80E64">
              <w:rPr>
                <w:rFonts w:ascii="HK Grotesk" w:hAnsi="HK Grotesk"/>
                <w:sz w:val="20"/>
                <w:szCs w:val="20"/>
                <w:lang w:val="nl-NL"/>
              </w:rPr>
              <w:t>idee, tre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ści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>, kierunki rozwoju, Warszawa 1989,</w:t>
            </w:r>
          </w:p>
          <w:p w14:paraId="01DFE53E" w14:textId="77777777" w:rsidR="00D80E64" w:rsidRDefault="00D80E64" w:rsidP="00D80E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t>R. Ławrowska, Uczeń i nauczyciel w edukacji muzycznej, Kraków 2003</w:t>
            </w:r>
          </w:p>
          <w:p w14:paraId="296C9C8E" w14:textId="77777777" w:rsidR="00D80E64" w:rsidRDefault="00D80E64" w:rsidP="00D80E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t xml:space="preserve">Z.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Konaszkiewicz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– Szkice o pedagogice muzycznej, Warszawa 2001</w:t>
            </w:r>
          </w:p>
          <w:p w14:paraId="7025C08F" w14:textId="77777777" w:rsidR="00D80E64" w:rsidRDefault="00D80E64" w:rsidP="00D80E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t xml:space="preserve">E.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Kumik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 – Muzyka w przestrzeni edukacyjnej, Łódź 2019</w:t>
            </w:r>
          </w:p>
          <w:p w14:paraId="224BF464" w14:textId="77777777" w:rsidR="00D80E64" w:rsidRDefault="00D80E64" w:rsidP="00D80E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t>Jak budować dobrą szkołę? Potencjał i bariery ewaluacji w oświacie, red.: G. Mazurkiewicz, Kraków 2015,</w:t>
            </w:r>
          </w:p>
          <w:p w14:paraId="73877692" w14:textId="77777777" w:rsidR="00D80E64" w:rsidRDefault="00D80E64" w:rsidP="00D80E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t xml:space="preserve">Jakość edukacji. Różnorodne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perspektywy,red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>.: G. Mazurkiewicz, Kraków 2012,</w:t>
            </w:r>
          </w:p>
          <w:p w14:paraId="785AB5DE" w14:textId="77777777" w:rsidR="00D80E64" w:rsidRDefault="00D80E64" w:rsidP="00D80E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t xml:space="preserve">B.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Bonna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 xml:space="preserve">, Zdolności muzyczne - ich rozwój i uwarunkowania : wybrane koncepcje uzdolnienia muzycznego, w: Wybrane zagadnienia edukacji uczniów zdolnych. T. 1, Zdolności i stymulowanie ich rozwoju, red.: </w:t>
            </w:r>
            <w:proofErr w:type="spellStart"/>
            <w:r w:rsidRPr="00D80E64">
              <w:rPr>
                <w:rFonts w:ascii="HK Grotesk" w:hAnsi="HK Grotesk"/>
                <w:sz w:val="20"/>
                <w:szCs w:val="20"/>
              </w:rPr>
              <w:t>W.Limont</w:t>
            </w:r>
            <w:proofErr w:type="spellEnd"/>
            <w:r w:rsidRPr="00D80E64">
              <w:rPr>
                <w:rFonts w:ascii="HK Grotesk" w:hAnsi="HK Grotesk"/>
                <w:sz w:val="20"/>
                <w:szCs w:val="20"/>
              </w:rPr>
              <w:t>,  J. Cieślikowska, Toruń 2005,</w:t>
            </w:r>
          </w:p>
          <w:p w14:paraId="07328CFD" w14:textId="0A0EE458" w:rsidR="00D80E64" w:rsidRPr="00D80E64" w:rsidRDefault="00D80E64" w:rsidP="00D80E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0E64">
              <w:rPr>
                <w:rFonts w:ascii="HK Grotesk" w:hAnsi="HK Grotesk"/>
                <w:sz w:val="20"/>
                <w:szCs w:val="20"/>
              </w:rPr>
              <w:t>dostępne materiały internetowe</w:t>
            </w:r>
          </w:p>
        </w:tc>
      </w:tr>
      <w:tr w:rsidR="00012A5F" w:rsidRPr="006506E5" w14:paraId="5C1D1CB8" w14:textId="77777777">
        <w:trPr>
          <w:trHeight w:val="289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5EEF6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lastRenderedPageBreak/>
              <w:t>KALKULACJA NAK</w:t>
            </w: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Ł</w:t>
            </w:r>
            <w:r w:rsidRPr="006506E5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ADU PRACY STUDENTA</w:t>
            </w:r>
          </w:p>
        </w:tc>
      </w:tr>
      <w:tr w:rsidR="00012A5F" w:rsidRPr="006506E5" w14:paraId="08B63BA8" w14:textId="77777777" w:rsidTr="006506E5">
        <w:trPr>
          <w:trHeight w:val="226"/>
        </w:trPr>
        <w:tc>
          <w:tcPr>
            <w:tcW w:w="415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3B860" w14:textId="77777777" w:rsidR="00012A5F" w:rsidRPr="006506E5" w:rsidRDefault="00F60EC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17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52C8B" w14:textId="2366E84A" w:rsidR="00012A5F" w:rsidRPr="006506E5" w:rsidRDefault="00F243DF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45</w:t>
            </w:r>
          </w:p>
        </w:tc>
        <w:tc>
          <w:tcPr>
            <w:tcW w:w="407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A9907" w14:textId="77777777" w:rsidR="00012A5F" w:rsidRPr="006506E5" w:rsidRDefault="00F60EC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D74CB" w14:textId="202D4FC9" w:rsidR="00012A5F" w:rsidRPr="006506E5" w:rsidRDefault="00F243DF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012A5F" w:rsidRPr="006506E5" w14:paraId="60DE8718" w14:textId="77777777" w:rsidTr="006506E5">
        <w:trPr>
          <w:trHeight w:val="221"/>
        </w:trPr>
        <w:tc>
          <w:tcPr>
            <w:tcW w:w="415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B6071" w14:textId="77777777" w:rsidR="00012A5F" w:rsidRPr="006506E5" w:rsidRDefault="00F60EC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FA2AB" w14:textId="262C2326" w:rsidR="00012A5F" w:rsidRPr="006506E5" w:rsidRDefault="00F243DF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407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06F3C" w14:textId="77777777" w:rsidR="00012A5F" w:rsidRPr="006506E5" w:rsidRDefault="00F60EC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8270A" w14:textId="0F260FA4" w:rsidR="00012A5F" w:rsidRPr="006506E5" w:rsidRDefault="00F60EC6" w:rsidP="00F243DF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</w:t>
            </w:r>
            <w:r w:rsidR="00F243DF">
              <w:rPr>
                <w:rFonts w:ascii="HK Grotesk" w:hAnsi="HK Grotesk"/>
                <w:sz w:val="20"/>
                <w:szCs w:val="20"/>
              </w:rPr>
              <w:t>5</w:t>
            </w:r>
          </w:p>
        </w:tc>
      </w:tr>
      <w:tr w:rsidR="00012A5F" w:rsidRPr="006506E5" w14:paraId="1DE17A9F" w14:textId="77777777" w:rsidTr="006506E5">
        <w:trPr>
          <w:trHeight w:val="221"/>
        </w:trPr>
        <w:tc>
          <w:tcPr>
            <w:tcW w:w="415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1831A" w14:textId="77777777" w:rsidR="00012A5F" w:rsidRPr="006506E5" w:rsidRDefault="00F60EC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F5F0C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407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E510F" w14:textId="77777777" w:rsidR="00012A5F" w:rsidRPr="006506E5" w:rsidRDefault="00F60EC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89679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012A5F" w:rsidRPr="006506E5" w14:paraId="4D9866D6" w14:textId="77777777" w:rsidTr="006506E5">
        <w:trPr>
          <w:trHeight w:val="226"/>
        </w:trPr>
        <w:tc>
          <w:tcPr>
            <w:tcW w:w="415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9F75B" w14:textId="77777777" w:rsidR="00012A5F" w:rsidRPr="006506E5" w:rsidRDefault="00F60EC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356D7" w14:textId="6DC483A5" w:rsidR="00012A5F" w:rsidRPr="006506E5" w:rsidRDefault="00F243DF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4078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76ED1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3134E" w14:textId="77777777" w:rsidR="00012A5F" w:rsidRPr="006506E5" w:rsidRDefault="00012A5F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012A5F" w:rsidRPr="006506E5" w14:paraId="790FB693" w14:textId="77777777" w:rsidTr="006506E5">
        <w:trPr>
          <w:trHeight w:val="231"/>
        </w:trPr>
        <w:tc>
          <w:tcPr>
            <w:tcW w:w="41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DEEDD" w14:textId="77777777" w:rsidR="00012A5F" w:rsidRPr="006506E5" w:rsidRDefault="00F60EC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1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18D4C" w14:textId="3B6C4A65" w:rsidR="00012A5F" w:rsidRPr="006506E5" w:rsidRDefault="00F243DF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90</w:t>
            </w:r>
          </w:p>
        </w:tc>
        <w:tc>
          <w:tcPr>
            <w:tcW w:w="40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5D80" w14:textId="77777777" w:rsidR="00012A5F" w:rsidRPr="006506E5" w:rsidRDefault="00F60EC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DB684" w14:textId="13C2BDA1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3</w:t>
            </w:r>
          </w:p>
        </w:tc>
      </w:tr>
      <w:tr w:rsidR="00012A5F" w:rsidRPr="006506E5" w14:paraId="176B21C9" w14:textId="77777777">
        <w:trPr>
          <w:trHeight w:val="226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C1053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012A5F" w:rsidRPr="006506E5" w14:paraId="723C5FCD" w14:textId="77777777">
        <w:trPr>
          <w:trHeight w:val="226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BE993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 xml:space="preserve">Praca w szkołach muzycznych I </w:t>
            </w:r>
            <w:proofErr w:type="spellStart"/>
            <w:r w:rsidRPr="006506E5">
              <w:rPr>
                <w:rFonts w:ascii="HK Grotesk" w:hAnsi="HK Grotesk"/>
                <w:sz w:val="20"/>
                <w:szCs w:val="20"/>
              </w:rPr>
              <w:t>i</w:t>
            </w:r>
            <w:proofErr w:type="spellEnd"/>
            <w:r w:rsidRPr="006506E5">
              <w:rPr>
                <w:rFonts w:ascii="HK Grotesk" w:hAnsi="HK Grotesk"/>
                <w:sz w:val="20"/>
                <w:szCs w:val="20"/>
              </w:rPr>
              <w:t xml:space="preserve"> I</w:t>
            </w:r>
            <w:r w:rsidRPr="00F243DF">
              <w:rPr>
                <w:rFonts w:ascii="HK Grotesk" w:hAnsi="HK Grotesk"/>
                <w:sz w:val="20"/>
                <w:szCs w:val="20"/>
              </w:rPr>
              <w:t>I stopnia</w:t>
            </w:r>
          </w:p>
        </w:tc>
      </w:tr>
      <w:tr w:rsidR="00012A5F" w:rsidRPr="006506E5" w14:paraId="199D87B9" w14:textId="77777777">
        <w:trPr>
          <w:trHeight w:val="231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42C8B" w14:textId="77777777" w:rsidR="00012A5F" w:rsidRPr="006506E5" w:rsidRDefault="00F60E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012A5F" w:rsidRPr="006506E5" w14:paraId="09104C70" w14:textId="77777777" w:rsidTr="00D80E64">
        <w:trPr>
          <w:trHeight w:val="226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72AA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  <w:lang w:val="nl-NL"/>
              </w:rPr>
              <w:t>Data</w:t>
            </w:r>
          </w:p>
        </w:tc>
        <w:tc>
          <w:tcPr>
            <w:tcW w:w="3969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7AEEA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497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0199" w14:textId="77777777" w:rsidR="00012A5F" w:rsidRPr="006506E5" w:rsidRDefault="00F60E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012A5F" w:rsidRPr="006506E5" w14:paraId="3F770E1E" w14:textId="77777777" w:rsidTr="00D80E64">
        <w:trPr>
          <w:trHeight w:val="221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10FEC" w14:textId="09074539" w:rsidR="00012A5F" w:rsidRPr="006506E5" w:rsidRDefault="00D80E6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01.10.</w:t>
            </w:r>
            <w:r w:rsidR="00F60EC6" w:rsidRPr="006506E5">
              <w:rPr>
                <w:rFonts w:ascii="HK Grotesk" w:hAnsi="HK Grotesk"/>
                <w:sz w:val="20"/>
                <w:szCs w:val="20"/>
              </w:rPr>
              <w:t>2021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A328" w14:textId="77777777" w:rsidR="00012A5F" w:rsidRPr="006506E5" w:rsidRDefault="00F60EC6">
            <w:pPr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Anna Krzysztofik-Buczyńska</w:t>
            </w:r>
          </w:p>
        </w:tc>
        <w:tc>
          <w:tcPr>
            <w:tcW w:w="5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C07E2" w14:textId="77777777" w:rsidR="00012A5F" w:rsidRPr="006506E5" w:rsidRDefault="00F60EC6">
            <w:pPr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Uaktualnienie treści</w:t>
            </w:r>
          </w:p>
        </w:tc>
      </w:tr>
      <w:tr w:rsidR="00012A5F" w:rsidRPr="006506E5" w14:paraId="1A4FD150" w14:textId="77777777" w:rsidTr="00D80E64">
        <w:trPr>
          <w:trHeight w:val="789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56465" w14:textId="633BFB88" w:rsidR="00012A5F" w:rsidRPr="006506E5" w:rsidRDefault="00D80E6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0</w:t>
            </w:r>
            <w:r w:rsidR="00F60EC6" w:rsidRPr="006506E5">
              <w:rPr>
                <w:rFonts w:ascii="HK Grotesk" w:hAnsi="HK Grotesk"/>
                <w:sz w:val="20"/>
                <w:szCs w:val="20"/>
              </w:rPr>
              <w:t>9.06.2022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96C2E" w14:textId="77777777" w:rsidR="00012A5F" w:rsidRPr="006506E5" w:rsidRDefault="00F60EC6">
            <w:pPr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Anna Krzysztofik-Buczyńska</w:t>
            </w:r>
          </w:p>
        </w:tc>
        <w:tc>
          <w:tcPr>
            <w:tcW w:w="5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7F35C" w14:textId="77777777" w:rsidR="00012A5F" w:rsidRPr="006506E5" w:rsidRDefault="00F60EC6">
            <w:pPr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2655C0" w:rsidRPr="006506E5" w14:paraId="49EF1089" w14:textId="77777777" w:rsidTr="00F22144">
        <w:trPr>
          <w:trHeight w:val="649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36F0" w14:textId="4BE32968" w:rsidR="002655C0" w:rsidRPr="006506E5" w:rsidRDefault="002655C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27.</w:t>
            </w:r>
            <w:bookmarkStart w:id="0" w:name="_GoBack"/>
            <w:bookmarkEnd w:id="0"/>
            <w:r w:rsidRPr="006506E5">
              <w:rPr>
                <w:rFonts w:ascii="HK Grotesk" w:hAnsi="HK Grotesk"/>
                <w:sz w:val="20"/>
                <w:szCs w:val="20"/>
              </w:rPr>
              <w:t>09.2023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C7F5C" w14:textId="39EB8707" w:rsidR="002655C0" w:rsidRPr="006506E5" w:rsidRDefault="002655C0">
            <w:pPr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/>
                <w:sz w:val="20"/>
                <w:szCs w:val="20"/>
              </w:rPr>
              <w:t>Rafał Dudzik</w:t>
            </w:r>
          </w:p>
        </w:tc>
        <w:tc>
          <w:tcPr>
            <w:tcW w:w="5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ED506" w14:textId="368AB271" w:rsidR="002655C0" w:rsidRPr="006506E5" w:rsidRDefault="006F5F34">
            <w:pPr>
              <w:rPr>
                <w:rFonts w:ascii="HK Grotesk" w:hAnsi="HK Grotesk"/>
                <w:sz w:val="20"/>
                <w:szCs w:val="20"/>
              </w:rPr>
            </w:pPr>
            <w:r w:rsidRPr="006506E5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D80E64" w:rsidRPr="006506E5" w14:paraId="44D39C90" w14:textId="77777777" w:rsidTr="00D80E64">
        <w:trPr>
          <w:trHeight w:val="393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DACF" w14:textId="0A630387" w:rsidR="00D80E64" w:rsidRPr="006506E5" w:rsidRDefault="00D80E6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15.10.2024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B0580" w14:textId="6684E3E3" w:rsidR="00D80E64" w:rsidRPr="006506E5" w:rsidRDefault="00D80E64">
            <w:pPr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dr hab. Joanna Cieślik-Klauza</w:t>
            </w:r>
          </w:p>
        </w:tc>
        <w:tc>
          <w:tcPr>
            <w:tcW w:w="5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D239" w14:textId="6DD46CEC" w:rsidR="00D80E64" w:rsidRPr="006506E5" w:rsidRDefault="00D80E64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Aktualizacja danych karty</w:t>
            </w:r>
          </w:p>
        </w:tc>
      </w:tr>
    </w:tbl>
    <w:p w14:paraId="031DA915" w14:textId="77777777" w:rsidR="00012A5F" w:rsidRPr="006506E5" w:rsidRDefault="00012A5F">
      <w:pPr>
        <w:pStyle w:val="Tekstpodstawowy"/>
        <w:spacing w:before="11"/>
        <w:rPr>
          <w:rFonts w:ascii="HK Grotesk" w:eastAsia="Calibri" w:hAnsi="HK Grotesk" w:cs="Calibri"/>
          <w:b/>
          <w:bCs/>
          <w:smallCaps/>
          <w:color w:val="777777"/>
          <w:sz w:val="20"/>
          <w:szCs w:val="20"/>
          <w:u w:color="777777"/>
        </w:rPr>
      </w:pPr>
    </w:p>
    <w:p w14:paraId="37B5D364" w14:textId="77777777" w:rsidR="00012A5F" w:rsidRDefault="00012A5F"/>
    <w:p w14:paraId="557B7586" w14:textId="77777777" w:rsidR="00012A5F" w:rsidRDefault="00012A5F"/>
    <w:sectPr w:rsidR="00012A5F">
      <w:headerReference w:type="default" r:id="rId9"/>
      <w:footerReference w:type="default" r:id="rId10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8803E" w14:textId="77777777" w:rsidR="0002479A" w:rsidRDefault="0002479A">
      <w:pPr>
        <w:spacing w:after="0" w:line="240" w:lineRule="auto"/>
      </w:pPr>
      <w:r>
        <w:separator/>
      </w:r>
    </w:p>
  </w:endnote>
  <w:endnote w:type="continuationSeparator" w:id="0">
    <w:p w14:paraId="6B5513FE" w14:textId="77777777" w:rsidR="0002479A" w:rsidRDefault="0002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F6048" w14:textId="77777777" w:rsidR="00012A5F" w:rsidRDefault="00012A5F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57D85" w14:textId="77777777" w:rsidR="0002479A" w:rsidRDefault="0002479A">
      <w:pPr>
        <w:spacing w:after="0" w:line="240" w:lineRule="auto"/>
      </w:pPr>
      <w:r>
        <w:separator/>
      </w:r>
    </w:p>
  </w:footnote>
  <w:footnote w:type="continuationSeparator" w:id="0">
    <w:p w14:paraId="6A0A76CF" w14:textId="77777777" w:rsidR="0002479A" w:rsidRDefault="0002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66B01" w14:textId="77777777" w:rsidR="00012A5F" w:rsidRDefault="00012A5F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0F91"/>
    <w:multiLevelType w:val="hybridMultilevel"/>
    <w:tmpl w:val="9E0A5620"/>
    <w:lvl w:ilvl="0" w:tplc="93CA3962">
      <w:start w:val="1"/>
      <w:numFmt w:val="decimal"/>
      <w:lvlText w:val="%1."/>
      <w:lvlJc w:val="left"/>
      <w:pPr>
        <w:tabs>
          <w:tab w:val="left" w:pos="32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0A561C">
      <w:start w:val="1"/>
      <w:numFmt w:val="lowerLetter"/>
      <w:lvlText w:val="%2."/>
      <w:lvlJc w:val="left"/>
      <w:pPr>
        <w:tabs>
          <w:tab w:val="left" w:pos="32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A2A5E2">
      <w:start w:val="1"/>
      <w:numFmt w:val="lowerRoman"/>
      <w:lvlText w:val="%3."/>
      <w:lvlJc w:val="left"/>
      <w:pPr>
        <w:tabs>
          <w:tab w:val="left" w:pos="328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40F570">
      <w:start w:val="1"/>
      <w:numFmt w:val="decimal"/>
      <w:lvlText w:val="%4."/>
      <w:lvlJc w:val="left"/>
      <w:pPr>
        <w:tabs>
          <w:tab w:val="left" w:pos="32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5E24E2">
      <w:start w:val="1"/>
      <w:numFmt w:val="lowerLetter"/>
      <w:lvlText w:val="%5."/>
      <w:lvlJc w:val="left"/>
      <w:pPr>
        <w:tabs>
          <w:tab w:val="left" w:pos="32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8E4648">
      <w:start w:val="1"/>
      <w:numFmt w:val="lowerRoman"/>
      <w:lvlText w:val="%6."/>
      <w:lvlJc w:val="left"/>
      <w:pPr>
        <w:tabs>
          <w:tab w:val="left" w:pos="328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7AE574">
      <w:start w:val="1"/>
      <w:numFmt w:val="decimal"/>
      <w:lvlText w:val="%7."/>
      <w:lvlJc w:val="left"/>
      <w:pPr>
        <w:tabs>
          <w:tab w:val="left" w:pos="32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A65C4C">
      <w:start w:val="1"/>
      <w:numFmt w:val="lowerLetter"/>
      <w:lvlText w:val="%8."/>
      <w:lvlJc w:val="left"/>
      <w:pPr>
        <w:tabs>
          <w:tab w:val="left" w:pos="32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81EB8">
      <w:start w:val="1"/>
      <w:numFmt w:val="lowerRoman"/>
      <w:lvlText w:val="%9."/>
      <w:lvlJc w:val="left"/>
      <w:pPr>
        <w:tabs>
          <w:tab w:val="left" w:pos="328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252820"/>
    <w:multiLevelType w:val="hybridMultilevel"/>
    <w:tmpl w:val="F8BAA476"/>
    <w:lvl w:ilvl="0" w:tplc="D356128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44835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68478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30B68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98AC0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023B2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26E4A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CE5B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EBE7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29176B"/>
    <w:multiLevelType w:val="hybridMultilevel"/>
    <w:tmpl w:val="51E2C8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953FA"/>
    <w:multiLevelType w:val="hybridMultilevel"/>
    <w:tmpl w:val="BA224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6E2EA9"/>
    <w:multiLevelType w:val="hybridMultilevel"/>
    <w:tmpl w:val="AB9AAEA4"/>
    <w:lvl w:ilvl="0" w:tplc="409E3F2C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1ECB9C">
      <w:start w:val="1"/>
      <w:numFmt w:val="decimal"/>
      <w:lvlText w:val="%2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168522">
      <w:start w:val="1"/>
      <w:numFmt w:val="decimal"/>
      <w:lvlText w:val="%3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E320E">
      <w:start w:val="1"/>
      <w:numFmt w:val="decimal"/>
      <w:lvlText w:val="%4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50BF2E">
      <w:start w:val="1"/>
      <w:numFmt w:val="decimal"/>
      <w:lvlText w:val="%5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24EB8C">
      <w:start w:val="1"/>
      <w:numFmt w:val="decimal"/>
      <w:lvlText w:val="%6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28FC98">
      <w:start w:val="1"/>
      <w:numFmt w:val="decimal"/>
      <w:lvlText w:val="%7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18DF5E">
      <w:start w:val="1"/>
      <w:numFmt w:val="decimal"/>
      <w:lvlText w:val="%8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68E046">
      <w:start w:val="1"/>
      <w:numFmt w:val="decimal"/>
      <w:lvlText w:val="%9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B42D9D"/>
    <w:multiLevelType w:val="hybridMultilevel"/>
    <w:tmpl w:val="8B3604AC"/>
    <w:lvl w:ilvl="0" w:tplc="31225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241B1"/>
    <w:multiLevelType w:val="hybridMultilevel"/>
    <w:tmpl w:val="B6EAA9A0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39286B"/>
    <w:multiLevelType w:val="hybridMultilevel"/>
    <w:tmpl w:val="F7F032A8"/>
    <w:lvl w:ilvl="0" w:tplc="4CBE7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5F"/>
    <w:rsid w:val="00012A5F"/>
    <w:rsid w:val="0002479A"/>
    <w:rsid w:val="002655C0"/>
    <w:rsid w:val="002E1640"/>
    <w:rsid w:val="003057A8"/>
    <w:rsid w:val="003F28B9"/>
    <w:rsid w:val="005F7059"/>
    <w:rsid w:val="006506E5"/>
    <w:rsid w:val="006655F9"/>
    <w:rsid w:val="006F5F34"/>
    <w:rsid w:val="007B6FDA"/>
    <w:rsid w:val="00802765"/>
    <w:rsid w:val="00856EEA"/>
    <w:rsid w:val="0086766E"/>
    <w:rsid w:val="00D80E64"/>
    <w:rsid w:val="00DE67C2"/>
    <w:rsid w:val="00F22144"/>
    <w:rsid w:val="00F243DF"/>
    <w:rsid w:val="00F6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88AD"/>
  <w15:docId w15:val="{1DC3F5A4-BD34-4275-9A43-20775DFE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sz w:val="22"/>
      <w:szCs w:val="22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1675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8</cp:revision>
  <dcterms:created xsi:type="dcterms:W3CDTF">2022-10-03T11:19:00Z</dcterms:created>
  <dcterms:modified xsi:type="dcterms:W3CDTF">2025-01-30T08:49:00Z</dcterms:modified>
</cp:coreProperties>
</file>