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7501D" w14:textId="5941EDFC" w:rsidR="00774ED4" w:rsidRPr="00697E43" w:rsidRDefault="007C446D" w:rsidP="009667E2">
      <w:pPr>
        <w:pStyle w:val="Tekstpodstawowy"/>
        <w:spacing w:before="11"/>
        <w:rPr>
          <w:rFonts w:cstheme="minorHAnsi"/>
          <w:b/>
          <w:smallCaps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21D2F79" wp14:editId="2D46C08F">
                <wp:simplePos x="0" y="0"/>
                <wp:positionH relativeFrom="page">
                  <wp:posOffset>395605</wp:posOffset>
                </wp:positionH>
                <wp:positionV relativeFrom="paragraph">
                  <wp:posOffset>165735</wp:posOffset>
                </wp:positionV>
                <wp:extent cx="6653530" cy="375920"/>
                <wp:effectExtent l="5080" t="1905" r="0" b="3175"/>
                <wp:wrapTopAndBottom/>
                <wp:docPr id="1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3530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B31C23" w14:textId="2C673235" w:rsidR="00632457" w:rsidRPr="00616BE1" w:rsidRDefault="00632457" w:rsidP="00632457">
                              <w:pPr>
                                <w:spacing w:line="216" w:lineRule="auto"/>
                                <w:rPr>
                                  <w:rFonts w:ascii="HK Grotesk" w:hAnsi="HK Grotesk" w:cs="Times New Roman"/>
                                  <w:b/>
                                  <w:sz w:val="20"/>
                                </w:rPr>
                              </w:pPr>
                              <w:r w:rsidRPr="007C446D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                                 </w:t>
                              </w:r>
                              <w:r w:rsidR="00616BE1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</w:t>
                              </w:r>
                              <w:r w:rsidRPr="007C446D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</w:t>
                              </w:r>
                              <w:r w:rsidRPr="00616BE1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Filia                                 Wydział Instrumentalno-Pedagogiczny,            </w:t>
                              </w:r>
                              <w:r w:rsidRPr="00616BE1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br/>
                                <w:t xml:space="preserve">                                                                                                   w Białymstoku               Edukacji Muzycznej i Wokalistyki</w:t>
                              </w:r>
                            </w:p>
                            <w:p w14:paraId="264B39C4" w14:textId="77777777" w:rsidR="00632457" w:rsidRDefault="00632457" w:rsidP="00632457">
                              <w:pPr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1D2F79" id="Grupa 5" o:spid="_x0000_s1026" style="position:absolute;margin-left:31.15pt;margin-top:13.05pt;width:523.9pt;height:29.6pt;z-index:-251657216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oJwirQQAAI8OAAAOAAAAZHJzL2Uyb0RvYy54bWzsV9tu4zYQfS/QfyD0&#10;rliSJVsS4iwSX4IF0jbobj+AliiLWElUSTp2tui/d4YUfUnSbnbT9qGoAdu8jmbmnDOkLt/t24Y8&#10;MKm46GZeeBF4hHWFKHm3mXm/fFz5qUeUpl1JG9GxmffIlPfu6vvvLnd9ziJRi6ZkkoCRTuW7fubV&#10;Wvf5aKSKmrVUXYiedTBZCdlSDV25GZWS7sB624yiIJiMdkKWvRQFUwpGF3bSuzL2q4oV+qeqUkyT&#10;ZuaBb9r8SvO7xt/R1SXNN5L2NS8GN+g3eNFS3sFDD6YWVFOylfyZqZYXUihR6YtCtCNRVbxgJgaI&#10;JgyeRHMrxbY3sWzy3aY/pAlS+yRP32y2+PHhXhJeAnYe6WgLEN3KbU9JgqnZ9ZscVtzK/kN/L218&#10;0LwTxScF06On89jf2MVkvftBlGCObrUwqdlXskUTEDTZGwQeDwiwvSYFDE4myTgZA1AFzI2nSRYN&#10;EBU14IjbknjqEZiM4okFr6iXw+YwSILMboWNODuiuX2q8XTw7Oqy50UO3yGf0HqWzy/zDnbprWTe&#10;YKR9lY2Wyk/b3gfoe6r5mjdcPxoaQ4LQqe7hnheYaOwcoYkcNDCLDyUpBufW2B0UIzLAkE7Ma9pt&#10;2LXqgf8WWTckpdjVjJYKhzFD51ZM98yLdcP7FW8aRA7bQ7wgoScUfCFllt4LUWxb1mmrV8kaCF10&#10;qua98ojMWbtmQD/5vgwNTYAKd0rj45AURkO/Rel1EGTRjT9PgrkfB9Olf53FU38aLKdxEKfhPJz/&#10;jrvDON8qBmmgzaLng68w+szbFwUzlBYrRSNp8kBN4bBcAocMp5yLQC9MCfqqZPEzJBvWQVtLposa&#10;mxVkbhiHxYcJk+ZjZhEDBQL7omYc+cfRQH5MEepmnKWgXxRNElpcHfOBF1LpWyZagg1INLhpEk0f&#10;IM82MLcEXe4Ewm0CcXGeQpEF2TJdprEfR5MlQLFY+NereexPVuE0WYwX8/kidFDUvCxZh+bejoRJ&#10;rGh46cio5GY9b6RFaGU+g+TVcdkIGXF0w6Hn/g3RDBiY/kENgAZWPjiPlGM79F7HIDyNXqrkH2ra&#10;M8g6mj3qeux0jRQBxTaMZBjDsMrVXGUL7lHXz0R8tgE7r2JTlCRAGuBMGo3xsRZmpFOaBLGlUxgP&#10;SXXV21HllWw6wQJFcgJZGEaT8fw5ZDRvujMegnDsyIt0DKM4uIkyfzVJp368ihM/mwapH4TZTTYJ&#10;4ixerM7peMc79nY6kt3My5IoMUr68yAD83kpyJZruPg0vIVsHxbRHGvzsisNGpryxrZPaIzuO/q6&#10;f0tjh7vlz1qUj1BRpADJw3kKVzRo1EJ+9sgOrjszT/26pXh+Ne87IHcWxjHej0wnTqZw7hJ5OrM+&#10;naFdAaZmnvaIbc61vVNte8k3NTzJ1vJOXMPpX3FTZtA/6xX4jR3Q178kNCCzvdt8xIJ5I/YkNPcK&#10;9ALkiEIjeg/jzvF/SnKugEexuV8dFfcXd5e3VPCvktJ/o7KfHVb/V4fhNmUEZw85JL3er/fDQfOV&#10;heJQJA4FAhq2OEDjbywM5soObz2myA1vaPhaddo3heT4Hnn1B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E/FZxXfAAAACQEAAA8AAABkcnMvZG93bnJldi54bWxMj0Frg0AQhe+F&#10;/odlCr016yqRYF1DCG1PodAkUHqb6EQl7qy4GzX/vptTe3vDe7z3Tb6eTSdGGlxrWYNaRCCIS1u1&#10;XGs4Ht5fViCcR66ws0wabuRgXTw+5JhVduIvGve+FqGEXYYaGu/7TEpXNmTQLWxPHLyzHQz6cA61&#10;rAacQrnpZBxFqTTYclhosKdtQ+VlfzUaPiacNol6G3eX8/b2c1h+fu8Uaf38NG9eQXia/V8Y7vgB&#10;HYrAdLJXrpzoNKRxEpIa4lSBuPtKRUGdNKyWCcgil/8/KH4BAAD//wMAUEsDBAoAAAAAAAAAIQCW&#10;4egDYk0AAGJNAAAUAAAAZHJzL21lZGlhL2ltYWdlMS5wbmeJUE5HDQoaCgAAAA1JSERSAAACEwAA&#10;AEQIBgAAADu3t0IAAAAGYktHRAD/AP8A/6C9p5MAAAAJcEhZcwAADsQAAA7EAZUrDhsAACAASURB&#10;VHic7Z11VBRdFMDvBt0hSKcgJSggomCABRYCghgIiIV+dnd3F6LYiIggJQhYhIEKKN3d3c3ufn+s&#10;g+u6C7uwmPM7h+M68+a9NzuzM/fdxJBIJEBBQQFoaGwSTMnIGZGcnq2dkpEzIiU9RzstK1cTi8US&#10;eXm4m3h5uJr4eHkaeXm4m6SGihUpyctkKivIZigryGQqyklncXNxtv7qc0BBQUH5FWDGmC9Kycot&#10;HM7sgVycHG0Jrx7LCQsJ1AxkAt6BYYtcth29y2h7T9djs6dOHBvcV7vSiiqpabYr35dVVEsxM59Z&#10;Uyf43r5w0IaZY1hFVm6h6tiZ9ikkEgnD6DG8PNxNIQ8uG6urKiUxegyRSMTqT1uQWVBcptC/mbKO&#10;g1tdtrg42p79mWMSCARcflGpYnJ6jnZKerZ2cgZZeCgqKZcDAMDhcIQRasM+G+prRwnw89Zn5xap&#10;ZucVqmbnF6k0Nbfw0+oTi8USR6gP+zxm1Ig3Y/RGRBvqaUcPERGq/JnnNdg4rN3t8/R59FwAgJgQ&#10;DzVlBZlMem2tnTeFRryNnQIAkBThKyMhLlrKijmoGM6qrK1vFMHjcN3lya84WNHn305WbqFqYmrm&#10;KKuZkx+yuu+S8krpV9Efpi+eN8udmePaOzo4pXWmtlBue+Z5xUh/pOb73o4jkUgY49mOCenZeRrI&#10;tuO71611Xmh5hbmZo7AavPNCyytbDpxl+kJYz5ryYKCCBACAzexpHtEx8SYPfEMc+2q7bJHVZUYE&#10;CQAASfEhJd7XT5mbL1wd3dDYLMjofILCI60KiksV5KQl8xg9hlW4P3iyhkAg4Bhtj8PhCO5n99kx&#10;I0gAkF98TnYWrntOXDnN6DH7N6/aZj7Z2L+ltZW3ta2dp6W1jbe5pY23pbWNt6W19eu/bbytre08&#10;za1tvJHvYycjL+feiEtMG83M3AdKeMS7GZsPnL1aXFohi2xjZ2PrHDVC7eO8WVMeGOppR40eqfWO&#10;j5e7ifpYEomEqayuFfd/9trm9NU7e2rqGkSRfUQiEfslOUP3S3KG7rV7j9cBAOhpq3+YbmIUOHPq&#10;+CcqinLpP+cMBw8ikYQlEolYhtoSiDikLQYDLFN/InMgYjEMzeNfx8s/1H7LgbNXV9hbX2B136Gv&#10;3s5avePoHXNTowBmhQkA8m+G8v8PnoQ49iVMxCel6adm5mhRbmNm8YUyeOBt50y7d+js9aONTc0C&#10;zBy4csm886yaxIk9G9bEJ6Xrp2XmatJro62hEn9wm8tmZvpVU1FM9nQ9PnvW4rURDD8EiUTs9Xu+&#10;a4/s/G8DM2MNlMamZoGHfiEOzBxzau+G1ZPHj3nWn/EWWc+4efzSrQMtrW08jLQXFOCr620lSk13&#10;dzfeL+SV7YUbntuof/yUfElO12O0z4FQUVUzdOfRS+f9Ql7aIts4Odjbr57YtWS6ybhATg6O9r76&#10;wGAwJPEhIuUr7K0v2lma3bly8+Hmq3e8N9L7DmMTUg1iE1INAkJfz4v0vzWSlefzq/lVD3BZ6aH5&#10;/Hw8DXg8rvtXjP8nkZSWpeOy7QjDWl9mqKiqGbpg1fZAVvbpF/LK9ujOtet7Mxc+8A1xYuWYKKwD&#10;y8vD3Ww105Qp9ddIzeGxqkryaayaBDcXZ+ut8wds6D0g2NnYOm+eO2DLwc7ewWzfhnra0cwKPh4+&#10;T5cyK1wNFM8nzxyaW9p4GW0/aZz+8yW2s6/3dzwBfr762dMm+vT3+L7A4/Hd82ZPffD6ibuu3Vwz&#10;ug+0vMISpfqGJqHBmgeRSMTe93m6dIz5ojRKQYKDnb3j/pWjFhZmJt6MCBLU8PPyNO5Y57w3Nvyh&#10;cl/q4+Kyb1qQfwVKYQODwbBMM/HK110v/sUjpY+hnqqs6vNvhUAgMqzlZBYikcRyzVBTcwt/UHik&#10;Fb39rW3t3L5PX9ixelwU1oAFAJg2cexTZg6aOtGQIVMDM6gqyactsaH9cly6cO4VRTnp7P72vWPt&#10;0r1SEmJFjLZvamnl8/AJXtrf8ZiFSCRib3j4/sdoezY2fNex3evWDvQhPZXJ694f2NjwXZeP7XD8&#10;z9nuFL02nwdJO5GVW6g6237t63W7TrhTmrrY2dg67185MtfU2CBsoGOIDxEpdzu1Z9GyRVaX6bWp&#10;q28UZlQD9KdAAlS1jMIaVJXk0vh4eRoBADx7MXcHP4+ai/gsjR6l+e5nzQ+FMfAAAEYGo15zcrC3&#10;t3d0cjJykGk/Vet9sdllyaGHfs8cWtvauZFtfDzcTRtWLD42kH55uLla7CzM7p52vbub0WPc7vus&#10;Xb7Y6iIejx90deqLqBizvMISJUbbW8+c4skKG/ykcXrP8Xhcd3c3AT/QvnoDg8GQDmxx2SouKlK+&#10;+/jlM9T7Pyel608ap/+cVeN1dnaxX3T33Hr66t09nV1d7JT72NnYOu9dPmzZX/MQLbBYLPH47nVr&#10;uTg5Wi+6e26l1aakvFLmb/CbYBQSCehqJo6edz9UXlUjISTIV7vGye70lVtem8Ii3s0kEog4cTGR&#10;MrVhiskujjZnafktnbh0a39JeZU0Px9Pw+HtazYBANzxClgRn5SuDwCwbtmCE0ryMlmUx1xy99yS&#10;lVekKiMlXrDFxeEQ5b7yymqJoxduHgIAUFNRSF61xKZHi9nV1c0WGBZhHZeQahCfnKbPz8vboKOh&#10;GmdiPDpsjO6IN9Rz+5yUrnfbK2AlAMC8WVMeNDa3CFy55bWpprZ+CACAxnDlhINbXbZIS4oXEggE&#10;XEDo63lB4VGWBcWlihzs7O3DhymkLLKecVN3hPpHAIDC4jL50673dgMAKMhK5tB7DuYVliidc/PY&#10;AQAwTEEmY5zByIg7XoErauvqe3x6wiPez6isrhOndZ4AAJXVteLBz6PmxieljU7NyNWSl5XK0dFQ&#10;iZs1baKvvIxkLtIuO69I5aK759bWtm/CcUxcotHaXSfcAQCkJMSKtq1xPEBrnvTg4uJstZ412fP2&#10;w4CV0R/iJ9HzWUNMHHy8PI2zp030+RifPJZWf0lpWTo3PJ6sASBfB+Mxo15Ttzl77f7O/KJSRS5O&#10;jrYTe9b3LOT2nrx6ihFNKQ6HJZw7uGUFci8DAOzZuHwnPafrg2fcjlV/vQ8ObFm1VUiQvxaA/KwK&#10;DIuwjktMNYhPStdnw+O6lBVkM+xtZt0YpaX2ibKP7YfPX2xt6+Cm1T8llOdU39AktPfk1VMAAGN0&#10;td5oqQ37cunmwy0JyRm6WCyGKC8rlTNqhNrH1Y7zzyDmpabmVr5dxy6dAwDg5+NpOLRt9WZaC9eG&#10;xibBPSeungYAEBbkr8EDkM0MmsOVE2ITUg36migGgyFpDldK6KtdfxAfIlLuaGfheuWW1yZkm9OC&#10;uVdFhQWrBtq31azJnswIE0Ul5XJPn0dZWpiZeA907L64ft93LTPtp0wYE8KKcfn5eBtUleRTUzJy&#10;RrCiv75wcbQ9SyKRMNSOn6z0m8gtKFZe6LIjICM7X516HxsbvuvOxUPWjDrxMgMGgyHt27xyOzc3&#10;V8vxizd/eJgWl1bI/k3CxEB8JoLCI6wycgrUJMRES+MT00a//fhlArIvK69Q9c2HzxMf+oU4eLqe&#10;mGVkMDLi+2OjLFMzc7SGiomUIcIEgUjEefg8XQoAoKIom75mqV3P/dXS2sZz7OLNg+0dnZw4HI7g&#10;vMDyCvIgBwB4EfXBDDl2z8blO5Ht1bX1Q5zW7/V+8+HzRMrxX0TFmJ12vbt70yr7I9v/c9qHw+EI&#10;yL6C4jIFpC82NlzX7YdkwQKhvLJa8uTeDWs6Ojs5rJduCqM8bwCAD/FJ4+4+Cly+edWSwzvWLd0r&#10;LSle+OZD/KT8olJFLBZLnG9hdpdWVIyHz9OlyLjHdq1bV0gxD4Tk9Gzt5PRsbQAAU2ODUEphIj4p&#10;Td9+9S6/0oqqnsi3z8npen4hL21Pu97bffXEriUzJhv7AwBU1dSKU/edk188LCe/eBgAgJbasC/M&#10;ChMAAIutZ7kj35eXX+iSbf857afcX1BcqhAVE2cCQBYQuDnp+1UUl1bIInMcoT7sMy1hIvTVm9mx&#10;CakGfLw8jZTCxJOnL+wovwd64PG47nMHt6zAYICEjKWqJJe22mn+D4ul9Ox89fPXPbYDkF0EkPuv&#10;vLJawmHdnh+EonefEsbf8w5atmyR1eVju9auw2KxRACARwFhixkJJqA8p9b2dm5kfqUVldJ7T1w9&#10;XVvfIIK0zcgpUAt7/W6md0DY4lAv17EiQoLVfLzcTflFJUrIvW9hZuKtp63+gXoc/2evbZC+Vy2x&#10;Od+zIpWTkcxlRJiQlhQv7I+NmVGmTjAMphQmpk1ijSpeVUk+baiYSFl5ZY3E1ImGweER72f0dczV&#10;O94bBluYyMjJV3v15uNUHU3VuC/JGbp9tcdgMKTxY3Rfsmp8eRnJ3J8lTAAArHaaf6a2vkEEWUkB&#10;ACCryoHS3d2NX7H54ANaggQAwOHtazZONxkXxIqxaIHBYEhbVzsc5OJgb9t3yvUk5b6Sf8xvghFh&#10;o6yyWrKsslqSi5OjbdzokREaqkqJGAyGFPHu05QvyRm62w6fvxTlf0uH8oVNi+mTxgYhEWkR72Kn&#10;UAoTr99+mopoXAkEAi488v0M2znT7iP7X735OA35bGZiFAhA1kjMXLgmKjO3YPjk8WOeUQrvHR2d&#10;nKeu3t1zxvXeLjwO10390kPwCXy+UFlBJlNSXKwYACC3sFjZyc7CVVRYsOr01bu73378MoGbi7N1&#10;5zrnPUPFREoByIKNl3+o/WnXu7uVFGQybedMu+9gO8dt/2nXE0QiEfsoINR+/fJFxynHIRKJWO/A&#10;8EUAZD8gm9lTPQpLyuSdF1peqaqpEwsIfT0PgOzArq9DjpRQVZZPRY5Pz85Xn7FgTXRHZyfHKgeb&#10;c5RaiPyiUkXXO94bFq/e6RfiecV4jO6IN+JDRMqcF1peaW1r4/F88swBAEBFUS59vCH5mSQ5dEhx&#10;b9eKHtoaKvGaw5UTktOztT39njlsWe1wEHmJAgA8/DoWAMDieTPdP7PomUGNidHoMMqXLSWpmbla&#10;+UWligAAKopkn0F7m1k3zly7v4tIJGI9fIOdXBxtz1Kv4h/5h9ojnxE/t9a2du5p81e9RyLeFGSl&#10;csaNHhkhKixYFROXaBQTl2h0w8N3DR8vd+PuDct3AQBMmWAY0krHXJqYljUSiVBTVZKj6c/4Kpp8&#10;r4uJCldMHKv3XHIo+d685x20LCe/eNjpq3f3HNu1bh0AgJOdhSsiTDzwDXaiJUx4UZzXYptZN3qE&#10;CQUZqRxaE6BGSU46q+9W/Ud/pMZ7xOTCzcXZOkpL7SOr+laQlc4ur6yRcHG0PcuIMBH7JWXMp8/J&#10;hn2FKw0E96/quBX28y6s2nr4Xl/t5aQl8lgRktvTH8XD42exe8PyXXUNTcJ3vAJWAACUlldKV1TV&#10;DBUfIlI+kH7PunnspBdqysHO3kH5EhlM1iy1O52Rk6/uSfEALCmrlPkZY/+O9ObbIyTIX/vK94Ye&#10;pVpbVESw8ktyhm5aZq5mWlaepuZw5V41oVIS4kUj1FU+J6Zmjnz36cv49o4OTmTBE/w8ai5l25AX&#10;0RbIfUAgEHCR72MnA5B/V8hL1isg1D4zt2D4EBGhymsndy+m/r0ZGYx6PcVmxYcrt702LV1oeYWW&#10;5lReVirnqcfl8UiIcVdXNxuRRI4oe/Ph8yQAAGUF2YxVDjbnkO/HwszEu7S8Snr4MPmUyeMNngEA&#10;LLAyv330gvuhzq4u9ge+wU7rli08Qfl9Rn+In4TcWxZmk7yFBPlrhQT5a7U1VOO/JGfoIsKEqbFB&#10;KPJSouTk5dv7Ojo7OaZMMAw5vH3NJuprNXSISNm+U64nD55xOxb84PJ4RTnp7JN7N6wpq6iWRO5v&#10;/ZEa70/u3bCmt2vUFxgMhrR43kz3bYfOXyoqKZeL/hA/aYKh3ksAssDk6Ucea4S6ymdtDdV4RoUJ&#10;ZjVoF49up+kr9yU5Q3fW4v8iAcgadC+3EzMByPfe9Eljg0JevpmTkZ2vHpuQaqCvoxGDHEcgEHCP&#10;vwp7vDxczXPNTb0AyM99RJCwnTPt/qWj250Qk3pnZxe7tfOmsDcfPk+8fNNrs+P8OdekJMSLrp/e&#10;u5DW3D7GJ421cFj/EoC82L93+chcWu0AAAxGab0NuHvBhJ2drRPZlpyerf0iKsbM9+kLO0SYMDc1&#10;9hcTFa6orK4Vf/L0hd3h7Ws28nBz9eQFyS0oVv4QnzQOAGCM7og3w5XlU3s8coeKMZZURnyISBkj&#10;7foLJwdHO2KPHD1S8x3lSQ8URBDS09aIoSVp0eLqnUcbWTU+NQ2NTYJe/qFLhinIZkwapx/OyDGC&#10;Anx1rJyDBIPXnZVgMBjSqb0bVlNqfb4kZwzI1PE5KV3v9NU7e+jtNzM1CuDn420YyBiMgsFgSKf2&#10;bXLRUhv2Bdn2t0V0UPpE0NzPoIPm7vXLdlHbx6WGivc4SzPqS2RmMi4QAKC9o5MzJi7JCID8Ag+L&#10;eDcTgKx+BwB4Gf1helt7BxcAwOfkDL26+kZh8vFGgciL9OpXzeiMKeP9aAnuOpqqcbw8XE3NLW28&#10;gaER1rTm47xw7hXKXCVsbPguJBoNEVoSUzNHnrh0az8Sto7FYom+t85MPb57/VoRIcFqAABRYcEq&#10;C7NJ3gBkc8L72ARjynG8/EKXIJ+Zje4qLq2Q9X/2ygaAHCpOS+gzMiCbCGLiEo2Y8evqD/NmTX2A&#10;fEeevs96HDGjYuJNkFX34nkzmcpnwYoQ5oLiUoX5K7YGt7S28fBwc7V4uZ2YIS0pXojsd7SzcEU+&#10;U5uAomLiTRCzidXMKZ58vNxNJBIJc+mm5xYAsqn59P5Nqyh989jZ2TqX2My+vsh65s0gj0sTEA0C&#10;LbJyC1XtVm0Pau/o5OTn423wvn7KfKiYKN139JXjOx2o36lIcEJ1bf2Qxq8OruzsbJ3282bdACAH&#10;JASGfX+feweELUY+I/ddjzDBwcHOkOmC6yekDEZWy6xeNQsLCVQDkG8wF8cfbVu0CAqPsiwsLpNn&#10;5TwQHjwJcWxpbeNZttjqEqVKrzcE+HjrWTkHTk6ONlb2xyg4HI5w7eTuxSbGo8MAAD4npfVbbdna&#10;1s69auvh+705ktrMnurR3/77AxcnR9vdS4etEAEG1UzQxtTYIJR6GxaL6fktVH11GuyLaZO+ma8i&#10;3n6aAgDw9tOXCYgz3ZkDm1disVhia1s7N7L/ZfSH6T3Hm4wNAgDo6OzkyMorUiWPXSvu/+z1PFp/&#10;SGhkTn6RCp2TpnvOzgsteyJ/Tl65s1djvGXJut0nbkTFxJnQeg44ffey+hZl1tzSyouEUqoqyaUZ&#10;jNJ628fX9B2UWSRT0rO1aZ3n24/ffEZyC8h+EYOFoABf3axpE3wBAJ4+j7REwvMf+AY7AZB/U9Yz&#10;J3uyYixGhYyaunrRec6bQyura8VxOBzh9oWD87Q1VOMp20wap/9cQZas2fcLeTm/uaW1J8T/O2Hv&#10;a7RiWWW1JJLwzsxkXCDlih/BaubkhxePbHPW19GIoff7qaiqGTrPeXNoXX2jMBsbvuv+5SNzhw9T&#10;SKF3Lopy0tm0oiIpf2/VNXViyGd7m1k3kPuR8r4jEolYL/8wewAAAX7enhQD34QJdjaGcjhwcQz+&#10;ywd5YfLz8bB0JYlcFCKRhJ05xdhPTlqizyyXRCIR63bfhykHSUYgEAg4d48na/j5eBvmW0xnOLEM&#10;q1fXHOyMCZGDATs7W+fdi4et9Edqvv88AM3EwTPXjmfmFtBNCS8sKFBD66U12MjLSOZeO7l7McDf&#10;oZmgfKgR+8jUSpnjgF4GTA529g5ZaYl8VsxNW0MlHtGyvX77aSoA2aQBQE5ep6et/sFQb0Q0AEDI&#10;S/J2xF+Cn4+3wVBXOxqA7ESJaAqCX0RbOK3f603rDwlRLCguZTol/TBF2Yyd65z38PGQNRcVVTVD&#10;7z9+6myxZP3L6XYub6Nj4idRttcfqfleQ1UpEQAgIPT1POQlGxQeaYVEvtnbzr7ObKg44jQJQBZq&#10;aJ0nEgkAQPahYPZcmWWxNVnz0NbeweUX8sq2vqFJ6Gl4lCUAwJzpkx4L8PMxtZiip0FraWvvM1S7&#10;ta2d227l9qDsPLLAeHrfRhdaUWBYLJboOH/ONQCA5pY23oDQiHkA5KiIp88jLQHI96eOpmocAEBO&#10;3jcBlJF3EC2amlv5bJdvDSksIS90Lx3d7kTL0ZSSYYqyTDmAS0uKFyJpI97HJhgj30NMXKIRMu58&#10;i+n3uL4uSPuhmeAYdM2EAD9ZmBDgY+7GYRQSiYjF4/HdK6nCo+jh8fipM6uTWD2PjDHPLypVXGQ9&#10;4yYvD3czo8cxep0Y7o9BIXKw4OHmannkdnIGs6sqhIh3sZOv3+89R4flDFMvNjZ8V/9mODCmm4wL&#10;2rTK/khJWaXMn572V0JctAT5XFnTu8agsrpmKAA5y6iQwLfoCUpYuVjAYDCk6aZkU0dSWpZOZXWt&#10;OCJMzDAlRyKYmRoFAJDTQNfU1YvGfXU4NzU2CEVUvzgstsfZU1pSvHDcaJ3I3v6QlzyzbHZZcjgp&#10;0lfmwJZVWylDAD99TjZc5LIjoKm5lY/y3BDtBPKSBfi26mVnY+u0nc28PxBlkkAttWFf+jpXqaGM&#10;5+rpL+NG60QiTqAPnoQ4Pgl+Ob+js5MDgHkTBwB9DURDH+GfBAIBt3zTAc/YLyljAAA2rFh0rDcz&#10;0gJL89uIiQbRpASGRVgjJjXEZABANnn1jENkPrFYV1c3m+O6PT6JqZkjAQB2rV+222b2tD41r/y8&#10;zC9EKbVink/IOUAotS2U59WjFsbjGEtPy4Yf/IcyIkQgQgWrQVSUC63Mbx2/dPNAX+E2SBIrVhak&#10;un7fZy0GgyEtW2RJN9nRz4CV2Qn7i6AAX93GlYuPMntcfUOT0JrtR+/01c7mJzle0mP7f077ausb&#10;RNraO7j+5MqiSvLf0qmnZeVqThyr94JWu8amZoHi0kpZALIjIj0THjsdQba/96SZiVEgEl544fqD&#10;7YitesYUYz8AAHNT44Ddxy6fralrED115c5eRAOB+FsAAMhKSeQjuVfmmps8OrDFhWbeEFbAz8fb&#10;8J/zglP/OS84VV5ZLbFq6+H7ke/jTJtaWvkeBYTaUxavsp419cH+U64nyc+ip0tNjQ1Coz+QNRiz&#10;p0/06Y9TtiKFM/2BrS5b6F3PnwkWiyUusp558/C560div6SMKa+slgQAUFaQyaSV24MWfaVaL6sg&#10;RxHR208ikTDbDp2/FPLyzRwAsslh1/plvaYVEBYSqLEwm+T9KCBscUxcolFWbqHqowBytAM3F2er&#10;1awpPeYZSg1Bdh5tM1l3dzeeVo4jEomEWbf7hPurNx+nAgAssp55k9FnJ72FIwbo/94mGemHy8tI&#10;5uYXlSp6+T9bsmHF4qOIU6/+SM33aiqKyUjbHs3E7/BSQUBW34OlgkceIrw83M0OtnPcGDnG7b7P&#10;2u7ubpYkd0rPzlePeBc72dzUKOBXFBT7W9h++PzFvmLCleSls3RHsC4iqD/gcDjCmf2bV/3JggQA&#10;gApFyNnV2482UiaXo+TCjQfbkNWk2rBvD5vBxshg5GvE/nz9a0ZZKQmxohHqKp8ByGYndRVyUTz3&#10;B36rAcjXhtIExsaG70K0Db0tMiqqyJoXZmlr7+C65x20bPnmgw8otw8VEy27df6gDbKAQrQqCHy8&#10;3E2IUByXmDb6wJlrPSGilKtDZlBXUUxCXrz0EjV1d3fjayiSX/0M5s+dfhcRQHscL61nujP6jqLU&#10;oBBprPyDwiPopuwGADjn5rHj1kP/VQBkTcnlYzscGfFpo1zFH7906wASWmlpburF/zXDJwCAiJBg&#10;NWLeCHtN1pJR93Xt7uP1U+Yt/3DHK2BFe0dHTzLJI+dvHEZCMk2MR4ed2b9p1WC+uylNOOWVNRIb&#10;951ya2oha82o77vfsvIeK6sM0oLS03zZYqtLjKjAyUmsoumG3DDDDQ+f/wAAli+2vsiK/v5FOjo7&#10;OfyevbLtq9240SMjfidB+U/G2GDUayRMuqSsUsZ4tkPiQ79nS+KT0vQzcvLVwiPezXDeuP8hkkME&#10;h8MRNq+yP/yz5sfJwdFuYkR26EWq786YbOxPef3Nv5o6kAWFod6IaMokVgAAm79myXzkH2ZPnbSK&#10;RCJhvAPDFo2abJvbnzoRL6M/TF+/5+R1n6DnC8JekyNNEDAYDAl5adESwpCHOgAAMraygkzmuNE6&#10;kX2N29nVzU69TXyISDnyQjh01u1YZXXtd6ar9o4Ozi0Hz10xsVoWm571zVnzh747f+x7IEiKDymh&#10;zO2Bx+O6bS2m9xk2jyAnI5mL2PER3xYA8rV7+/HLhAOnr52gd6yXf6j94XPXjwCQ82fcv3x0LqM1&#10;ofR0NGKQMGbKOkBL5s/+YcG6fe3SfQDk6KMFq3YEUn73FVU1Qx88CXGMS0wbfe3u4/WI1eD2Q/+V&#10;Z6/d3wkAoDlcOeH2+UPzfob5doGV+W12NrIZELnv+Hh5GueamzyibDeoaZR/VyiL1EiKDymxmjH5&#10;IWUCDnpcvfNoo4XZpMcDGbu+oUnokX+YvbqKUhJ1dr+/kcrqWvHN+8+43rt8xJKV/aZl5ml2dXWz&#10;9dVOXFR4QLkrUL6BxWKJp/dtdDG1Xvapu5uAzyssUVrdi5lp5ZJ55ynVoIwyEOFvusm4wKDwyJ57&#10;bcbk8X6U+80nG/tTZsKdPunHJGbmpkYBJsajw15Ff5xmu3xLiILsNw/4uvoGEURFvuvYpXOTxumH&#10;M2NimDHZ2H/SOP3nr99+mrJq2+F7Ewy/mRbSMnO16uobhdnZ2DotaRRfVFdVSjLU046mDA9dYsOY&#10;4+X1ez5rC4tLFYhEElZQgL/24pFtzgAAW1Y7HAx+ET03r7BEyXi2Q+IQEeEK5JiikjJ5ZBW69+TV&#10;U4+un5xBayzf4Bd2La2tvEhysbuXDve68mcE5wWWV0rLq6QByLkRxES/CpsHIAAAIABJREFUzasv&#10;eLi5Whzmz7nmesd7w32f4KVvP32ZQCKRMDn5RSrlleTU17TKCKRkZI9Yu+v4TeT/ZRVVUoYzFqdS&#10;9w8AwMnB3vb5pfd3DqkYDIa0dMHcqxv2nuoRHjRUlRKp02IDAFjPnOx5/3GQ87tPCeM/fU42VDOy&#10;KBs+TCFFREigOiM7X72qpk4Mj8d1H9n533o8Ht8dm5BqsOXguR6zV0FxmcLo6QtoVnEWEuSveff0&#10;Ht0K3NT0df+ICAlWzzU3efSIIhzUds60+9Sa1n9UmPi+HLmLo+1ZRoQJViSxeuAb7NTa1s69Yon1&#10;hb99xdzQ2CRovXRT2GBEMjCagluUTq58lP6hpTbsS6TfrZGbD5y9Sp3zAEFESKD6wFaXLb1Vix0s&#10;pkwwDMFisUQikYgVFOCrQyI4ELQ1VOIlh4oVl5ZXSgMATJs09gdhAoPBkB66nph15PyNwxfdPbem&#10;ZuZoUbcZN1on8sLhbc7M+ipgMBiSx9VjczbuPeXmHRi+CLE/Iwjw89afPbB5JVKfgxonOwtX5Htn&#10;Z2Pr7G3FLizIXyMkyF9bV98o3NnVxR4YRg4jnWD4LYOu+BCR8kj/WzortxzyiHgXO7mKIjQQgCxA&#10;LrGddf3Qtu8TWnFzcbRKig8pKa2okiISiVjEv6C30ERmMB1vEGo6vv8RWFtXOxzMyi0c/iIqxgy5&#10;1gjmpkYBFVU1EtQJ7krLq6QpBYymllY+RJiihp7J0mrmZM+9J66cRo5bQifKBofDEXxvnZ265/iV&#10;M+4PnqwmkUiYtMzcHgFAREig+sKRbc5IMcLi0gpZyvdWU3MLP6XWhRJCH5FW/cHJzsKVUpiwt/nR&#10;tPaPChPfl8/VHK6cMHGs3ouId+RseL1x9Y73htv9FCYIBALuhseTNcKCAjXWM6ewJF56oAyWQIOE&#10;VSWnZ2uzOtEWAOOVRilXWiisQU1FMfmpx6UJnz4nG2bmFg7PyS9SaWlt41WUk85SVpDJ1NPWiOnt&#10;mm/7b+m+xqZmQW4uzh/i6wEAtIYrfzl/aOtyAIDRVFE+W9c4HKhvaBLm4qQdVSYqLFh148zeBU3N&#10;rfwS4qIl1E5sGAyGdPnYDsfC4jIFdna2DuqiYAhsbPiu/VtWbXOYP8ftS3K6XmJq1siGpiZBCbEh&#10;JZOM9MNHaal9ov7t6GiqxiHz7i06iYuTo8315G77TauWHH4e9d48r6BEmYODvV1FUTZ9jpmJN6V9&#10;nRoRimybM6aM9+utbpGstET+++D76mev3dvV2NQiAADAy8PdRF0lWkxUuOKx++npyenZ2olpWSOT&#10;07J1MBggKcpJZ02fNC6IVviuAD9f/bvgexpnrt3bheQC4eLiaB0/Ro+hVP94HK4b+a6Q/D/MYKiv&#10;HdVzj4z8sYKoAD9fvZfbiZkvomLMPidn6BUWlylgMEAab6j7ctbUib6v336cWl1TL4bH43rMBGrD&#10;FJORPvsCRydggZODvZ2Pl6exqaWVj4uTo23erCkPaLUDIIdGn9y7Yc0Ke+sLcYmpBgnJmbp4NlyX&#10;qpJ86pzpkx5T5p+gvLf6gjLiT4CPtx45TllBJoNWe+uZUzyRpG707ifK+053hNpHWllp/01hgkT8&#10;wVdktdP804wIE0HhkVaFxWXy/YmPD4t4N7OwpEx+w4pFx7h+UbKon0FHZyeH/ZpdfjFxiUaDNUZC&#10;SmafdUwAAOhV8UMZGBgMhjR6lNa70aO0mC4F3ZepUFZaIp/WygcAYPa0ib599T/X3PRRb/uZiVqQ&#10;l5HMlZeRzGWkRg/SltG+lRVkMpUVZGiqqulxzztoGfJ5ie2sPjNeiokKVxzfvb7PPDk4HI6graEa&#10;T52QqTf4+Xgb+hvtgsfju+ldY0ZQVZJPU1WSp1mDAgGLxRKnThwbTKuwn7mpcQD1NmlJ8cKBzAmA&#10;XF8FcQqfa27yiJG8GEryMllK8jJZvYV3MntvIfBwc7X0dU4GulpvDXR7D82nvO/s6YTI/pYOmIMO&#10;jdhjE6PR4YzYdweSxOrGfd//cDgcwWnB3Kv9Of5PoK29g2vp+n2PkNClwaC9o4OTluqZFkNEhVDN&#10;BMpfQVVNnVjwC3KtEUU56Wyj0X+/z9Wfxl3vwB7tQX+jbH43Oju72JEcE3w83E1zzUxoCuv/pDBB&#10;beYAIK+0XBwYyyPh8fipcyMdexU90rPyNCLfx5nOnjbRR6qXXOt/MnmFJUrTbFe+R+yng0VKRs6I&#10;3lJnUyKGmjlQ/hIePnnmgDgd28/7luoY5fegpKxC5nlkjDkA2XdkMAtE/kxCXkZbVNfWDwEAsJ49&#10;5QG9JIv/pjBBw8wBAGA9a7InI5UrkcQxzIyJxL2vtLe+wMxxvzskEgmTmpGjdc7t/o5Jls5xyenZ&#10;2oM9ZkIyYyYONjZ812AlPkNB+ZkQiUTsvcdkVTMej+ueP5fxFPwoPwcP3xAnxEmS0SibP4G7jxjT&#10;tvybPhM0NBMAZIeYZYusLiFxxr3hds9n3fJFVpdoZSmjpr6hScg7IGzxSM3hsXoU5Wl/BxjN6XH0&#10;gvuhq7d/rKDa0NQs2N8EPv2F0UiOIcJClX/LDxrl3yYzp0BNRFiwSkRYsEpfR+M9M6GSKIMPiUTC&#10;ZGTnq+uP1HyPwQDpZxcWHCxq6xpE2jo6uPRHar6XkRQv6M2n5h8VJmhrJgDIiWHOXru3i152PwQk&#10;iRUjeSc8fJ4u/dPDQaUlxAsV5KR+qDhX39Ak1NjUPAHJQf8zYDSSAw0LRflbGD5MISXMy3Xsr54H&#10;Cm0wGAzp1vkDfSbR+9MQFhKoCX3oOo6Rtv+oMEFbMwEAICTIX7vA0vy2+4Mnq/vqh5EkVgQCAXfj&#10;wZM14kNEyi2m9+0R/rtibzPrBj2v4Lb2Dq7omDiTvSeunu6teierYFQg601oREFBQUFhHf/kw5Yy&#10;nTYtVjnYnGPkhYUkseqtTejrd7OKSsrlHO0sXJHKhH8bXJwcbVMnjg1+/vj66NnTJvQZujdQRqgP&#10;+8xIu4oqcrY7FBQUFJTB5Z8UJnrTTAAAKMhK5cyc8n0aXnpcveO9obf91+/5rGVnY+t0sP0xP/vv&#10;ACvNLny83E23Lxyat2ap3WlW9UkLLTUVhoSJqpo6MUZSbqOgoKCgDIx/UpggMaD+Xu1oe4aRvpAk&#10;VrT2pWbkaEV/iJ9kOcPU619xmMJgMKQDW1ZtdbT7VpSI1WhrqDCcWKey+uc6h6KgoKD8i/yTwgS9&#10;0FBKRo/SesdI5EVvSayQcNAVf1k4aF9gMBjSqb0bV89notIfM2io/pjKlR7lqKkDBQUFZdD5N4WJ&#10;PswcCGuc5jOkrqeVxKquvlH4cWD4ojG6I94wk6L2bwGLxRIvHtm2dM70gVVZpQUfL3eTkrw0zZoK&#10;1JRX1kiyenwUFJRvtHd0cKZl5mqWVVRLok7P/y6/ZTQHiQQYAAAcDksYnP57d8BEmDHZ2F9eRjI3&#10;v6hUsbd2SBIrFwfbc8i2+4+fOre1d3CtsJ/3T2klKMHj8d3XT+9deOOB7xpW9z1CXTU+J794WF/t&#10;KipRzQSrsFm2JSQmjnalUHrEPHswXFJ8SMlgzYlRPJ+EOGw/fP4SAMC1U3sW0arN8LuRnVekYmK1&#10;NA4AwNHOwrW/dTAGg6iYOJN73kHLUjJyRmTnFakilSo52Nk7dDRVY1fYz7swc4qxH608PNZLN4V9&#10;/Jw0lpODoy3zfZDYj73/fuiY2OTV1teLYjBYYkFcqMCvns/vSI8USVlprDcIBCLLy5tSU1ffIAIA&#10;ID5EpGww+mdUM4HD4Qgrl8w7z0hbt3s+67q7u/EAAN3d3Xh3zyerpSTEimZMNvIfyFwHm8HOe8HG&#10;hu+iFLJYBaMRHeWV1b+FZuJLcoZuX0Lp7057RwdXc0sbLzN/jArug013N4ENmROjqdh/NSQSCYPM&#10;ubOzi+NXzwcAoKW1jWf74fMXLZasf/kk+OX8jOx8dcqS1x2dnRwf4pPGOa3f6z1xrnM8UvSKkrZ2&#10;8n3U0trG+3Nn339a29p4/rQ5/2x6flTDlRmrQ19ZUys+eNMhU1ZRLQUAIDlINSwY8ZlAWGBpfvvY&#10;xZsHGxqbBXtrR5nE6tmrt7OLSytk921euZ2RDJkozDNCnTEnzN/BZ6K7uxvvsv3I3UPbVm/qT+W/&#10;3xFzU6MAdnb2jr7acXH8vdVx/zVaWtt4Jlsv+5SRU6CGbFOSl87SUFVKVFaQzahvaBJKy8rTfB9L&#10;1l6lZuZoTZ+/6l3gvYuT/vT7foiocAUej+vGYtB6KPToESaGiomUCQsK1NR+1QrQo7i0Qm6wJ4VI&#10;s5JDhwyOMMGgZgIAgJeHu9nJzsL1nJvHjr7aIkmsrt/3WcvFydH2t1SN+x1hVDNRWlEpPdhz6Ys7&#10;jwJXpGflafwO6n5WceHINmcRIcHqXz0PlJ/H+eseOxBBQkiQv/bcwS3LaZWET8/K01i++eCD5PRs&#10;7eLSCtnNB85cfXzjtNmfmv0XAOBt0F2GqhT/y/S8VDEYDElzeN9e8sWlFbKDOyWA0ooqaT4e7iZ+&#10;Xp5GVvZLIJJNNN3dzOUecF5odZmNDd/VV7vYLylj7ngFrHj78csEmznT7gsJ8tf2d64ovSMiJFg9&#10;3WRcUF/tYmITjZmt8MpK6uobhY9dvHkQAEDiLxImUP4t8gpLlC7f9NoMAMDNxdka8eTmKFqCBAA5&#10;9fdTj0sTVBTl0gEAXkV/nPYiKsbsZ84X5efzne1QQ1UpMSomzqS3A4rLKmRJJBJmMKXMsooqqcHQ&#10;SrS0tvICADQx+XKREBcttZ45xfOh37MlfbXdfODsVQCA5YusLjEzBqXdsfd2rPVZYdT7mtH5/UzO&#10;Hdyy/EN8UkpdfaMwvTatbe3cvkHPFzjaWQxa3oveOHH51v66+kZhLk6Otn+5gumhs25Hm1va+MRE&#10;hcsXWJrfvuj+YNu7TwnjAQAE+fnqnBdZXsbhsITId3GTAQBmTDH2Gz9G9xWtvkJeRs9B2s2cMv6J&#10;8ZhRrwHIPgZPgl/Of/vpy4TElMxRLa2tvFIS4kWM+j0VlZTLvYiKMYtLTDXIKyxVUhumkKytqRo3&#10;Z/qkx7QWNldueW0qLCmXx+NxXVtXOxy8dvfx+mev3s4mkUgYbi7OFpvZUz3UVZSSnoS8nA8AYKin&#10;HUUv/f772ARj/2evbQAAxurrRM6ZPtGnr/nGJqQaPA4MX4T833H+nGvDh30zV1fV1In5hby0ffPh&#10;86SK6tqhwoL8NcoKshlzzU0ejdJS+8TId0J5rh2dnRwAAP8ttTslIzW0oLf2/Hy8DQe3uWy+dPPh&#10;lkXWM2+OGz0ygla75pZWXvcHT9YEhkVYEwhE3BARoUpVZfkU54WWVxRkpXLo9V9eWS3x7OWbOQmp&#10;maOycguHK8pJZY9QV4k3MzEKlJYUL6Ru39jcwn/k3I0jAAC62mofFGSkcq57+P6XnJalg8fjuzRU&#10;lRJ1tdU/zLcwu8vHy91Effz56x7byyqqpXh5uJr2bFyxE9ne1dXNtvv45bMAAOoqiknjDXVfut7x&#10;3vAhPmkcBoMhyUoNzdfWUI1bYW99gV7p7rr6RuGA0NfzIt/HTi6rrJbk5+VtGKYgmzFjirHfWH2d&#10;qN6+59+J74QJdVWlxL4OaG1r566rbxQWFhKoGYwJEYlEbEVVjYQRnZtvIDQ3t/EBAPTl/0ALF0eb&#10;s4wIE0QiETvBUPelmopiMjP9d3R0cjLSrp3FBbXaGRy34zdxAKNEfIhI+el9G12Wbtjv1Vu7+z5P&#10;nX+FMJGena9+09PfBYCslfiT1bwDxcMneGlVTZ2YqrJ8atT7ONPoD/GTKPebGhuEjjPQibjhQY78&#10;Sc3M0aIlTJBIJMzhczeOpGflaQCQf5cAAA2NTYJrdhy7Hfwi2oKyfUZOgdqrNx+nTplgGNLb/J5H&#10;vjdftumgZ2NTc4+nPmL7v3jjwba7Fw9bqasqJVEeExD6el5sQqoBJwd7e1NzK7+Hz9OllPvVVBST&#10;zUyNAm57+a/s7ibgQ1+/nTV72gRfLPZHu/tFd8+tYa/fzQQgC0i9zRWAbEqwWbb5WX1DkxAAwPrl&#10;i46rKsunIvvveQct23P88pmmllY+yuPCXr+beeWW1yZHuznXTu/b5MLoPZmamasFQNZgr3K0PcvI&#10;MVMnjg2eOnFsML39JBIJs273SXe/kJffFch69ebj1LuPAlfcvnBwHq3rFhQeabl+z8kblIuI97EJ&#10;xg98QxwPn7tx5PS+jS7zZk99QHlMW1s7N3JvJaZqjUzNyBlB+d2kZOSM8A4MX3Trof8qjytHLZTk&#10;Zb4LPX8S/HJ+cnq2tpiocAWlMEEkEbFIv0YGIyPOX/fYXlBcpoDsT0zNHPn0edTcB77BTkEelyZI&#10;UfkB+oW8tN1y4NwVaveCF1ExZq53vddbzZz80PXELvs/wffuO2FCc7gSQ8mAissqZAdLmEhIyRzV&#10;1dXNNhiaieavN09DE/PChIaqcqKJ0ejwV28+Tu2rbX/CQds6GBMS2hlsxyjt7Z0M9dfRyZjQ8bOZ&#10;a276KCg8ytL/2Ssbem2+JGfoJqVl6WipDfvys+ZFIpEwu49dOododCTERf8qE8fL6A/T+XjomyE5&#10;ONjbTYxGh1NvLy2vki4sLlNAEsK1tbVzNza3CCy3t7rIwc7eoa2hEp+Qkjnq7ccvE3ILipUV5aS/&#10;q1SbkJI5ChEkTIxGh8tJS+YBkDWCiCDBxobv0lZXiR8qJlqakJo5qqikXO555HtzenN9HvnefP6K&#10;bU8BALaudjjIw83Vs4L8+Dl5bPCLaAszO5e3n8IfDqOVybarm8AW8OyVjZ62+gfAYEhdXV3seYWl&#10;StvWOO4XHyJSPmOysX9AaIR1UUm5XOT7ONNJ4/SfUx5fWV0r/iLqgxkAgKKcdLaRQe8LqaKScjnr&#10;pZvCEEFi1RKb83s2Lt+JCAbn3O7vOHT2+lEAAD5enkbLGaZenF+j9XILSpSfR743v/0wYKWGinKi&#10;0wIL197GQsj6WsBPWlK8kFXm5/aOTk6/kJe2nBzs7YZ62tHKCrIZGAyQPJ+EODa3tPFuOXDuyodQ&#10;3eEcFI6+jwLCFq/aevgeADnaTkdDJU5VWT41O79I5XNSun5Tcwv/ii2HPBqbWwSWLph7lda4H+KT&#10;xgEASEmIFenraL4nEAj4D/FJ4yqra8UzsvPVLZ02Pv8U6qnCbC2lNx8+TwQA4OXhajYyGPVaTloi&#10;D4AsdOYXlSoePe9++MrxnQ5I+zteASs27jt9DYBsOrKcMfkhDzdnCwBZOx8YFmnl+/SFnaqSfOpm&#10;lyWHmZnLr+A7YUJVWT4Vi8US+1J9F5dVyI5QZ6w+ArPceujnAgAwYzJjtTGYoaGpSRAAoLqmrl+x&#10;zS6Otmf6EiYUZKVypkwY0+sqiBaMaib6Ko3OLO2dHYxpRBic36/g1L4Nq999+jKhspp+pNE976Bl&#10;p/Zt7LMSLKt4FBC2mPJe+dv8JVZuOXy/t/0SYqKlKdF+P4QFNre08t25eMh61tQJPavvxqZmAU4O&#10;jnYAAKcFc6+u23XCHQDggW+wE+UqEADAy/+bdnDxVwfnxNTMkb5PX9gBAEiKDynxvHZ8FvJ8IpFI&#10;mIvunlsPnL52nNY8iUQi9tDZ60dJJBJmlYPNue1rl+6j3E8gEHArthzyeBL8cv55N48dR3etXU/d&#10;B4FAwG1ft3TvqiU2PeaUxqZmAX4+3gYAACe7uVcDQiOsAcgaGmphwjf4hR0idNrPm3WjN21BdW39&#10;EKulG8MRJ3UnOwvXwzvWbKQ8RnO4cgIfD3eT5NAhxcEPrhhTLvyIRCLWcd3ex0HhkZZnXO/uZkSY&#10;qK1rEKmpaxAFAFCQoW966A98vDyNT26fnaI7Qv0jsm2Eukr8mh3HbheWlMl/jE8ei5ix6huahPYc&#10;v3wGAEBYUKDm3uXDlpRmgPikNP1FLjsCyitrJA6dvX501tQJvvTKGNjbzLpxcs+GNYjA0Njcwu+8&#10;Yb/Xi6gYs6KScrmHfs8cltjOvs7s+agoyqWHe18bg1x7AIDaukaRx0HhC32ePl9w8ci2pTgcjgBA&#10;ft8KCwrUcHFxtIY/chsjIS5aihxDIpEwG/aecrvnHbTsnNv9nRtWLDqGHPe78p3QwMnB0a6lptzn&#10;6i2ESpXIKmrrGkR8n76wGz5MIWXqREO66rH+QCQSscnpOdoA3yRTZpk0Tv+5usr3qk5qli2yutSf&#10;i17fSF5l9EVdfWOv0TbM0tDA2Lj1DfT9En41IkKC1ecOblneW5vHQc8XsloQo8eX5AzdjXtPfVfY&#10;7W/TTPQXDVWlREpBAoBsX0c+W5qbeiH/9/ILXYLkbgEA6OzsYkeEhiEiQpVmJuMCAciCG9Jm/5ZV&#10;WykXOhgMhrRu2cIT9MwcEe9iJyenZ2sDADjYzvmhGB8OhyNMHEt++d/3eepMK28GHy9PI6UgQX1O&#10;RgYjIxBnxODnUXOpfXy8/EKXAADg8bju+XOn36U1TwCApuZWPptlm59l5xWpAAAssp558+TeDWuo&#10;hY8pEwxDQr1cx946f9CGWoOMxWKJqkpkc0hZZbVkbV3v0XsA32tyeXm4fvAnGAiO8+dcoxQkAACU&#10;5L6ZGPKLSpSQz7e9/FdW19YPAQDYs3H5Tmp/glFaap8ObVuzCYAszF2nU+ZASkKsiFKQAADg5+Vp&#10;PHdoy3LE0f7+46fO/TmfC4e3OVNeewAAaUmxQgCyf0VJWaUMst1QTzv6+WM3gzsXD1lTChIA5PsW&#10;SdfQ1t7BlVtQotyf+fxMfkjecvbAlhXT7Va9663a4qOA8MUbV9ofoVZBDpQHvsFO7R2dnOuWLTxB&#10;y644ELLzi1QQe2hMXKJRe0cHJ7IaYhQMBkNa7WR7ZvX2o3do7efl4WpeYGV+uz/zyy8sVeq7FUBe&#10;UYlSd3c3nlU2tLwiBsctLGGo3a/CzNQocIGl2R3PJ88caO1vbGoWCAqPtLKdM63XFfVAqaqpE1u8&#10;ZqcftSZHQuzv0ky4ntxtz8fLTd/MwU47CV5fNnoebq4Wu7nT77rd81lbVlkt+erNx2mI3f1FdIwZ&#10;skJeYGl+G3kZ5BaQM6HicDgCvfTtCyzNb9MydaR8FSQAAL4kp+shfVGSkZOvDkDOs1BWWS1JHeLb&#10;1zlhMBiSw/w513YevXi+s6uL/XFQ+MLli60vAZCLASalZekAkLWx9FbSHZ1dHItX7/T/kpyhCwAg&#10;KixYdXrfRhd6z0k1FcXkiqqaoRHvYidTaz2z88nCCABAQXGZQl8maxlJ8QI2NnxXV1c3W35RGUsT&#10;r83uw9G0oqq2p1BfUlq2DgBZILK1mEaz7o+F2STv9XtO3mhpbeNB2v/YxsSblglDaqhYse4I9Q8x&#10;cYlGOQVFfWbXpUaAn7deT0f9h3pOlNeoorp2qKy0RD7yfwVZqRx+Pp6GqJg4k7a2ju8WO2lZuZrI&#10;58LiMoVhirIZzM7pZ/KDMDFSa3js3o0rduw5cYVuXQoCgYA7ffXunqsndvXpkMgoBAIBd+uh/ypp&#10;SfFCS3PTXh3q+kNcQqoB8rm9o5Pz0+cUQ0R9xgxWMyY/PHTW7Vg5jTTNCyzNb/fXnphbUMyQ5NnV&#10;1c1WVFoh15unMzPkMTguo8LOr+TozrXrI97FTS4tp51b4pL7wy1mJuMCqVcOrKKrq5vNaf1eb8rV&#10;B8LfZuaYPN7g2WDlmXCYP+ea2z3yqtLDJ3gpIkwgK3gAgMXzZrojn/O+rtokhw4pphfCrSArSfP3&#10;kkMhPKzYcsijr7nlF5Yo9SdfyHyL6fcOnXU71tbeweXhE7x02SKryxgMhvTQ/9s59aZWf+Ab7ES5&#10;wKuurR9y5bbXpg0rFh+jbpuVW6h6+urdPb7BL+z6MlmToO8MpXg8vltRTjorIztfPb+oRImV0Xyy&#10;Ut9erH2BvFylJMSK6C0EcTgcQVZaIi8tM1czNTOHZm4IxJeBFjKSQwti4hKNGhqbBevqG4WZCe8f&#10;piCbwYxWurC4TP6s2/2dnk9CHPvKysrIdfrV0LzRVjnYnDM1Ngjt7UDvwPBFiLqNFdx//NS5oLhM&#10;YbXj/DOM5HRgFt9gsnoU4abnk37Zz9nZ2TqX0Qn7pLedEdKzyU5ljJBMsZoaCN3d3fjM3MLhjLTN&#10;KypR+llmgv7Cz8fb8PjGKTN6YW+pmTlaVk4bwxsam5h2wGWEPScun3n78csEWvskUTMHw6gqyacZ&#10;G5AF/dDXb2dV1dSJ1dY1iIRFkKMdJhjqvqTUiuLwuG6A3sOm6e2jfClqa6jE645Q+9jbX38FUUEB&#10;vjqrmVM8Aci/34SUzFHd3d14n6DnCwEA5GUkc8ePGUUzFBaALKgCAPznbHdKVUkuDQDg+KVbB1Iz&#10;vn9h1jc0CZnZubx9HBS+kEgkYgX4eetHag6PpTyHoWLMlylAzDStbe3cr99+msLIMcWlFbIPfEMc&#10;m1taaaagxmAwJCEBPoZf1ogjZncvWnPK/Zx0SkT09uLu7OpiRz7j8cy9h+jdGxj4UfBqa+/gmrn4&#10;v8h73kHLursJeF4ermYdTdU4yutEK8T1d4amMIHFYolXT+xaIj5EpJzegUQiEXvyyu199PYzw5Vb&#10;Xps27jt9TVhQoGaR9YybrOiTkrTMXM1X0R+nUW4LDIu0SkjJGNWf/hxs57hxc3G2Um6bOtEwmDqc&#10;iFE6Ojs53nz4PKnvlmRYlQAmLiHNgNGcG11d3WxvP5K9lX9n1FQUk8MeuRoe3bl2PQ83Vwv1/rjE&#10;tNFzHTe86C03BbMQiUTsxRueW6/fJ5ecp8XfppkYbBztyI6B3d0E/CP/UPsnIS/nIy9U6hW8ggxZ&#10;61BWUSVFT+DNzitUpbVdWV4mE/nsfeO02fPH1w16+2MksR89nOy+OTt6+DxdGvEudkpFVc1QALJD&#10;YF+m3cXzZrrv37xq2/lD25YBkH+Tq7YdudfZ+e0FGBOXaISEGRoZjIz48tJb4aXvDX3Kc1hkNZPp&#10;Z+yMKcY9DvH7T7meZCQ/zZHzNw7/t/PYLTUji/LAsAgr6v2cHOyxAldUAAAM6klEQVTtzKzk1YYp&#10;JAOQfT3oLQja2ju4CkvK5cntaYfn5+TTXwQXFJPr54iJClfQyjfRG/RMe7RITsvSQRJA6miqxsWG&#10;eym/8nXXo7xOLg6MheD+LtC9IYaICFW6nty9uDd1lk/Q8wUrNh/yoIzNZgYikYjdffzymT0nrpxW&#10;VZJLC7p/cSKtF8BAcb3jvYHW9iPn3fsVbiMkyF9LLfQMpDrou08J45lZ9b+IjDFnRQGl51H0w+Vo&#10;to+MYar9r+JrgbYL74Pvq0+bNPYp9f4vyRm6c5ase1VTVy860LGKSytkLR03Pt9/2vUEvTYjNYfH&#10;DlbRur+VGZON/ZHFjIdP8FLExCEiJFBtZmr0XcVPFSX5NACyB/wD32An6r5IJBLG3dOPpiZSk8Lh&#10;nF7+meaWVl4kYdNA0NFUjUO0Zj5PXyy44xWwAoDseGk31+xOb8caG4x6ffbA5pUYDIZkoKv1FhFM&#10;ktKydM5eu7cLacdGsZqeNXWCrwA/3w+J0pipTYRgPXOKp/5IzfcAZM3Kxn2nr9F7ZpFIJMz56x7b&#10;EcdYdna2DnoJyJgBCScGAEDyt1Bz/3GQM3Kt9LQ1fvBfACBrqZuav8+/AUD2X0F8UpQVZFjmn4DB&#10;wA/vUEqtx7SJY5/S8pXpz3X6lfQ62Ylj9V7cuXjIWklemu6K+3FQ+ELjOY4JSIIXRuns7GJfseWQ&#10;x9Xbjzbazpl2/4XPDX1mEz0xQkpG9givgFB7WvteRMWY+QQ9X9CfflcusTmPrCRUleTSJo7Ve9Hf&#10;OQaGkcPGGKWsslryY3zy2P6OB0AW5JgdN/h51NzeHHN/N6QlxQs9XY/PvnX+oA21li05PVt7tv26&#10;172Fk/YGiUTCePmH2o+btSSJXtZYaUnxwsvHdjg+f+xmMBimu78ZNjZ812Jrsl9EZm7B8PikNH0A&#10;ADtL8zscVAXGHOfPuYb/auo4dNbtmP+zVzZIqGV9Q5PQ6u1H73z6nGxIa5zxY3Rf6WmrfwAA2H7k&#10;/EXKVT4A2enScd3ex1ZOG8MZiXzoC0Tj0tjULBDy8s0cAAAzE6PA3rTAAADqqopJlKv4vZtW7JAQ&#10;I0cAnLl2f9fnpHQ9AIDhw+R7MmDSEo4+fUkZc9PTj+aLuDewWCzx+K51a5HF5T3voGWmVs6xdx8F&#10;Lo9NSDWob2gSyi0oVg4IjbCebb/29cEzbj2+HPs2rdwuKMBXx+yY1CyynnFTWYGsSTp15c7eh37P&#10;liCLKhKJhAkIjbA+eMbtOADZr2LpwrlXaPVT39Ak5LB2t289RSRbQXGpwvLNh3oSXS1fbH1xoPPt&#10;jWGKsunId0nrOqVl5mpecn/425ScZ4Q+S/HOmjrhiZnJuMCHfs8cTly+s4+Wc1tRSbnczEX/Ra60&#10;n3fBxHh06PBhCimSVBn/2to7uBJTMkfFJqSMiU1IGfMhPmlcfUOT0IUj25wXWc24NRjZAQkEAm79&#10;7pM3erORbdx3yk1Hc3gscpMyiryMZK7VjMkPwyPfzVjlYHuuv/Ovb2gSokyJyyh3vQOXG+hqve3P&#10;mAAAr99+msKsz0tZZbVk8ItoC3opgX9HMBgMycJs0uNJ4/Se7z997cTdR4E9IaRpmbmaU21WxljN&#10;NH04Vl8ncvRIrXd9qTZJJBImv6hUcd/Jq6eePo+aS2s8E6PRYUsXzL06ZcKYkN89Nvx3xt5m1o2z&#10;bvd3UqrUaRXPk5EaWuA43+LaDQ/fNc0tbbxO6/c94ubibBUVFqosLCmT720MDAZDOrht9WaLJetf&#10;vor+OG3cLPtkQX7yi49EAkx6dp4GsgI/d91jx6FtqzcP5Jzmmps82n380lnKF4i9zSym8xnw8/E2&#10;nNy3cfXi1Tv9CAQCzmX7kbuvn7jrSg4VKzbU045+H5tgfOzizYPJ6Vk63FxkbS+JRMI8fR5licPh&#10;+hUJNlJreOzNc/vnb9x3+lp9Q5NQRk6B2gaqEGhKMBgM6fjudWvtbVhT8JCDnb3j9P5Nq2yctzzr&#10;6OzkWL396J09x6+cUVGSS8vJL1Kp+po/CIfDEU7t3bi6Ny3367efpqiOm12hoaqU2NnZzZ6enaeB&#10;3Gd62uofqMOXWQ0vD3fzjMnG/k+fR829du/xuvziUkXkvgMACIt4N5PVpRMGmz6FCQCyN+/iebPc&#10;582e6nHHK3DF2Wv3diHxvggkEgnjetd7vetd7/UA5Njr4cMUUuSkJfJy8opUktKzdChf6iqKcuk+&#10;7memUaeoZSXuD/xWxyWmje6tDfnhs9c73PvaGGZDRd1O72FaCKDGw+fp0v44Nvo/e2VzdOfa9f2V&#10;+G940Lfv98b1+z5r/yRhAkGAn6/+3MEtK2xmT/V46Be6JC0zRystK0+zsKRM/pybx45zbh47kIx6&#10;hvo6UeP0dSINRmm9bWhqEvySnKmbkJKhm5CSofslJUOX2t+Cg529Y/RIzXcTxuq9sJxh6vWnl1v+&#10;XZCWFC+cPmlsELKCNzIYGUFP6D+687/1XJwcrRfdPbcCkB0FEUECj8d128ye6kEvbHiM7og34d7X&#10;xjit3+edk/9jaCg7G1vnWucFJ7f957h/oOfEzcXZusDS/DZiepWRGlpAncSKUWZMNvafPW2Cb2BY&#10;pFVGdr76sYs3Dx7Y4rLV7dSeRbYrtganZeZqBoZFfuerICM1tMDFwfbsjiMX+mWWtTAz8TYYNeLN&#10;2l3Hb76M/jCdXjuDUVpvN7ssOWRqbBDWn3HoMX6M7qsXPtdHL9u4/2FGToFabX2DSExcohGyX0FW&#10;Kuf6mb0LqHNXUDJ1omFwamauVnFphSxi1kCYNmnsU9cTu+1Zubil19e5Q1uWl1VUScUlpo0OffV2&#10;FuU+ESGB6v3bXLat233yj6k8zZAwgcDJwdG+csm8C4usZ9x8HBi+KCMnXz2/qFSxoKhUsaC4TIEy&#10;tr6puYX/0+dkw4TkDN1hirLpc81MH6mrKiapDVNIVldRSpKSECsa7FoFggJ8dSf3bljDSNvi0kpZ&#10;ZrUTrEBBTjqb0TlS09DUJNgfYYJIJGKnThgbPHn8mGf9Gbejs5ODWtX8p2Copx1tqKcdDUDWXOUX&#10;lSqmZOSMSM3IGZGamauVkpEz4vLNh5sv33xIcwWKw+EIQ8VEymSkJPKNRutEjDfUfTl6pNY7Lk6O&#10;tp97Jj8f54WWl5HMtMhql1F2rV+2u629g0tUWLCKmeMkKWoZLLGhHzqJw+EI+7es2mY5w9TrQ3zS&#10;uISUDN2W1jbeoWKipbZzpt/jYGfr0FIjJ7Oi5UQ5Ql3lc6T/LZ1PX1IMk1IzR6Zl5WlycXG0qg1T&#10;TDafbOxPKxzUxdH2bEVV7VB2NjxTaZcp6zPYz6PveDlERKjy2K516+jNGQDgxJ4Nawz1yMmbsFgM&#10;sbOzi11aUrww0u/myMCwCGtyOvEKORKJiB0+TDF5pb31BcoEedISzEcMSIiLlnrfOGVeWl4pnZye&#10;o52cnq2dk1+kIiwkUC0nLZGnp60RM1JreCy945cvtr44e9pEH8Q0RY2stEQect608jZoDldOePXk&#10;pu7Hz0ljE5IzdTNz89UU5WSydDRVYw1Gab3ty+9OREiwOuLJzVG3vQJWJqeTC32pDVNMHjVC7eP4&#10;MaNe0boea50XnKypaxDl5uL4zvEeh8USkLnSCzk1HT/mmZAgOZeHjKR4T4E0ESHB6rBH1wxDXr6Z&#10;E5+YNrqguEyBSCTgFGSls10cbc92d3fjkb5VFMkRPL8zGBKJNe9zIpGILa+qkSgoKlXMLypV5ORg&#10;b1dTUUpSkpPOQu3FKH8SzS2tvGlZeZoZ2fnq7Oz4TjFRkXJxUeHyIaLCFcKC/DWsTqiGQpu29g4u&#10;dWOL0obGZkEhQf7alKgnUsxqD383SCQSZuyMxSkZOQVqOByOkPjaR5Y6+yEK66moqhmqZmRRBgBg&#10;N9fsLmWNDBTWwJRmojewWCxRUnxIiaT4kBJk5YeC8ifCy8PdrK+jEaOvQ9sbHOXnEBD6eh7iWzDf&#10;YvrdP12QACCn8s/IKVADAJg20fApKkig/C38UaEnKCgo/w53HpFDJwHIzpi/ci6sAgkHBeg94yUK&#10;yp8GKkygoKD8dqRl5moi4c+GetrRql9zSfzJ1NU3CgeERswDIIcumhiNZqlzIgrKr4RlZg4UFBQU&#10;VhH5Ps4UcTpcYW/d74RwvxPRH+InDVOUTQcg1/FBw4Z/Hng8rhu5n6QlxP6oNNV/CixzwERBQUFB&#10;QUH5N0HNHCgoKCgoKCgDAhUmUFBQUFBQUAYEKkygoKCgoKCgDAhUmEBBQUFBQUEZEKgwgYKCgoKC&#10;gjIgUGECBQUFBQUFZUCgwgQKCgoKCgrKgECFCRQUFBQUFJQBgQoTKCgoKCgoKAOiJ532x/iksQfP&#10;uh37lZNBQflbCbh7wQRNn4yCgvK30iNM1DU0Cb/7lDD+V04GBQUFBQUF5c/jfyZZkKTamCt0AAAA&#10;AElFTkSuQmCCUEsBAi0AFAAGAAgAAAAhALGCZ7YKAQAAEwIAABMAAAAAAAAAAAAAAAAAAAAAAFtD&#10;b250ZW50X1R5cGVzXS54bWxQSwECLQAUAAYACAAAACEAOP0h/9YAAACUAQAACwAAAAAAAAAAAAAA&#10;AAA7AQAAX3JlbHMvLnJlbHNQSwECLQAUAAYACAAAACEA1aCcIq0EAACPDgAADgAAAAAAAAAAAAAA&#10;AAA6AgAAZHJzL2Uyb0RvYy54bWxQSwECLQAUAAYACAAAACEAqiYOvrwAAAAhAQAAGQAAAAAAAAAA&#10;AAAAAAATBwAAZHJzL19yZWxzL2Uyb0RvYy54bWwucmVsc1BLAQItABQABgAIAAAAIQBPxWcV3wAA&#10;AAkBAAAPAAAAAAAAAAAAAAAAAAYIAABkcnMvZG93bnJldi54bWxQSwECLQAKAAAAAAAAACEAluHo&#10;A2JNAABiTQAAFAAAAAAAAAAAAAAAAAASCQAAZHJzL21lZGlhL2ltYWdlMS5wbmdQSwUGAAAAAAYA&#10;BgB8AQAApl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47;top:326;width:398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r:id="rId6" o:title=""/>
                </v:shape>
                <v:rect id="Rectangle 9" o:spid="_x0000_s1028" style="position:absolute;left:2551;top:823;width:850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 fillcolor="#11263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547;top:245;width:10509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44B31C23" w14:textId="2C673235" w:rsidR="00632457" w:rsidRPr="00616BE1" w:rsidRDefault="00632457" w:rsidP="00632457">
                        <w:pPr>
                          <w:spacing w:line="216" w:lineRule="auto"/>
                          <w:rPr>
                            <w:rFonts w:ascii="HK Grotesk" w:hAnsi="HK Grotesk" w:cs="Times New Roman"/>
                            <w:b/>
                            <w:sz w:val="20"/>
                          </w:rPr>
                        </w:pPr>
                        <w:r w:rsidRPr="007C446D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                                                             </w:t>
                        </w:r>
                        <w:r w:rsidR="00616BE1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                            </w:t>
                        </w:r>
                        <w:r w:rsidRPr="007C446D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    </w:t>
                        </w:r>
                        <w:r w:rsidRPr="00616BE1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t xml:space="preserve">Filia                                 Wydział Instrumentalno-Pedagogiczny,            </w:t>
                        </w:r>
                        <w:r w:rsidRPr="00616BE1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br/>
                          <w:t xml:space="preserve">                                                                                                   w Białymstoku               Edukacji Muzycznej i Wokalistyki</w:t>
                        </w:r>
                      </w:p>
                      <w:p w14:paraId="264B39C4" w14:textId="77777777" w:rsidR="00632457" w:rsidRDefault="00632457" w:rsidP="00632457">
                        <w:pPr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Style w:val="Tabela-Siatka"/>
        <w:tblW w:w="0" w:type="auto"/>
        <w:tblInd w:w="152" w:type="dxa"/>
        <w:tblLook w:val="04A0" w:firstRow="1" w:lastRow="0" w:firstColumn="1" w:lastColumn="0" w:noHBand="0" w:noVBand="1"/>
      </w:tblPr>
      <w:tblGrid>
        <w:gridCol w:w="1287"/>
        <w:gridCol w:w="232"/>
        <w:gridCol w:w="566"/>
        <w:gridCol w:w="57"/>
        <w:gridCol w:w="88"/>
        <w:gridCol w:w="595"/>
        <w:gridCol w:w="226"/>
        <w:gridCol w:w="458"/>
        <w:gridCol w:w="149"/>
        <w:gridCol w:w="1060"/>
        <w:gridCol w:w="209"/>
        <w:gridCol w:w="459"/>
        <w:gridCol w:w="566"/>
        <w:gridCol w:w="359"/>
        <w:gridCol w:w="771"/>
        <w:gridCol w:w="582"/>
        <w:gridCol w:w="223"/>
        <w:gridCol w:w="471"/>
        <w:gridCol w:w="291"/>
        <w:gridCol w:w="530"/>
        <w:gridCol w:w="507"/>
        <w:gridCol w:w="914"/>
      </w:tblGrid>
      <w:tr w:rsidR="00F52910" w:rsidRPr="00A44FB2" w14:paraId="6D001338" w14:textId="77777777" w:rsidTr="00D12292">
        <w:tc>
          <w:tcPr>
            <w:tcW w:w="10600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132AC75" w14:textId="77777777" w:rsidR="00F52910" w:rsidRPr="00616BE1" w:rsidRDefault="00F52910" w:rsidP="00D024B5">
            <w:pPr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Nazwa przedmiotu:</w:t>
            </w:r>
          </w:p>
          <w:p w14:paraId="58CAF214" w14:textId="77777777" w:rsidR="00F52910" w:rsidRPr="00616BE1" w:rsidRDefault="00F52910" w:rsidP="00F52910">
            <w:pPr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b/>
                <w:sz w:val="20"/>
                <w:szCs w:val="20"/>
              </w:rPr>
              <w:t>Specjalistyczna literatura muzyczna</w:t>
            </w:r>
          </w:p>
        </w:tc>
      </w:tr>
      <w:tr w:rsidR="00080856" w:rsidRPr="00A44FB2" w14:paraId="71B0D648" w14:textId="77777777" w:rsidTr="00D12292">
        <w:tc>
          <w:tcPr>
            <w:tcW w:w="8649" w:type="dxa"/>
            <w:gridSpan w:val="19"/>
            <w:tcBorders>
              <w:top w:val="single" w:sz="8" w:space="0" w:color="auto"/>
              <w:left w:val="single" w:sz="8" w:space="0" w:color="auto"/>
            </w:tcBorders>
          </w:tcPr>
          <w:p w14:paraId="53F75EED" w14:textId="77777777" w:rsidR="0078248A" w:rsidRPr="00616BE1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 xml:space="preserve">Jednostka prowadząca </w:t>
            </w:r>
            <w:r w:rsidR="00D024B5" w:rsidRPr="00616BE1">
              <w:rPr>
                <w:rFonts w:ascii="HK Grotesk" w:hAnsi="HK Grotesk" w:cs="Arial"/>
                <w:sz w:val="20"/>
                <w:szCs w:val="20"/>
              </w:rPr>
              <w:t>przedmiot</w:t>
            </w:r>
            <w:r w:rsidRPr="00616BE1">
              <w:rPr>
                <w:rFonts w:ascii="HK Grotesk" w:hAnsi="HK Grotesk" w:cs="Arial"/>
                <w:sz w:val="20"/>
                <w:szCs w:val="20"/>
              </w:rPr>
              <w:t>:</w:t>
            </w:r>
            <w:r w:rsidR="00697E43" w:rsidRPr="00616BE1">
              <w:rPr>
                <w:rFonts w:ascii="HK Grotesk" w:hAnsi="HK Grotesk" w:cs="Arial"/>
                <w:sz w:val="20"/>
                <w:szCs w:val="20"/>
              </w:rPr>
              <w:br/>
            </w:r>
            <w:r w:rsidR="00697E43" w:rsidRPr="00616BE1">
              <w:rPr>
                <w:rFonts w:ascii="HK Grotesk" w:hAnsi="HK Grotesk" w:cs="Arial"/>
                <w:b/>
                <w:sz w:val="20"/>
                <w:szCs w:val="20"/>
              </w:rPr>
              <w:t xml:space="preserve">UMFC </w:t>
            </w:r>
            <w:r w:rsidR="00427073" w:rsidRPr="00616BE1">
              <w:rPr>
                <w:rFonts w:ascii="HK Grotesk" w:hAnsi="HK Grotesk" w:cs="Arial"/>
                <w:b/>
                <w:sz w:val="20"/>
                <w:szCs w:val="20"/>
              </w:rPr>
              <w:t xml:space="preserve">Filia </w:t>
            </w:r>
            <w:r w:rsidR="00697E43" w:rsidRPr="00616BE1">
              <w:rPr>
                <w:rFonts w:ascii="HK Grotesk" w:hAnsi="HK Grotesk" w:cs="Arial"/>
                <w:b/>
                <w:sz w:val="20"/>
                <w:szCs w:val="20"/>
              </w:rPr>
              <w:t>w Białymstoku</w:t>
            </w:r>
          </w:p>
          <w:p w14:paraId="395B6121" w14:textId="77777777" w:rsidR="0078248A" w:rsidRPr="00616BE1" w:rsidRDefault="00774ED4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b/>
                <w:sz w:val="20"/>
                <w:szCs w:val="20"/>
              </w:rPr>
              <w:t xml:space="preserve">Wydział </w:t>
            </w:r>
            <w:r w:rsidR="007A3EAC" w:rsidRPr="00616BE1">
              <w:rPr>
                <w:rFonts w:ascii="HK Grotesk" w:hAnsi="HK Grotesk" w:cs="Arial"/>
                <w:b/>
                <w:sz w:val="20"/>
                <w:szCs w:val="20"/>
              </w:rPr>
              <w:t>Instrumen</w:t>
            </w:r>
            <w:r w:rsidR="001D3FF4" w:rsidRPr="00616BE1">
              <w:rPr>
                <w:rFonts w:ascii="HK Grotesk" w:hAnsi="HK Grotesk" w:cs="Arial"/>
                <w:b/>
                <w:sz w:val="20"/>
                <w:szCs w:val="20"/>
              </w:rPr>
              <w:t>talno-Pedagogiczny</w:t>
            </w:r>
            <w:r w:rsidR="00D024B5" w:rsidRPr="00616BE1">
              <w:rPr>
                <w:rFonts w:ascii="HK Grotesk" w:hAnsi="HK Grotesk" w:cs="Arial"/>
                <w:b/>
                <w:sz w:val="20"/>
                <w:szCs w:val="20"/>
              </w:rPr>
              <w:t>, Edukacji Muzycznej i Wokalistyki</w:t>
            </w:r>
          </w:p>
        </w:tc>
        <w:tc>
          <w:tcPr>
            <w:tcW w:w="1951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14:paraId="5773A304" w14:textId="77777777" w:rsidR="0078248A" w:rsidRPr="00616BE1" w:rsidRDefault="0078248A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Rok akademicki:</w:t>
            </w:r>
          </w:p>
          <w:p w14:paraId="3E5C38F0" w14:textId="2BD902EA" w:rsidR="0078248A" w:rsidRPr="00616BE1" w:rsidRDefault="00D024B5" w:rsidP="00143BD8">
            <w:pPr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b/>
                <w:bCs/>
                <w:sz w:val="20"/>
                <w:szCs w:val="20"/>
              </w:rPr>
              <w:t>20</w:t>
            </w:r>
            <w:r w:rsidR="32BCE471" w:rsidRPr="00616BE1">
              <w:rPr>
                <w:rFonts w:ascii="HK Grotesk" w:hAnsi="HK Grotesk" w:cs="Arial"/>
                <w:b/>
                <w:bCs/>
                <w:sz w:val="20"/>
                <w:szCs w:val="20"/>
              </w:rPr>
              <w:t>2</w:t>
            </w:r>
            <w:r w:rsidR="00143BD8">
              <w:rPr>
                <w:rFonts w:ascii="HK Grotesk" w:hAnsi="HK Grotesk" w:cs="Arial"/>
                <w:b/>
                <w:bCs/>
                <w:sz w:val="20"/>
                <w:szCs w:val="20"/>
              </w:rPr>
              <w:t>4</w:t>
            </w:r>
            <w:r w:rsidRPr="00616BE1">
              <w:rPr>
                <w:rFonts w:ascii="HK Grotesk" w:hAnsi="HK Grotesk" w:cs="Arial"/>
                <w:b/>
                <w:bCs/>
                <w:sz w:val="20"/>
                <w:szCs w:val="20"/>
              </w:rPr>
              <w:t>/202</w:t>
            </w:r>
            <w:r w:rsidR="00143BD8">
              <w:rPr>
                <w:rFonts w:ascii="HK Grotesk" w:hAnsi="HK Grotesk" w:cs="Arial"/>
                <w:b/>
                <w:bCs/>
                <w:sz w:val="20"/>
                <w:szCs w:val="20"/>
              </w:rPr>
              <w:t>5</w:t>
            </w:r>
          </w:p>
        </w:tc>
      </w:tr>
      <w:tr w:rsidR="00080856" w:rsidRPr="00A44FB2" w14:paraId="0B514F67" w14:textId="77777777" w:rsidTr="00D12292">
        <w:tc>
          <w:tcPr>
            <w:tcW w:w="5386" w:type="dxa"/>
            <w:gridSpan w:val="12"/>
            <w:tcBorders>
              <w:left w:val="single" w:sz="8" w:space="0" w:color="auto"/>
            </w:tcBorders>
          </w:tcPr>
          <w:p w14:paraId="0D7F2353" w14:textId="77777777" w:rsidR="00774ED4" w:rsidRPr="00616BE1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Kierunek:</w:t>
            </w:r>
          </w:p>
          <w:p w14:paraId="6B03E1E7" w14:textId="5A2FADDD" w:rsidR="00774ED4" w:rsidRPr="00616BE1" w:rsidRDefault="00FE249E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b/>
                <w:sz w:val="20"/>
                <w:szCs w:val="20"/>
              </w:rPr>
              <w:t>e</w:t>
            </w:r>
            <w:r w:rsidR="007A297A" w:rsidRPr="00616BE1">
              <w:rPr>
                <w:rFonts w:ascii="HK Grotesk" w:hAnsi="HK Grotesk" w:cs="Arial"/>
                <w:b/>
                <w:sz w:val="20"/>
                <w:szCs w:val="20"/>
              </w:rPr>
              <w:t>dukacja artystyczna w zakresie sztuki muzycznej</w:t>
            </w:r>
          </w:p>
        </w:tc>
        <w:tc>
          <w:tcPr>
            <w:tcW w:w="5214" w:type="dxa"/>
            <w:gridSpan w:val="10"/>
            <w:tcBorders>
              <w:right w:val="single" w:sz="8" w:space="0" w:color="auto"/>
            </w:tcBorders>
          </w:tcPr>
          <w:p w14:paraId="5F1D6DE1" w14:textId="77777777" w:rsidR="00774ED4" w:rsidRPr="00616BE1" w:rsidRDefault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Specjalność:</w:t>
            </w:r>
          </w:p>
          <w:p w14:paraId="548B6EF6" w14:textId="77777777" w:rsidR="00774ED4" w:rsidRPr="00616BE1" w:rsidRDefault="007A297A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b/>
                <w:sz w:val="20"/>
                <w:szCs w:val="20"/>
              </w:rPr>
              <w:t>edukacja artystyczna szkolna/ prowadzenie zespołów muzycznych/ muzyka kościelna</w:t>
            </w:r>
          </w:p>
        </w:tc>
      </w:tr>
      <w:tr w:rsidR="00080856" w:rsidRPr="00A44FB2" w14:paraId="4D2EF8D4" w14:textId="77777777" w:rsidTr="00D122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658" w:type="dxa"/>
            <w:gridSpan w:val="9"/>
            <w:tcBorders>
              <w:left w:val="single" w:sz="8" w:space="0" w:color="auto"/>
            </w:tcBorders>
          </w:tcPr>
          <w:p w14:paraId="16EBD797" w14:textId="77777777" w:rsidR="00774ED4" w:rsidRPr="00616BE1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Forma studiów:</w:t>
            </w:r>
          </w:p>
          <w:p w14:paraId="0BB7E625" w14:textId="77777777" w:rsidR="00774ED4" w:rsidRPr="00616BE1" w:rsidRDefault="007A297A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b/>
                <w:sz w:val="20"/>
                <w:szCs w:val="20"/>
              </w:rPr>
              <w:t>stacjonarne drugiego stopnia</w:t>
            </w:r>
          </w:p>
        </w:tc>
        <w:tc>
          <w:tcPr>
            <w:tcW w:w="3424" w:type="dxa"/>
            <w:gridSpan w:val="6"/>
          </w:tcPr>
          <w:p w14:paraId="0EB471CD" w14:textId="77777777" w:rsidR="00774ED4" w:rsidRPr="00616BE1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Profil kształcenia:</w:t>
            </w:r>
          </w:p>
          <w:p w14:paraId="60216A49" w14:textId="77777777" w:rsidR="00774ED4" w:rsidRPr="00616BE1" w:rsidRDefault="007A297A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proofErr w:type="spellStart"/>
            <w:r w:rsidRPr="00616BE1">
              <w:rPr>
                <w:rFonts w:ascii="HK Grotesk" w:hAnsi="HK Grotesk" w:cs="Arial"/>
                <w:b/>
                <w:sz w:val="20"/>
                <w:szCs w:val="20"/>
              </w:rPr>
              <w:t>ogólnoakademicki</w:t>
            </w:r>
            <w:proofErr w:type="spellEnd"/>
            <w:r w:rsidRPr="00616BE1">
              <w:rPr>
                <w:rFonts w:ascii="HK Grotesk" w:hAnsi="HK Grotesk" w:cs="Arial"/>
                <w:b/>
                <w:sz w:val="20"/>
                <w:szCs w:val="20"/>
              </w:rPr>
              <w:t xml:space="preserve"> (A)</w:t>
            </w:r>
          </w:p>
        </w:tc>
        <w:tc>
          <w:tcPr>
            <w:tcW w:w="3518" w:type="dxa"/>
            <w:gridSpan w:val="7"/>
            <w:tcBorders>
              <w:right w:val="single" w:sz="8" w:space="0" w:color="auto"/>
            </w:tcBorders>
          </w:tcPr>
          <w:p w14:paraId="44C62BD9" w14:textId="77777777" w:rsidR="00774ED4" w:rsidRPr="00616BE1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 xml:space="preserve">Status </w:t>
            </w:r>
            <w:r w:rsidR="00D024B5" w:rsidRPr="00616BE1">
              <w:rPr>
                <w:rFonts w:ascii="HK Grotesk" w:hAnsi="HK Grotesk" w:cs="Arial"/>
                <w:sz w:val="20"/>
                <w:szCs w:val="20"/>
              </w:rPr>
              <w:t>przedmiotu</w:t>
            </w:r>
            <w:r w:rsidRPr="00616BE1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08EE4E00" w14:textId="77777777" w:rsidR="00774ED4" w:rsidRPr="00616BE1" w:rsidRDefault="007A297A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b/>
                <w:sz w:val="20"/>
                <w:szCs w:val="20"/>
              </w:rPr>
              <w:t>obowiązkowy</w:t>
            </w:r>
          </w:p>
        </w:tc>
      </w:tr>
      <w:tr w:rsidR="00080856" w:rsidRPr="00A44FB2" w14:paraId="269136FF" w14:textId="77777777" w:rsidTr="00D122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3051" w:type="dxa"/>
            <w:gridSpan w:val="7"/>
            <w:tcBorders>
              <w:left w:val="single" w:sz="8" w:space="0" w:color="auto"/>
              <w:bottom w:val="single" w:sz="8" w:space="0" w:color="auto"/>
            </w:tcBorders>
          </w:tcPr>
          <w:p w14:paraId="65CA46B5" w14:textId="77777777" w:rsidR="00774ED4" w:rsidRPr="00616BE1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Forma zajęć:</w:t>
            </w:r>
          </w:p>
          <w:p w14:paraId="2133FA09" w14:textId="77777777" w:rsidR="00774ED4" w:rsidRPr="00616BE1" w:rsidRDefault="00697E43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b/>
                <w:sz w:val="20"/>
                <w:szCs w:val="20"/>
              </w:rPr>
              <w:t>W</w:t>
            </w:r>
            <w:r w:rsidR="007A297A" w:rsidRPr="00616BE1">
              <w:rPr>
                <w:rFonts w:ascii="HK Grotesk" w:hAnsi="HK Grotesk" w:cs="Arial"/>
                <w:b/>
                <w:sz w:val="20"/>
                <w:szCs w:val="20"/>
              </w:rPr>
              <w:t>ykłady</w:t>
            </w:r>
          </w:p>
        </w:tc>
        <w:tc>
          <w:tcPr>
            <w:tcW w:w="2901" w:type="dxa"/>
            <w:gridSpan w:val="6"/>
            <w:tcBorders>
              <w:bottom w:val="single" w:sz="8" w:space="0" w:color="auto"/>
            </w:tcBorders>
          </w:tcPr>
          <w:p w14:paraId="0D7A8A56" w14:textId="77777777" w:rsidR="00774ED4" w:rsidRPr="00616BE1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 xml:space="preserve">Język </w:t>
            </w:r>
            <w:r w:rsidR="00D024B5" w:rsidRPr="00616BE1">
              <w:rPr>
                <w:rFonts w:ascii="HK Grotesk" w:hAnsi="HK Grotesk" w:cs="Arial"/>
                <w:sz w:val="20"/>
                <w:szCs w:val="20"/>
              </w:rPr>
              <w:t>przedmiotu</w:t>
            </w:r>
            <w:r w:rsidRPr="00616BE1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439D4491" w14:textId="77777777" w:rsidR="00774ED4" w:rsidRPr="00616BE1" w:rsidRDefault="007A297A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b/>
                <w:sz w:val="20"/>
                <w:szCs w:val="20"/>
              </w:rPr>
              <w:t>polski (niemiecki, angielski)</w:t>
            </w:r>
          </w:p>
        </w:tc>
        <w:tc>
          <w:tcPr>
            <w:tcW w:w="2697" w:type="dxa"/>
            <w:gridSpan w:val="6"/>
            <w:tcBorders>
              <w:bottom w:val="single" w:sz="8" w:space="0" w:color="auto"/>
            </w:tcBorders>
          </w:tcPr>
          <w:p w14:paraId="6FBE9DF4" w14:textId="77777777" w:rsidR="00774ED4" w:rsidRPr="00616BE1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Rok/semestr:</w:t>
            </w:r>
          </w:p>
          <w:p w14:paraId="68BBD922" w14:textId="77777777" w:rsidR="00774ED4" w:rsidRPr="00616BE1" w:rsidRDefault="007A297A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b/>
                <w:sz w:val="20"/>
                <w:szCs w:val="20"/>
              </w:rPr>
              <w:t>I/ I, II</w:t>
            </w:r>
          </w:p>
        </w:tc>
        <w:tc>
          <w:tcPr>
            <w:tcW w:w="1951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1099F4A8" w14:textId="77777777" w:rsidR="00774ED4" w:rsidRPr="00616BE1" w:rsidRDefault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Wymiar godzin:</w:t>
            </w:r>
          </w:p>
          <w:p w14:paraId="219897CE" w14:textId="77777777" w:rsidR="00774ED4" w:rsidRPr="00616BE1" w:rsidRDefault="007A297A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b/>
                <w:sz w:val="20"/>
                <w:szCs w:val="20"/>
              </w:rPr>
              <w:t>30</w:t>
            </w:r>
          </w:p>
        </w:tc>
      </w:tr>
      <w:tr w:rsidR="00080856" w:rsidRPr="00A44FB2" w14:paraId="098A93A9" w14:textId="77777777" w:rsidTr="00D122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23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7D9486" w14:textId="77777777" w:rsidR="00774ED4" w:rsidRPr="00616BE1" w:rsidRDefault="00774ED4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 xml:space="preserve">Koordynator </w:t>
            </w:r>
            <w:r w:rsidR="00D024B5" w:rsidRPr="00616BE1">
              <w:rPr>
                <w:rFonts w:ascii="HK Grotesk" w:hAnsi="HK Grotesk" w:cs="Arial"/>
                <w:sz w:val="20"/>
                <w:szCs w:val="20"/>
              </w:rPr>
              <w:t>przedmiotu</w:t>
            </w:r>
          </w:p>
        </w:tc>
        <w:tc>
          <w:tcPr>
            <w:tcW w:w="8370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33C109" w14:textId="77777777" w:rsidR="00774ED4" w:rsidRPr="00616BE1" w:rsidRDefault="007A297A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b/>
                <w:sz w:val="20"/>
                <w:szCs w:val="20"/>
              </w:rPr>
              <w:t>Kierownik Katedry Chóralistyki i Edukacji Artystycznej</w:t>
            </w:r>
          </w:p>
        </w:tc>
      </w:tr>
      <w:tr w:rsidR="00080856" w:rsidRPr="00A44FB2" w14:paraId="1C8622FB" w14:textId="77777777" w:rsidTr="00D122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6EA59D" w14:textId="77777777" w:rsidR="00774ED4" w:rsidRPr="00616BE1" w:rsidRDefault="00774ED4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Prowadzący zajęcia</w:t>
            </w:r>
          </w:p>
        </w:tc>
        <w:tc>
          <w:tcPr>
            <w:tcW w:w="8370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0C058D" w14:textId="77777777" w:rsidR="00774ED4" w:rsidRPr="00616BE1" w:rsidRDefault="007A297A" w:rsidP="40060C10">
            <w:pPr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b/>
                <w:bCs/>
                <w:sz w:val="20"/>
                <w:szCs w:val="20"/>
              </w:rPr>
              <w:t>dr Karolina Mika</w:t>
            </w:r>
          </w:p>
        </w:tc>
      </w:tr>
      <w:tr w:rsidR="00080856" w:rsidRPr="00A44FB2" w14:paraId="02E3D0ED" w14:textId="77777777" w:rsidTr="00D122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B0E733D" w14:textId="77777777" w:rsidR="00774ED4" w:rsidRPr="00616BE1" w:rsidRDefault="00774ED4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Cele przedmiotu</w:t>
            </w:r>
          </w:p>
        </w:tc>
        <w:tc>
          <w:tcPr>
            <w:tcW w:w="8370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589C74" w14:textId="45CE19BA" w:rsidR="00774ED4" w:rsidRPr="00616BE1" w:rsidRDefault="006762AB" w:rsidP="006762AB">
            <w:pPr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 xml:space="preserve">Rozszerzenie znajomości literatury muzycznej o specjalistyczną literaturę chóralną, </w:t>
            </w:r>
            <w:r w:rsidR="00697E43" w:rsidRPr="00616BE1">
              <w:rPr>
                <w:rFonts w:ascii="HK Grotesk" w:hAnsi="HK Grotesk" w:cs="Arial"/>
                <w:sz w:val="20"/>
                <w:szCs w:val="20"/>
              </w:rPr>
              <w:br/>
            </w:r>
            <w:r w:rsidRPr="00616BE1">
              <w:rPr>
                <w:rFonts w:ascii="HK Grotesk" w:hAnsi="HK Grotesk" w:cs="Arial"/>
                <w:sz w:val="20"/>
                <w:szCs w:val="20"/>
              </w:rPr>
              <w:t xml:space="preserve">z uwzględnieniem rodzimej twórczości chóralnej, jaka powstawała na ziemiach polskich od początków państwowości, aż do czasów współczesnych. Wyposażenie studentów w wiedzę umożliwiającą orientację w szerokim spektrum zagadnień, związanych z wykonawstwem chóralnej literatury muzycznej od monodii wokalnej epoki średniowiecza, po chóralną muzykę współczesną. Przekazanie ogólnej wiedzy teoretycznej stanowiącej niezbędne zaplecze dla własnych poszukiwań optymalnych dla danej partytury rozwiązań wykonawczych i interpretacyjnych. </w:t>
            </w:r>
          </w:p>
        </w:tc>
      </w:tr>
      <w:tr w:rsidR="00080856" w:rsidRPr="00A44FB2" w14:paraId="22579150" w14:textId="77777777" w:rsidTr="00D122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3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91DBA7" w14:textId="77777777" w:rsidR="00774ED4" w:rsidRPr="00616BE1" w:rsidRDefault="00774ED4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Wymagania wstępne</w:t>
            </w:r>
          </w:p>
        </w:tc>
        <w:tc>
          <w:tcPr>
            <w:tcW w:w="8370" w:type="dxa"/>
            <w:gridSpan w:val="1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1A8C42" w14:textId="77777777" w:rsidR="00774ED4" w:rsidRPr="00616BE1" w:rsidRDefault="006762AB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Znajomość kanonu literatury muzycznej w zakresie realizowanym na poziomie studiów muzycznych I stopnia. Znajomość ram czasowych, czołowych twórców, reprezentatywnych dla muzyki chóralnej form i gatunków muzycznych oraz ogólnych kanonów estetycznych dla poszczególnych epok i stylów muzycznych. Umiejętność osadzenia ich w szerszym kontekście historycznym i kulturowym.</w:t>
            </w:r>
          </w:p>
        </w:tc>
      </w:tr>
      <w:tr w:rsidR="00080856" w:rsidRPr="00A44FB2" w14:paraId="3AFCE69A" w14:textId="77777777" w:rsidTr="00D122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5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138E29" w14:textId="39954534" w:rsidR="00774ED4" w:rsidRPr="00616BE1" w:rsidRDefault="00D024B5" w:rsidP="00774ED4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b/>
                <w:sz w:val="20"/>
                <w:szCs w:val="20"/>
              </w:rPr>
              <w:t>Kategorie</w:t>
            </w:r>
            <w:r w:rsidR="002408B5" w:rsidRPr="00616BE1">
              <w:rPr>
                <w:rFonts w:ascii="HK Grotesk" w:hAnsi="HK Grotesk" w:cs="Arial"/>
                <w:b/>
                <w:sz w:val="20"/>
                <w:szCs w:val="20"/>
              </w:rPr>
              <w:t xml:space="preserve"> efektów</w:t>
            </w:r>
          </w:p>
        </w:tc>
        <w:tc>
          <w:tcPr>
            <w:tcW w:w="71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70F5EB0" w14:textId="5F445328" w:rsidR="00774ED4" w:rsidRPr="00616BE1" w:rsidRDefault="00774ED4" w:rsidP="00D024B5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b/>
                <w:sz w:val="20"/>
                <w:szCs w:val="20"/>
              </w:rPr>
              <w:t xml:space="preserve">Nr </w:t>
            </w:r>
            <w:r w:rsidR="002408B5" w:rsidRPr="00616BE1">
              <w:rPr>
                <w:rFonts w:ascii="HK Grotesk" w:hAnsi="HK Grotesk" w:cs="Arial"/>
                <w:b/>
                <w:sz w:val="20"/>
                <w:szCs w:val="20"/>
              </w:rPr>
              <w:t>efektu</w:t>
            </w:r>
          </w:p>
        </w:tc>
        <w:tc>
          <w:tcPr>
            <w:tcW w:w="6949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4676BE2" w14:textId="1A50BA2B" w:rsidR="00774ED4" w:rsidRPr="00616BE1" w:rsidRDefault="00774ED4" w:rsidP="00D024B5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b/>
                <w:sz w:val="20"/>
                <w:szCs w:val="20"/>
              </w:rPr>
              <w:t xml:space="preserve">EFEKTY </w:t>
            </w:r>
            <w:r w:rsidR="00D024B5" w:rsidRPr="00616BE1">
              <w:rPr>
                <w:rFonts w:ascii="HK Grotesk" w:hAnsi="HK Grotesk" w:cs="Arial"/>
                <w:b/>
                <w:sz w:val="20"/>
                <w:szCs w:val="20"/>
              </w:rPr>
              <w:t>UCZENIA SIĘ</w:t>
            </w:r>
            <w:r w:rsidR="002408B5" w:rsidRPr="00616BE1">
              <w:rPr>
                <w:rFonts w:ascii="HK Grotesk" w:hAnsi="HK Grotesk" w:cs="Arial"/>
                <w:b/>
                <w:sz w:val="20"/>
                <w:szCs w:val="20"/>
              </w:rPr>
              <w:t xml:space="preserve"> DLA PRZEDMIOTU</w:t>
            </w:r>
          </w:p>
        </w:tc>
        <w:tc>
          <w:tcPr>
            <w:tcW w:w="142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B1DB0CD" w14:textId="4ADA0B34" w:rsidR="00774ED4" w:rsidRPr="00616BE1" w:rsidRDefault="002408B5" w:rsidP="00D024B5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Numer efektu kier./spec.</w:t>
            </w:r>
          </w:p>
        </w:tc>
      </w:tr>
      <w:tr w:rsidR="00080856" w:rsidRPr="00A44FB2" w14:paraId="3D197B95" w14:textId="77777777" w:rsidTr="00D122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0A4271" w14:textId="77777777" w:rsidR="00774ED4" w:rsidRPr="00616BE1" w:rsidRDefault="006762AB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Wiedza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9841BE" w14:textId="77777777" w:rsidR="00774ED4" w:rsidRPr="00616BE1" w:rsidRDefault="006762AB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6949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B9D5BD" w14:textId="6DEB0BCB" w:rsidR="00774ED4" w:rsidRPr="00616BE1" w:rsidRDefault="006762AB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 xml:space="preserve">Znajomość kanonu repertuaru </w:t>
            </w:r>
            <w:r w:rsidR="004E40E4" w:rsidRPr="00616BE1">
              <w:rPr>
                <w:rFonts w:ascii="HK Grotesk" w:hAnsi="HK Grotesk" w:cs="Arial"/>
                <w:sz w:val="20"/>
                <w:szCs w:val="20"/>
              </w:rPr>
              <w:t>muzyki chóralnej z</w:t>
            </w:r>
            <w:r w:rsidRPr="00616BE1">
              <w:rPr>
                <w:rFonts w:ascii="HK Grotesk" w:hAnsi="HK Grotesk" w:cs="Arial"/>
                <w:sz w:val="20"/>
                <w:szCs w:val="20"/>
              </w:rPr>
              <w:t xml:space="preserve"> uwzględnieniem twórczości, jaka powstawała na ziemiach polskich od początków państwowości, aż do czasów współczesnych.</w:t>
            </w:r>
            <w:r w:rsidR="65158D3E" w:rsidRPr="00616BE1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="001846BA" w:rsidRPr="00616BE1">
              <w:rPr>
                <w:rFonts w:ascii="HK Grotesk" w:hAnsi="HK Grotesk" w:cs="Arial"/>
                <w:sz w:val="20"/>
                <w:szCs w:val="20"/>
              </w:rPr>
              <w:t>Znajomość wiodących pozycji z zakresu fachowej literatury przedmiotu.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8F958B7" w14:textId="77777777" w:rsidR="00774ED4" w:rsidRPr="00616BE1" w:rsidRDefault="001846BA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K2</w:t>
            </w:r>
            <w:r w:rsidR="00D024B5" w:rsidRPr="00616BE1">
              <w:rPr>
                <w:rFonts w:ascii="HK Grotesk" w:hAnsi="HK Grotesk" w:cs="Arial"/>
                <w:sz w:val="20"/>
                <w:szCs w:val="20"/>
              </w:rPr>
              <w:t>_W</w:t>
            </w:r>
            <w:r w:rsidR="006762AB" w:rsidRPr="00616BE1">
              <w:rPr>
                <w:rFonts w:ascii="HK Grotesk" w:hAnsi="HK Grotesk" w:cs="Arial"/>
                <w:sz w:val="20"/>
                <w:szCs w:val="20"/>
              </w:rPr>
              <w:t>1</w:t>
            </w:r>
            <w:r w:rsidR="00D024B5" w:rsidRPr="00616BE1">
              <w:rPr>
                <w:rFonts w:ascii="HK Grotesk" w:hAnsi="HK Grotesk" w:cs="Arial"/>
                <w:sz w:val="20"/>
                <w:szCs w:val="20"/>
              </w:rPr>
              <w:br/>
              <w:t>K2_W</w:t>
            </w:r>
            <w:r w:rsidRPr="00616BE1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</w:tr>
      <w:tr w:rsidR="00080856" w:rsidRPr="00A44FB2" w14:paraId="3A53CF2D" w14:textId="77777777" w:rsidTr="00D122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E364D2" w14:textId="77777777" w:rsidR="00774ED4" w:rsidRPr="00616BE1" w:rsidRDefault="006762AB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Wiedza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F999B5" w14:textId="77777777" w:rsidR="00774ED4" w:rsidRPr="00616BE1" w:rsidRDefault="006762AB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6949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FB5055" w14:textId="77777777" w:rsidR="00774ED4" w:rsidRPr="00616BE1" w:rsidRDefault="00392056" w:rsidP="001846BA">
            <w:pPr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Znajomość</w:t>
            </w:r>
            <w:r w:rsidR="006762AB" w:rsidRPr="00616BE1">
              <w:rPr>
                <w:rFonts w:ascii="HK Grotesk" w:hAnsi="HK Grotesk" w:cs="Arial"/>
                <w:sz w:val="20"/>
                <w:szCs w:val="20"/>
              </w:rPr>
              <w:t xml:space="preserve"> form, gatun</w:t>
            </w:r>
            <w:r w:rsidR="001846BA" w:rsidRPr="00616BE1">
              <w:rPr>
                <w:rFonts w:ascii="HK Grotesk" w:hAnsi="HK Grotesk" w:cs="Arial"/>
                <w:sz w:val="20"/>
                <w:szCs w:val="20"/>
              </w:rPr>
              <w:t>ków oraz rodzajów zarówno monodii wokalnej</w:t>
            </w:r>
            <w:r w:rsidR="006762AB" w:rsidRPr="00616BE1">
              <w:rPr>
                <w:rFonts w:ascii="HK Grotesk" w:hAnsi="HK Grotesk" w:cs="Arial"/>
                <w:sz w:val="20"/>
                <w:szCs w:val="20"/>
              </w:rPr>
              <w:t xml:space="preserve">, jak i wielogłosowej twórczości chóralnej wyrosłej na gruncie kultury zachodniej Europy. </w:t>
            </w:r>
            <w:r w:rsidRPr="00616BE1">
              <w:rPr>
                <w:rFonts w:ascii="HK Grotesk" w:hAnsi="HK Grotesk" w:cs="Arial"/>
                <w:sz w:val="20"/>
                <w:szCs w:val="20"/>
              </w:rPr>
              <w:t>Znajomość</w:t>
            </w:r>
            <w:r w:rsidR="001846BA" w:rsidRPr="00616BE1">
              <w:rPr>
                <w:rFonts w:ascii="HK Grotesk" w:hAnsi="HK Grotesk" w:cs="Arial"/>
                <w:sz w:val="20"/>
                <w:szCs w:val="20"/>
              </w:rPr>
              <w:t xml:space="preserve"> za</w:t>
            </w:r>
            <w:r w:rsidRPr="00616BE1">
              <w:rPr>
                <w:rFonts w:ascii="HK Grotesk" w:hAnsi="HK Grotesk" w:cs="Arial"/>
                <w:sz w:val="20"/>
                <w:szCs w:val="20"/>
              </w:rPr>
              <w:t xml:space="preserve">gadnień związanych z praktyką oraz estetyką </w:t>
            </w:r>
            <w:r w:rsidR="001846BA" w:rsidRPr="00616BE1">
              <w:rPr>
                <w:rFonts w:ascii="HK Grotesk" w:hAnsi="HK Grotesk" w:cs="Arial"/>
                <w:sz w:val="20"/>
                <w:szCs w:val="20"/>
              </w:rPr>
              <w:t>wykonawstwa muzy</w:t>
            </w:r>
            <w:r w:rsidRPr="00616BE1">
              <w:rPr>
                <w:rFonts w:ascii="HK Grotesk" w:hAnsi="HK Grotesk" w:cs="Arial"/>
                <w:sz w:val="20"/>
                <w:szCs w:val="20"/>
              </w:rPr>
              <w:t>ki wokalnej poszczególnych epok.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16D8A2A" w14:textId="77777777" w:rsidR="006762AB" w:rsidRPr="00616BE1" w:rsidRDefault="00D024B5" w:rsidP="006762AB">
            <w:pPr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K2_W</w:t>
            </w:r>
            <w:r w:rsidR="001846BA" w:rsidRPr="00616BE1">
              <w:rPr>
                <w:rFonts w:ascii="HK Grotesk" w:hAnsi="HK Grotesk" w:cs="Arial"/>
                <w:sz w:val="20"/>
                <w:szCs w:val="20"/>
              </w:rPr>
              <w:t>1</w:t>
            </w:r>
          </w:p>
          <w:p w14:paraId="28906DD6" w14:textId="77777777" w:rsidR="00774ED4" w:rsidRPr="00616BE1" w:rsidRDefault="00D024B5" w:rsidP="006762AB">
            <w:pPr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K2_W</w:t>
            </w:r>
            <w:r w:rsidR="00392056" w:rsidRPr="00616BE1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</w:tr>
      <w:tr w:rsidR="00080856" w:rsidRPr="00A44FB2" w14:paraId="00AE887A" w14:textId="77777777" w:rsidTr="00D122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0AA4D1" w14:textId="77777777" w:rsidR="00774ED4" w:rsidRPr="00616BE1" w:rsidRDefault="006762AB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Umiejętności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CD5EC4" w14:textId="77777777" w:rsidR="00774ED4" w:rsidRPr="00616BE1" w:rsidRDefault="006762AB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6949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E5DCDF" w14:textId="77777777" w:rsidR="00774ED4" w:rsidRPr="00616BE1" w:rsidRDefault="00697E43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Umiejętność słuchowej</w:t>
            </w:r>
            <w:r w:rsidR="006762AB" w:rsidRPr="00616BE1">
              <w:rPr>
                <w:rFonts w:ascii="HK Grotesk" w:hAnsi="HK Grotesk" w:cs="Arial"/>
                <w:sz w:val="20"/>
                <w:szCs w:val="20"/>
              </w:rPr>
              <w:t xml:space="preserve"> identyfikacji omawianych przykładów specjalistycznej literatury chóralnej z uwzględnieniem ich kompozytorów, epok, stylów muzycznych, szczególnych okoliczności powstania, przeznaczenia kompozycji oraz związanych z nimi treści pozamuzycznych.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B160D56" w14:textId="77777777" w:rsidR="00774ED4" w:rsidRPr="00616BE1" w:rsidRDefault="00D024B5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K2_U</w:t>
            </w:r>
            <w:r w:rsidR="007173FC" w:rsidRPr="00616BE1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</w:tr>
      <w:tr w:rsidR="00080856" w:rsidRPr="00A44FB2" w14:paraId="4895DD2E" w14:textId="77777777" w:rsidTr="00D122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BB5B39" w14:textId="77777777" w:rsidR="00774ED4" w:rsidRPr="00616BE1" w:rsidRDefault="006762AB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Umiejętności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598DEE6" w14:textId="77777777" w:rsidR="00774ED4" w:rsidRPr="00616BE1" w:rsidRDefault="006762AB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6949" w:type="dxa"/>
            <w:gridSpan w:val="1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290B30" w14:textId="77777777" w:rsidR="00774ED4" w:rsidRPr="00616BE1" w:rsidRDefault="006762AB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 xml:space="preserve">Podstawowa umiejętność doboru właściwych dla danej epoki oraz stylu muz. praktyk wykonawczych, odnosząca się m.in. do umiejętności określenia obsady, optymalnej liczebności wykonawców, </w:t>
            </w:r>
            <w:r w:rsidR="007173FC" w:rsidRPr="00616BE1">
              <w:rPr>
                <w:rFonts w:ascii="HK Grotesk" w:hAnsi="HK Grotesk" w:cs="Arial"/>
                <w:sz w:val="20"/>
                <w:szCs w:val="20"/>
              </w:rPr>
              <w:t xml:space="preserve">określenia </w:t>
            </w:r>
            <w:r w:rsidRPr="00616BE1">
              <w:rPr>
                <w:rFonts w:ascii="HK Grotesk" w:hAnsi="HK Grotesk" w:cs="Arial"/>
                <w:sz w:val="20"/>
                <w:szCs w:val="20"/>
              </w:rPr>
              <w:t>ogólnej estetyki brzmienia zespołu oraz właściwych dla danego stylu podstawowych elementów interpretacji chóralnego dzieła muzycznego (artykulacja, dynamika, rytmika, agogika, realizacja zdobnictwa, realizacja akcentacji, itp.).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10416DC" w14:textId="77777777" w:rsidR="006762AB" w:rsidRPr="00616BE1" w:rsidRDefault="007173FC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K2</w:t>
            </w:r>
            <w:r w:rsidR="00D024B5" w:rsidRPr="00616BE1">
              <w:rPr>
                <w:rFonts w:ascii="HK Grotesk" w:hAnsi="HK Grotesk" w:cs="Arial"/>
                <w:sz w:val="20"/>
                <w:szCs w:val="20"/>
              </w:rPr>
              <w:t>_U</w:t>
            </w:r>
            <w:r w:rsidR="006762AB" w:rsidRPr="00616BE1">
              <w:rPr>
                <w:rFonts w:ascii="HK Grotesk" w:hAnsi="HK Grotesk" w:cs="Arial"/>
                <w:sz w:val="20"/>
                <w:szCs w:val="20"/>
              </w:rPr>
              <w:t>2</w:t>
            </w:r>
          </w:p>
          <w:p w14:paraId="5DAB6C7B" w14:textId="77777777" w:rsidR="006762AB" w:rsidRPr="00616BE1" w:rsidRDefault="006762AB" w:rsidP="00774ED4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080856" w:rsidRPr="00A44FB2" w14:paraId="4DC20631" w14:textId="77777777" w:rsidTr="00D122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179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665DB75" w14:textId="1975586D" w:rsidR="00774ED4" w:rsidRPr="00616BE1" w:rsidRDefault="00774ED4" w:rsidP="00D024B5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b/>
                <w:sz w:val="20"/>
                <w:szCs w:val="20"/>
              </w:rPr>
              <w:t xml:space="preserve">TREŚCI PROGRAMOWE </w:t>
            </w:r>
            <w:r w:rsidR="002408B5" w:rsidRPr="00616BE1">
              <w:rPr>
                <w:rFonts w:ascii="HK Grotesk" w:hAnsi="HK Grotesk" w:cs="Arial"/>
                <w:b/>
                <w:sz w:val="20"/>
                <w:szCs w:val="20"/>
              </w:rPr>
              <w:t>PRZEDMIOTU</w:t>
            </w:r>
          </w:p>
        </w:tc>
        <w:tc>
          <w:tcPr>
            <w:tcW w:w="142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32A60D" w14:textId="77777777" w:rsidR="00774ED4" w:rsidRPr="00616BE1" w:rsidRDefault="00774ED4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Liczba godzin</w:t>
            </w:r>
          </w:p>
        </w:tc>
      </w:tr>
      <w:tr w:rsidR="00080856" w:rsidRPr="00A44FB2" w14:paraId="007868DD" w14:textId="77777777" w:rsidTr="00D122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9179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26D394" w14:textId="77777777" w:rsidR="00774ED4" w:rsidRPr="00616BE1" w:rsidRDefault="00774ED4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b/>
                <w:sz w:val="20"/>
                <w:szCs w:val="20"/>
              </w:rPr>
              <w:t>Semestr I</w:t>
            </w:r>
          </w:p>
          <w:p w14:paraId="00FFB538" w14:textId="77777777" w:rsidR="00971FEC" w:rsidRPr="00616BE1" w:rsidRDefault="00971FEC" w:rsidP="00971FEC">
            <w:pPr>
              <w:numPr>
                <w:ilvl w:val="0"/>
                <w:numId w:val="1"/>
              </w:numPr>
              <w:ind w:left="328" w:hanging="328"/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 xml:space="preserve">Monodia wokalna epoki średniowiecza – podstawowe zagadnienia wykonawcze na przykładzie klasycznego repertuaru gregoriańskiego oraz polskich zabytków muzycznych. </w:t>
            </w:r>
          </w:p>
          <w:p w14:paraId="120F46CB" w14:textId="0BBFD5C9" w:rsidR="00971FEC" w:rsidRPr="00616BE1" w:rsidRDefault="00971FEC" w:rsidP="00971FEC">
            <w:pPr>
              <w:numPr>
                <w:ilvl w:val="0"/>
                <w:numId w:val="1"/>
              </w:numPr>
              <w:ind w:left="328" w:hanging="328"/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lastRenderedPageBreak/>
              <w:t xml:space="preserve">Rozwój polifonii w twórczości wokalnej polskiego średniowiecza na tle rozwoju form polifonicznych w zachodniej Europie. </w:t>
            </w:r>
          </w:p>
          <w:p w14:paraId="18D5A2D3" w14:textId="77777777" w:rsidR="00971FEC" w:rsidRPr="00616BE1" w:rsidRDefault="00971FEC" w:rsidP="00971FEC">
            <w:pPr>
              <w:numPr>
                <w:ilvl w:val="0"/>
                <w:numId w:val="1"/>
              </w:numPr>
              <w:ind w:left="328" w:hanging="328"/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 xml:space="preserve">Polska muzyka wokalna epoki renesansu (m. religijna z tekstem łacińskim; m. religijna z tekstem łacińskim i polskim) wobec twórczości zachodnioeuropejskiej. Omówienie głównych problemów wykonawczych. </w:t>
            </w:r>
          </w:p>
          <w:p w14:paraId="766331AC" w14:textId="77777777" w:rsidR="00971FEC" w:rsidRPr="00616BE1" w:rsidRDefault="00971FEC" w:rsidP="00971FEC">
            <w:pPr>
              <w:numPr>
                <w:ilvl w:val="0"/>
                <w:numId w:val="1"/>
              </w:numPr>
              <w:ind w:left="328" w:hanging="328"/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 xml:space="preserve">Muzyka wokalna i wokalno-instrumentalna polskiego baroku (m. religijna w </w:t>
            </w:r>
            <w:r w:rsidRPr="00616BE1">
              <w:rPr>
                <w:rFonts w:ascii="HK Grotesk" w:hAnsi="HK Grotesk" w:cs="Arial"/>
                <w:i/>
                <w:sz w:val="20"/>
                <w:szCs w:val="20"/>
              </w:rPr>
              <w:t xml:space="preserve">stile </w:t>
            </w:r>
            <w:proofErr w:type="spellStart"/>
            <w:r w:rsidRPr="00616BE1">
              <w:rPr>
                <w:rFonts w:ascii="HK Grotesk" w:hAnsi="HK Grotesk" w:cs="Arial"/>
                <w:i/>
                <w:sz w:val="20"/>
                <w:szCs w:val="20"/>
              </w:rPr>
              <w:t>antico</w:t>
            </w:r>
            <w:proofErr w:type="spellEnd"/>
            <w:r w:rsidR="00CD5359" w:rsidRPr="00616BE1">
              <w:rPr>
                <w:rFonts w:ascii="HK Grotesk" w:hAnsi="HK Grotesk" w:cs="Arial"/>
                <w:i/>
                <w:sz w:val="20"/>
                <w:szCs w:val="20"/>
              </w:rPr>
              <w:t xml:space="preserve"> </w:t>
            </w:r>
            <w:r w:rsidRPr="00616BE1">
              <w:rPr>
                <w:rFonts w:ascii="HK Grotesk" w:hAnsi="HK Grotesk" w:cs="Arial"/>
                <w:sz w:val="20"/>
                <w:szCs w:val="20"/>
              </w:rPr>
              <w:t>oraz w stylu koncertującym; świecka muzyka sceniczna oraz komnatowa) na tle ówczesnej twórczości zachodnioeuropejskiej.</w:t>
            </w:r>
          </w:p>
          <w:p w14:paraId="2860D717" w14:textId="77777777" w:rsidR="00774ED4" w:rsidRPr="00616BE1" w:rsidRDefault="00971FEC" w:rsidP="00971FEC">
            <w:pPr>
              <w:numPr>
                <w:ilvl w:val="0"/>
                <w:numId w:val="1"/>
              </w:numPr>
              <w:ind w:left="328" w:hanging="328"/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Estetyka wykonawcza epoki baroku w kontekście wykonawstwa muzyki chóralnej (retoryka muzyczna jako główne kryterium interpretacji).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0981D2" w14:textId="77777777" w:rsidR="002408B5" w:rsidRPr="00616BE1" w:rsidRDefault="002408B5" w:rsidP="00971FEC">
            <w:pPr>
              <w:rPr>
                <w:rFonts w:ascii="HK Grotesk" w:hAnsi="HK Grotesk" w:cs="Arial"/>
                <w:sz w:val="20"/>
                <w:szCs w:val="20"/>
              </w:rPr>
            </w:pPr>
          </w:p>
          <w:p w14:paraId="7144751B" w14:textId="0EBDBD08" w:rsidR="00971FEC" w:rsidRPr="00616BE1" w:rsidRDefault="00971FEC" w:rsidP="00971FEC">
            <w:pPr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2</w:t>
            </w:r>
          </w:p>
          <w:p w14:paraId="6A05A809" w14:textId="13CC284E" w:rsidR="00971FEC" w:rsidRDefault="00971FEC" w:rsidP="00971FEC">
            <w:pPr>
              <w:rPr>
                <w:rFonts w:ascii="HK Grotesk" w:hAnsi="HK Grotesk" w:cs="Arial"/>
                <w:sz w:val="20"/>
                <w:szCs w:val="20"/>
              </w:rPr>
            </w:pPr>
          </w:p>
          <w:p w14:paraId="1A32F242" w14:textId="77777777" w:rsidR="001B367A" w:rsidRPr="00616BE1" w:rsidRDefault="001B367A" w:rsidP="00971FEC">
            <w:pPr>
              <w:rPr>
                <w:rFonts w:ascii="HK Grotesk" w:hAnsi="HK Grotesk" w:cs="Arial"/>
                <w:sz w:val="20"/>
                <w:szCs w:val="20"/>
              </w:rPr>
            </w:pPr>
          </w:p>
          <w:p w14:paraId="78E884CA" w14:textId="77777777" w:rsidR="00971FEC" w:rsidRPr="00616BE1" w:rsidRDefault="00971FEC" w:rsidP="00971FEC">
            <w:pPr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lastRenderedPageBreak/>
              <w:t>2</w:t>
            </w:r>
          </w:p>
          <w:p w14:paraId="5A39BBE3" w14:textId="77777777" w:rsidR="00971FEC" w:rsidRPr="00616BE1" w:rsidRDefault="00971FEC" w:rsidP="00971FEC">
            <w:pPr>
              <w:rPr>
                <w:rFonts w:ascii="HK Grotesk" w:hAnsi="HK Grotesk" w:cs="Arial"/>
                <w:sz w:val="20"/>
                <w:szCs w:val="20"/>
              </w:rPr>
            </w:pPr>
          </w:p>
          <w:p w14:paraId="279935FF" w14:textId="77777777" w:rsidR="00971FEC" w:rsidRPr="00616BE1" w:rsidRDefault="00971FEC" w:rsidP="00971FEC">
            <w:pPr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4</w:t>
            </w:r>
          </w:p>
          <w:p w14:paraId="41C8F396" w14:textId="77777777" w:rsidR="00971FEC" w:rsidRPr="00616BE1" w:rsidRDefault="00971FEC" w:rsidP="00971FEC">
            <w:pPr>
              <w:rPr>
                <w:rFonts w:ascii="HK Grotesk" w:hAnsi="HK Grotesk" w:cs="Arial"/>
                <w:sz w:val="20"/>
                <w:szCs w:val="20"/>
              </w:rPr>
            </w:pPr>
          </w:p>
          <w:p w14:paraId="1CCFDD3F" w14:textId="77777777" w:rsidR="001B367A" w:rsidRDefault="001B367A" w:rsidP="00971FEC">
            <w:pPr>
              <w:rPr>
                <w:rFonts w:ascii="HK Grotesk" w:hAnsi="HK Grotesk" w:cs="Arial"/>
                <w:sz w:val="20"/>
                <w:szCs w:val="20"/>
              </w:rPr>
            </w:pPr>
          </w:p>
          <w:p w14:paraId="78941E47" w14:textId="59794819" w:rsidR="00971FEC" w:rsidRPr="00616BE1" w:rsidRDefault="00971FEC" w:rsidP="00971FEC">
            <w:pPr>
              <w:rPr>
                <w:rFonts w:ascii="HK Grotesk" w:hAnsi="HK Grotesk" w:cs="Arial"/>
                <w:sz w:val="20"/>
                <w:szCs w:val="20"/>
              </w:rPr>
            </w:pPr>
            <w:bookmarkStart w:id="0" w:name="_GoBack"/>
            <w:bookmarkEnd w:id="0"/>
            <w:r w:rsidRPr="00616BE1">
              <w:rPr>
                <w:rFonts w:ascii="HK Grotesk" w:hAnsi="HK Grotesk" w:cs="Arial"/>
                <w:sz w:val="20"/>
                <w:szCs w:val="20"/>
              </w:rPr>
              <w:t>5</w:t>
            </w:r>
          </w:p>
          <w:p w14:paraId="72A3D3EC" w14:textId="77777777" w:rsidR="00971FEC" w:rsidRPr="00616BE1" w:rsidRDefault="00971FEC" w:rsidP="00971FEC">
            <w:pPr>
              <w:rPr>
                <w:rFonts w:ascii="HK Grotesk" w:hAnsi="HK Grotesk" w:cs="Arial"/>
                <w:sz w:val="20"/>
                <w:szCs w:val="20"/>
              </w:rPr>
            </w:pPr>
          </w:p>
          <w:p w14:paraId="0D0B940D" w14:textId="77777777" w:rsidR="00971FEC" w:rsidRPr="00616BE1" w:rsidRDefault="00971FEC" w:rsidP="00971FEC">
            <w:pPr>
              <w:rPr>
                <w:rFonts w:ascii="HK Grotesk" w:hAnsi="HK Grotesk" w:cs="Arial"/>
                <w:sz w:val="20"/>
                <w:szCs w:val="20"/>
              </w:rPr>
            </w:pPr>
          </w:p>
          <w:p w14:paraId="7842F596" w14:textId="77777777" w:rsidR="00971FEC" w:rsidRPr="00616BE1" w:rsidRDefault="00971FEC" w:rsidP="00971FEC">
            <w:pPr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</w:tr>
      <w:tr w:rsidR="00080856" w:rsidRPr="00A44FB2" w14:paraId="2A7DAE43" w14:textId="77777777" w:rsidTr="00D122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179" w:type="dxa"/>
            <w:gridSpan w:val="2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8671D1" w14:textId="77777777" w:rsidR="00774ED4" w:rsidRPr="00616BE1" w:rsidRDefault="00774ED4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b/>
                <w:sz w:val="20"/>
                <w:szCs w:val="20"/>
              </w:rPr>
              <w:lastRenderedPageBreak/>
              <w:t>Semestr II</w:t>
            </w:r>
          </w:p>
          <w:p w14:paraId="0DBD76F7" w14:textId="77777777" w:rsidR="00971FEC" w:rsidRPr="00616BE1" w:rsidRDefault="00971FEC" w:rsidP="00971FEC">
            <w:pPr>
              <w:numPr>
                <w:ilvl w:val="0"/>
                <w:numId w:val="1"/>
              </w:numPr>
              <w:ind w:left="328" w:hanging="328"/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Chóralna muzyka religijna epoki klasycyzmu w Polsce wobec twórczości chóralnej ówczesnych kompozytorów europejskich.</w:t>
            </w:r>
          </w:p>
          <w:p w14:paraId="7E78C86E" w14:textId="77777777" w:rsidR="00971FEC" w:rsidRPr="00616BE1" w:rsidRDefault="00971FEC" w:rsidP="00971FEC">
            <w:pPr>
              <w:numPr>
                <w:ilvl w:val="0"/>
                <w:numId w:val="1"/>
              </w:numPr>
              <w:ind w:left="328" w:hanging="328"/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Muzyka chóralna polskich kompozytorów epoki romantyzmu w kontekście europejskiej literatury chóralnej.</w:t>
            </w:r>
          </w:p>
          <w:p w14:paraId="2BFEF0B6" w14:textId="77777777" w:rsidR="00971FEC" w:rsidRPr="00616BE1" w:rsidRDefault="00971FEC" w:rsidP="00971FEC">
            <w:pPr>
              <w:numPr>
                <w:ilvl w:val="0"/>
                <w:numId w:val="1"/>
              </w:numPr>
              <w:ind w:left="328" w:hanging="328"/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 xml:space="preserve">Problematyka interpretacji muzyki romantyzmu w ujęciu prac teoretycznych Hugo Riemanna. </w:t>
            </w:r>
          </w:p>
          <w:p w14:paraId="298A5C8B" w14:textId="77777777" w:rsidR="00774ED4" w:rsidRPr="00616BE1" w:rsidRDefault="00971FEC" w:rsidP="00774ED4">
            <w:pPr>
              <w:numPr>
                <w:ilvl w:val="0"/>
                <w:numId w:val="1"/>
              </w:numPr>
              <w:ind w:left="328" w:hanging="328"/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Muzyka nowa w twórczości chóralnej kompozytorów polskich wobec głównych nurtów muzyki europejskiej. Podstawowe elementy zapisu współczesnej partytury; współczesne techniki wokalne.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27B00A" w14:textId="77777777" w:rsidR="00774ED4" w:rsidRPr="00616BE1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</w:p>
          <w:p w14:paraId="0B778152" w14:textId="77777777" w:rsidR="00971FEC" w:rsidRPr="00616BE1" w:rsidRDefault="00971FEC" w:rsidP="00971FEC">
            <w:pPr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3</w:t>
            </w:r>
          </w:p>
          <w:p w14:paraId="60061E4C" w14:textId="77777777" w:rsidR="00971FEC" w:rsidRPr="00616BE1" w:rsidRDefault="00971FEC" w:rsidP="00971FEC">
            <w:pPr>
              <w:rPr>
                <w:rFonts w:ascii="HK Grotesk" w:hAnsi="HK Grotesk" w:cs="Arial"/>
                <w:sz w:val="20"/>
                <w:szCs w:val="20"/>
              </w:rPr>
            </w:pPr>
          </w:p>
          <w:p w14:paraId="44240AAE" w14:textId="77777777" w:rsidR="00971FEC" w:rsidRPr="00616BE1" w:rsidRDefault="00971FEC" w:rsidP="00971FEC">
            <w:pPr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5</w:t>
            </w:r>
          </w:p>
          <w:p w14:paraId="44EAFD9C" w14:textId="77777777" w:rsidR="00971FEC" w:rsidRPr="00616BE1" w:rsidRDefault="00971FEC" w:rsidP="00971FEC">
            <w:pPr>
              <w:rPr>
                <w:rFonts w:ascii="HK Grotesk" w:hAnsi="HK Grotesk" w:cs="Arial"/>
                <w:sz w:val="20"/>
                <w:szCs w:val="20"/>
              </w:rPr>
            </w:pPr>
          </w:p>
          <w:p w14:paraId="56B20A0C" w14:textId="77777777" w:rsidR="00971FEC" w:rsidRPr="00616BE1" w:rsidRDefault="00971FEC" w:rsidP="00971FEC">
            <w:pPr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1</w:t>
            </w:r>
          </w:p>
          <w:p w14:paraId="29B4EA11" w14:textId="77777777" w:rsidR="00971FEC" w:rsidRPr="00616BE1" w:rsidRDefault="00971FEC" w:rsidP="00971FEC">
            <w:pPr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6</w:t>
            </w:r>
          </w:p>
        </w:tc>
      </w:tr>
      <w:tr w:rsidR="00080856" w:rsidRPr="00A44FB2" w14:paraId="045EB210" w14:textId="77777777" w:rsidTr="00D122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1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E009AE" w14:textId="77777777" w:rsidR="00774ED4" w:rsidRPr="00616BE1" w:rsidRDefault="00774ED4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84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C0C1E2" w14:textId="77777777" w:rsidR="00F84374" w:rsidRPr="00616BE1" w:rsidRDefault="00F84374" w:rsidP="004A4FA0">
            <w:pPr>
              <w:numPr>
                <w:ilvl w:val="0"/>
                <w:numId w:val="2"/>
              </w:numPr>
              <w:tabs>
                <w:tab w:val="clear" w:pos="1261"/>
                <w:tab w:val="num" w:pos="589"/>
              </w:tabs>
              <w:ind w:left="589" w:hanging="283"/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 xml:space="preserve">wykład problemowy; </w:t>
            </w:r>
          </w:p>
          <w:p w14:paraId="533472C0" w14:textId="77777777" w:rsidR="00F84374" w:rsidRPr="00616BE1" w:rsidRDefault="00F84374" w:rsidP="004A4FA0">
            <w:pPr>
              <w:numPr>
                <w:ilvl w:val="0"/>
                <w:numId w:val="2"/>
              </w:numPr>
              <w:tabs>
                <w:tab w:val="clear" w:pos="1261"/>
                <w:tab w:val="num" w:pos="589"/>
              </w:tabs>
              <w:ind w:left="589" w:hanging="283"/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 xml:space="preserve">wykład z prezentacją multimedialną wybranych zagadnień; </w:t>
            </w:r>
          </w:p>
          <w:p w14:paraId="4FC9ED99" w14:textId="77777777" w:rsidR="00F84374" w:rsidRPr="00616BE1" w:rsidRDefault="00F84374" w:rsidP="004A4FA0">
            <w:pPr>
              <w:numPr>
                <w:ilvl w:val="0"/>
                <w:numId w:val="2"/>
              </w:numPr>
              <w:tabs>
                <w:tab w:val="clear" w:pos="1261"/>
                <w:tab w:val="num" w:pos="589"/>
              </w:tabs>
              <w:ind w:left="589" w:hanging="283"/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 xml:space="preserve">praca z tekstem nutowym i dyskusja; </w:t>
            </w:r>
          </w:p>
          <w:p w14:paraId="4FB6B7B1" w14:textId="77777777" w:rsidR="00774ED4" w:rsidRPr="00616BE1" w:rsidRDefault="00F84374" w:rsidP="004A4FA0">
            <w:pPr>
              <w:numPr>
                <w:ilvl w:val="0"/>
                <w:numId w:val="2"/>
              </w:numPr>
              <w:tabs>
                <w:tab w:val="clear" w:pos="1261"/>
                <w:tab w:val="num" w:pos="589"/>
              </w:tabs>
              <w:ind w:left="589" w:hanging="283"/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prezentacja nagrań CD i DVD.</w:t>
            </w:r>
          </w:p>
        </w:tc>
      </w:tr>
      <w:tr w:rsidR="00D024B5" w:rsidRPr="00A44FB2" w14:paraId="5F5754AE" w14:textId="77777777" w:rsidTr="00D122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14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08D6B5" w14:textId="77777777" w:rsidR="00D024B5" w:rsidRPr="00616BE1" w:rsidRDefault="00D024B5" w:rsidP="00D024B5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Metody weryfikacji</w:t>
            </w:r>
          </w:p>
        </w:tc>
        <w:tc>
          <w:tcPr>
            <w:tcW w:w="6216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94D5A5" w14:textId="77777777" w:rsidR="00D024B5" w:rsidRPr="00616BE1" w:rsidRDefault="00D024B5" w:rsidP="00D024B5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224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BE3C96A" w14:textId="77777777" w:rsidR="00D024B5" w:rsidRPr="00616BE1" w:rsidRDefault="00D024B5" w:rsidP="00F84374">
            <w:pPr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Nr efektu uczenia się</w:t>
            </w:r>
          </w:p>
        </w:tc>
      </w:tr>
      <w:tr w:rsidR="00D024B5" w:rsidRPr="00A44FB2" w14:paraId="667C68BA" w14:textId="77777777" w:rsidTr="00D122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142" w:type="dxa"/>
            <w:gridSpan w:val="4"/>
            <w:vMerge/>
            <w:vAlign w:val="center"/>
          </w:tcPr>
          <w:p w14:paraId="3DEEC669" w14:textId="77777777" w:rsidR="00D024B5" w:rsidRPr="00616BE1" w:rsidRDefault="00D024B5" w:rsidP="00D024B5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6216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810670" w14:textId="77777777" w:rsidR="00D024B5" w:rsidRPr="00616BE1" w:rsidRDefault="00D024B5" w:rsidP="009C3694">
            <w:pPr>
              <w:pStyle w:val="Akapitzlist"/>
              <w:numPr>
                <w:ilvl w:val="3"/>
                <w:numId w:val="2"/>
              </w:numPr>
              <w:tabs>
                <w:tab w:val="clear" w:pos="3421"/>
              </w:tabs>
              <w:ind w:left="717" w:hanging="283"/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Test słuchowy</w:t>
            </w:r>
          </w:p>
        </w:tc>
        <w:tc>
          <w:tcPr>
            <w:tcW w:w="224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D2FC19D" w14:textId="77777777" w:rsidR="00D024B5" w:rsidRPr="00616BE1" w:rsidRDefault="00D024B5" w:rsidP="00F84374">
            <w:pPr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1-3</w:t>
            </w:r>
          </w:p>
        </w:tc>
      </w:tr>
      <w:tr w:rsidR="00D024B5" w:rsidRPr="00A44FB2" w14:paraId="45B1A6F7" w14:textId="77777777" w:rsidTr="00D122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142" w:type="dxa"/>
            <w:gridSpan w:val="4"/>
            <w:vMerge/>
            <w:vAlign w:val="center"/>
          </w:tcPr>
          <w:p w14:paraId="3656B9AB" w14:textId="77777777" w:rsidR="00D024B5" w:rsidRPr="00616BE1" w:rsidRDefault="00D024B5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6216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EFA8AF" w14:textId="77777777" w:rsidR="00D024B5" w:rsidRPr="00616BE1" w:rsidRDefault="00D024B5" w:rsidP="009C3694">
            <w:pPr>
              <w:pStyle w:val="Akapitzlist"/>
              <w:numPr>
                <w:ilvl w:val="3"/>
                <w:numId w:val="2"/>
              </w:numPr>
              <w:tabs>
                <w:tab w:val="clear" w:pos="3421"/>
              </w:tabs>
              <w:ind w:left="717" w:hanging="283"/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Kolokwium pisemne</w:t>
            </w:r>
          </w:p>
        </w:tc>
        <w:tc>
          <w:tcPr>
            <w:tcW w:w="224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2EA1B3C" w14:textId="77777777" w:rsidR="00D024B5" w:rsidRPr="00616BE1" w:rsidRDefault="00D024B5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1-4</w:t>
            </w:r>
          </w:p>
        </w:tc>
      </w:tr>
      <w:tr w:rsidR="00080856" w:rsidRPr="00A44FB2" w14:paraId="3DE6B494" w14:textId="77777777" w:rsidTr="00D122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600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2134D88" w14:textId="77777777" w:rsidR="00774ED4" w:rsidRPr="00616BE1" w:rsidRDefault="00774ED4" w:rsidP="00D024B5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b/>
                <w:sz w:val="20"/>
                <w:szCs w:val="20"/>
              </w:rPr>
              <w:t xml:space="preserve">KORELACJA </w:t>
            </w:r>
            <w:r w:rsidR="00D024B5" w:rsidRPr="00616BE1">
              <w:rPr>
                <w:rFonts w:ascii="HK Grotesk" w:hAnsi="HK Grotesk" w:cs="Arial"/>
                <w:b/>
                <w:sz w:val="20"/>
                <w:szCs w:val="20"/>
              </w:rPr>
              <w:t>EFEKTU UCZENIA SIĘ</w:t>
            </w:r>
            <w:r w:rsidRPr="00616BE1">
              <w:rPr>
                <w:rFonts w:ascii="HK Grotesk" w:hAnsi="HK Grotesk" w:cs="Arial"/>
                <w:b/>
                <w:sz w:val="20"/>
                <w:szCs w:val="20"/>
              </w:rPr>
              <w:t xml:space="preserve"> Z TREŚCIAMI PROGRAMOWYMI, MET</w:t>
            </w:r>
            <w:r w:rsidR="00D024B5" w:rsidRPr="00616BE1">
              <w:rPr>
                <w:rFonts w:ascii="HK Grotesk" w:hAnsi="HK Grotesk" w:cs="Arial"/>
                <w:b/>
                <w:sz w:val="20"/>
                <w:szCs w:val="20"/>
              </w:rPr>
              <w:t>ODAMI KSZTAŁCENIA I WERYFIKACJI</w:t>
            </w:r>
          </w:p>
        </w:tc>
      </w:tr>
      <w:tr w:rsidR="00080856" w:rsidRPr="00A44FB2" w14:paraId="3D92E73A" w14:textId="77777777" w:rsidTr="00D122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0955BF" w14:textId="77777777" w:rsidR="00774ED4" w:rsidRPr="00616BE1" w:rsidRDefault="00D024B5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Nr efektu uczenia się</w:t>
            </w:r>
          </w:p>
        </w:tc>
        <w:tc>
          <w:tcPr>
            <w:tcW w:w="256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B97512" w14:textId="77777777" w:rsidR="00774ED4" w:rsidRPr="00616BE1" w:rsidRDefault="00774ED4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Treści kształcenia</w:t>
            </w:r>
          </w:p>
        </w:tc>
        <w:tc>
          <w:tcPr>
            <w:tcW w:w="250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C4B35" w14:textId="77777777" w:rsidR="00774ED4" w:rsidRPr="00616BE1" w:rsidRDefault="00774ED4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271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286FDD9" w14:textId="77777777" w:rsidR="00774ED4" w:rsidRPr="00616BE1" w:rsidRDefault="00774ED4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Metody weryfikacji</w:t>
            </w:r>
          </w:p>
        </w:tc>
      </w:tr>
      <w:tr w:rsidR="00080856" w:rsidRPr="00A44FB2" w14:paraId="545C69CB" w14:textId="77777777" w:rsidTr="00D122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2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49FAAB8" w14:textId="77777777" w:rsidR="00774ED4" w:rsidRPr="00616BE1" w:rsidRDefault="00F8437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256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6A68" w14:textId="77777777" w:rsidR="00774ED4" w:rsidRPr="00616BE1" w:rsidRDefault="00F8437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1-9</w:t>
            </w:r>
          </w:p>
        </w:tc>
        <w:tc>
          <w:tcPr>
            <w:tcW w:w="25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CC76" w14:textId="77777777" w:rsidR="00774ED4" w:rsidRPr="00616BE1" w:rsidRDefault="00F8437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1-4</w:t>
            </w:r>
          </w:p>
        </w:tc>
        <w:tc>
          <w:tcPr>
            <w:tcW w:w="271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B0A58B3" w14:textId="77777777" w:rsidR="00774ED4" w:rsidRPr="00616BE1" w:rsidRDefault="00F8437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1,2</w:t>
            </w:r>
          </w:p>
        </w:tc>
      </w:tr>
      <w:tr w:rsidR="00080856" w:rsidRPr="00A44FB2" w14:paraId="6D519792" w14:textId="77777777" w:rsidTr="00D122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CC21B90" w14:textId="77777777" w:rsidR="00774ED4" w:rsidRPr="00616BE1" w:rsidRDefault="00F8437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2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5125" w14:textId="77777777" w:rsidR="00774ED4" w:rsidRPr="00616BE1" w:rsidRDefault="00F8437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1-9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BB34" w14:textId="77777777" w:rsidR="00774ED4" w:rsidRPr="00616BE1" w:rsidRDefault="00F8437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1-4</w:t>
            </w:r>
          </w:p>
        </w:tc>
        <w:tc>
          <w:tcPr>
            <w:tcW w:w="2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ABC74A" w14:textId="77777777" w:rsidR="00774ED4" w:rsidRPr="00616BE1" w:rsidRDefault="00F8437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1,2</w:t>
            </w:r>
          </w:p>
        </w:tc>
      </w:tr>
      <w:tr w:rsidR="00080856" w:rsidRPr="00A44FB2" w14:paraId="2763125C" w14:textId="77777777" w:rsidTr="00D122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A036E3D" w14:textId="77777777" w:rsidR="00774ED4" w:rsidRPr="00616BE1" w:rsidRDefault="00F8437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2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4230" w14:textId="77777777" w:rsidR="00774ED4" w:rsidRPr="00616BE1" w:rsidRDefault="00F8437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1-9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339B" w14:textId="77777777" w:rsidR="00774ED4" w:rsidRPr="00616BE1" w:rsidRDefault="00F8437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1-4</w:t>
            </w:r>
          </w:p>
        </w:tc>
        <w:tc>
          <w:tcPr>
            <w:tcW w:w="2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CFCA410" w14:textId="77777777" w:rsidR="00774ED4" w:rsidRPr="00616BE1" w:rsidRDefault="00F8437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1,2</w:t>
            </w:r>
          </w:p>
        </w:tc>
      </w:tr>
      <w:tr w:rsidR="00080856" w:rsidRPr="00A44FB2" w14:paraId="1B0B2143" w14:textId="77777777" w:rsidTr="00D122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25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C964D78" w14:textId="77777777" w:rsidR="00774ED4" w:rsidRPr="00616BE1" w:rsidRDefault="00F8437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2561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AFCFE9F" w14:textId="77777777" w:rsidR="00774ED4" w:rsidRPr="00616BE1" w:rsidRDefault="00F8437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1-9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1D25B81" w14:textId="77777777" w:rsidR="00774ED4" w:rsidRPr="00616BE1" w:rsidRDefault="00F8437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1-4</w:t>
            </w:r>
          </w:p>
        </w:tc>
        <w:tc>
          <w:tcPr>
            <w:tcW w:w="2713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38328F9" w14:textId="77777777" w:rsidR="00774ED4" w:rsidRPr="00616BE1" w:rsidRDefault="00F8437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</w:tr>
      <w:tr w:rsidR="00080856" w:rsidRPr="00A44FB2" w14:paraId="5F488FBA" w14:textId="77777777" w:rsidTr="00D122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0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1EBCB71" w14:textId="77777777" w:rsidR="00774ED4" w:rsidRPr="00616BE1" w:rsidRDefault="00774ED4" w:rsidP="00774ED4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b/>
                <w:sz w:val="20"/>
                <w:szCs w:val="20"/>
              </w:rPr>
              <w:t>Warunki zaliczenia</w:t>
            </w:r>
          </w:p>
        </w:tc>
        <w:tc>
          <w:tcPr>
            <w:tcW w:w="851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7A31D3" w14:textId="0D4F1F35" w:rsidR="00080856" w:rsidRPr="00616BE1" w:rsidRDefault="00697E43" w:rsidP="00080856">
            <w:pPr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 xml:space="preserve">Semestr I. </w:t>
            </w:r>
            <w:r w:rsidR="00080856" w:rsidRPr="00616BE1">
              <w:rPr>
                <w:rFonts w:ascii="HK Grotesk" w:hAnsi="HK Grotesk" w:cs="Arial"/>
                <w:sz w:val="20"/>
                <w:szCs w:val="20"/>
              </w:rPr>
              <w:t xml:space="preserve">Dopuszczeniem do zaliczenia semestru I jest obecność (max. 3 nieobecności </w:t>
            </w:r>
            <w:r w:rsidRPr="00616BE1">
              <w:rPr>
                <w:rFonts w:ascii="HK Grotesk" w:hAnsi="HK Grotesk" w:cs="Arial"/>
                <w:sz w:val="20"/>
                <w:szCs w:val="20"/>
              </w:rPr>
              <w:br/>
            </w:r>
            <w:r w:rsidR="00080856" w:rsidRPr="00616BE1">
              <w:rPr>
                <w:rFonts w:ascii="HK Grotesk" w:hAnsi="HK Grotesk" w:cs="Arial"/>
                <w:sz w:val="20"/>
                <w:szCs w:val="20"/>
              </w:rPr>
              <w:t>w semestrze) oraz aktywność podczas zajęć. Zaliczenie – test słuchowy wraz z częścią opisową z realizowanego materiału.</w:t>
            </w:r>
          </w:p>
          <w:p w14:paraId="249C5B9E" w14:textId="77777777" w:rsidR="00080856" w:rsidRPr="00616BE1" w:rsidRDefault="00697E43" w:rsidP="00080856">
            <w:pPr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 xml:space="preserve">Semestr II. </w:t>
            </w:r>
            <w:r w:rsidR="00080856" w:rsidRPr="00616BE1">
              <w:rPr>
                <w:rFonts w:ascii="HK Grotesk" w:hAnsi="HK Grotesk" w:cs="Arial"/>
                <w:sz w:val="20"/>
                <w:szCs w:val="20"/>
              </w:rPr>
              <w:t xml:space="preserve">Dopuszczeniem do zaliczenia semestru II jest obecność (max. 3 nieobecności </w:t>
            </w:r>
            <w:r w:rsidRPr="00616BE1">
              <w:rPr>
                <w:rFonts w:ascii="HK Grotesk" w:hAnsi="HK Grotesk" w:cs="Arial"/>
                <w:sz w:val="20"/>
                <w:szCs w:val="20"/>
              </w:rPr>
              <w:br/>
            </w:r>
            <w:r w:rsidR="00080856" w:rsidRPr="00616BE1">
              <w:rPr>
                <w:rFonts w:ascii="HK Grotesk" w:hAnsi="HK Grotesk" w:cs="Arial"/>
                <w:sz w:val="20"/>
                <w:szCs w:val="20"/>
              </w:rPr>
              <w:t xml:space="preserve">w semestrze) oraz aktywność podczas zajęć. Kolokwium w formie testu słuchowego </w:t>
            </w:r>
            <w:r w:rsidRPr="00616BE1">
              <w:rPr>
                <w:rFonts w:ascii="HK Grotesk" w:hAnsi="HK Grotesk" w:cs="Arial"/>
                <w:sz w:val="20"/>
                <w:szCs w:val="20"/>
              </w:rPr>
              <w:br/>
            </w:r>
            <w:r w:rsidR="00080856" w:rsidRPr="00616BE1">
              <w:rPr>
                <w:rFonts w:ascii="HK Grotesk" w:hAnsi="HK Grotesk" w:cs="Arial"/>
                <w:sz w:val="20"/>
                <w:szCs w:val="20"/>
              </w:rPr>
              <w:t xml:space="preserve">z realizowanego materiału oraz kolokwium pisemne z zagadnień teoretycznych poruszanych podczas zajęć w </w:t>
            </w:r>
            <w:proofErr w:type="spellStart"/>
            <w:r w:rsidR="00080856" w:rsidRPr="00616BE1">
              <w:rPr>
                <w:rFonts w:ascii="HK Grotesk" w:hAnsi="HK Grotesk" w:cs="Arial"/>
                <w:sz w:val="20"/>
                <w:szCs w:val="20"/>
              </w:rPr>
              <w:t>sem</w:t>
            </w:r>
            <w:proofErr w:type="spellEnd"/>
            <w:r w:rsidR="00080856" w:rsidRPr="00616BE1">
              <w:rPr>
                <w:rFonts w:ascii="HK Grotesk" w:hAnsi="HK Grotesk" w:cs="Arial"/>
                <w:sz w:val="20"/>
                <w:szCs w:val="20"/>
              </w:rPr>
              <w:t xml:space="preserve">. I </w:t>
            </w:r>
            <w:proofErr w:type="spellStart"/>
            <w:r w:rsidR="00080856" w:rsidRPr="00616BE1">
              <w:rPr>
                <w:rFonts w:ascii="HK Grotesk" w:hAnsi="HK Grotesk" w:cs="Arial"/>
                <w:sz w:val="20"/>
                <w:szCs w:val="20"/>
              </w:rPr>
              <w:t>i</w:t>
            </w:r>
            <w:proofErr w:type="spellEnd"/>
            <w:r w:rsidR="00080856" w:rsidRPr="00616BE1">
              <w:rPr>
                <w:rFonts w:ascii="HK Grotesk" w:hAnsi="HK Grotesk" w:cs="Arial"/>
                <w:sz w:val="20"/>
                <w:szCs w:val="20"/>
              </w:rPr>
              <w:t xml:space="preserve"> II. </w:t>
            </w:r>
          </w:p>
          <w:p w14:paraId="42B32468" w14:textId="77777777" w:rsidR="00774ED4" w:rsidRPr="00616BE1" w:rsidRDefault="00080856" w:rsidP="00D024B5">
            <w:pPr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 xml:space="preserve">Warunkiem zaliczenia jest osiągnięcie wszystkich założonych efektów </w:t>
            </w:r>
            <w:r w:rsidR="00D024B5" w:rsidRPr="00616BE1">
              <w:rPr>
                <w:rFonts w:ascii="HK Grotesk" w:hAnsi="HK Grotesk" w:cs="Arial"/>
                <w:sz w:val="20"/>
                <w:szCs w:val="20"/>
              </w:rPr>
              <w:t>uczenia się</w:t>
            </w:r>
            <w:r w:rsidRPr="00616BE1">
              <w:rPr>
                <w:rFonts w:ascii="HK Grotesk" w:hAnsi="HK Grotesk" w:cs="Arial"/>
                <w:sz w:val="20"/>
                <w:szCs w:val="20"/>
              </w:rPr>
              <w:t xml:space="preserve"> (w minimalnym akceptowalnym stopniu – w wysokości &gt;50%)</w:t>
            </w:r>
          </w:p>
        </w:tc>
      </w:tr>
      <w:tr w:rsidR="009C3694" w:rsidRPr="00A44FB2" w14:paraId="0A6028AB" w14:textId="77777777" w:rsidTr="00D122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08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D13363D" w14:textId="77777777" w:rsidR="009C3694" w:rsidRPr="00616BE1" w:rsidRDefault="009C3694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Rok</w:t>
            </w:r>
          </w:p>
        </w:tc>
        <w:tc>
          <w:tcPr>
            <w:tcW w:w="2842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B3E5" w14:textId="77777777" w:rsidR="009C3694" w:rsidRPr="00616BE1" w:rsidRDefault="009C3694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2737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DA7B" w14:textId="77777777" w:rsidR="009C3694" w:rsidRPr="00616BE1" w:rsidRDefault="009C3694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2936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5FB0818" w14:textId="77777777" w:rsidR="009C3694" w:rsidRPr="00616BE1" w:rsidRDefault="009C3694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9C3694" w:rsidRPr="00A44FB2" w14:paraId="66DE5B26" w14:textId="77777777" w:rsidTr="00D122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93A0CA5" w14:textId="77777777" w:rsidR="009C3694" w:rsidRPr="00616BE1" w:rsidRDefault="009C3694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Semestr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6BD4" w14:textId="77777777" w:rsidR="009C3694" w:rsidRPr="00616BE1" w:rsidRDefault="009C3694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92F8" w14:textId="77777777" w:rsidR="009C3694" w:rsidRPr="00616BE1" w:rsidRDefault="009C3694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75AC" w14:textId="77777777" w:rsidR="009C3694" w:rsidRPr="00616BE1" w:rsidRDefault="009C3694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III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BD8D" w14:textId="77777777" w:rsidR="009C3694" w:rsidRPr="00616BE1" w:rsidRDefault="009C3694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IV</w:t>
            </w:r>
          </w:p>
        </w:tc>
        <w:tc>
          <w:tcPr>
            <w:tcW w:w="2936" w:type="dxa"/>
            <w:gridSpan w:val="6"/>
            <w:vMerge/>
            <w:vAlign w:val="center"/>
          </w:tcPr>
          <w:p w14:paraId="049F31CB" w14:textId="77777777" w:rsidR="009C3694" w:rsidRPr="00616BE1" w:rsidRDefault="009C3694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9C3694" w:rsidRPr="00A44FB2" w14:paraId="468BA109" w14:textId="77777777" w:rsidTr="00D122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925AF48" w14:textId="77777777" w:rsidR="009C3694" w:rsidRPr="00616BE1" w:rsidRDefault="009C3694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ECTS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9F14E3C" w14:textId="77777777" w:rsidR="009C3694" w:rsidRPr="00616BE1" w:rsidRDefault="009C3694" w:rsidP="009C369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52CB" w14:textId="77777777" w:rsidR="009C3694" w:rsidRPr="00616BE1" w:rsidRDefault="0024027F" w:rsidP="009C369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1,5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E912" w14:textId="77777777" w:rsidR="009C3694" w:rsidRPr="00616BE1" w:rsidRDefault="009C3694" w:rsidP="009C369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7AC6" w14:textId="77777777" w:rsidR="009C3694" w:rsidRPr="00616BE1" w:rsidRDefault="009C3694" w:rsidP="009C369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2936" w:type="dxa"/>
            <w:gridSpan w:val="6"/>
            <w:vMerge/>
          </w:tcPr>
          <w:p w14:paraId="53128261" w14:textId="77777777" w:rsidR="009C3694" w:rsidRPr="00616BE1" w:rsidRDefault="009C3694" w:rsidP="00774ED4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9C3694" w:rsidRPr="00A44FB2" w14:paraId="491CF798" w14:textId="77777777" w:rsidTr="00D122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39AAB36" w14:textId="0FC636C1" w:rsidR="009C3694" w:rsidRPr="00616BE1" w:rsidRDefault="009C3694" w:rsidP="00D024B5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 xml:space="preserve">Liczba godzin w </w:t>
            </w:r>
            <w:r w:rsidR="002408B5" w:rsidRPr="00616BE1">
              <w:rPr>
                <w:rFonts w:ascii="HK Grotesk" w:hAnsi="HK Grotesk" w:cs="Arial"/>
                <w:sz w:val="20"/>
                <w:szCs w:val="20"/>
              </w:rPr>
              <w:t>tyg</w:t>
            </w:r>
            <w:r w:rsidRPr="00616BE1">
              <w:rPr>
                <w:rFonts w:ascii="HK Grotesk" w:hAnsi="HK Grotesk" w:cs="Arial"/>
                <w:sz w:val="20"/>
                <w:szCs w:val="20"/>
              </w:rPr>
              <w:t>.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3CFEC6B" w14:textId="422F3B91" w:rsidR="009C3694" w:rsidRPr="00616BE1" w:rsidRDefault="009C3694" w:rsidP="009C369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4B9D" w14:textId="290CFF05" w:rsidR="009C3694" w:rsidRPr="00616BE1" w:rsidRDefault="009C3694" w:rsidP="009C369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13F9" w14:textId="77777777" w:rsidR="009C3694" w:rsidRPr="00616BE1" w:rsidRDefault="009C3694" w:rsidP="009C369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4808" w14:textId="77777777" w:rsidR="009C3694" w:rsidRPr="00616BE1" w:rsidRDefault="009C3694" w:rsidP="009C369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2936" w:type="dxa"/>
            <w:gridSpan w:val="6"/>
            <w:vMerge/>
          </w:tcPr>
          <w:p w14:paraId="62486C05" w14:textId="77777777" w:rsidR="009C3694" w:rsidRPr="00616BE1" w:rsidRDefault="009C3694" w:rsidP="00774ED4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9C3694" w:rsidRPr="00A44FB2" w14:paraId="6E77DC87" w14:textId="77777777" w:rsidTr="00D122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8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4139F33" w14:textId="77777777" w:rsidR="009C3694" w:rsidRPr="00616BE1" w:rsidRDefault="009C3694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Rodzaj zaliczenia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FE59B7B" w14:textId="77777777" w:rsidR="009C3694" w:rsidRPr="00616BE1" w:rsidRDefault="004A4FA0" w:rsidP="009C369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z</w:t>
            </w:r>
            <w:r w:rsidR="009C3694" w:rsidRPr="00616BE1">
              <w:rPr>
                <w:rFonts w:ascii="HK Grotesk" w:hAnsi="HK Grotesk" w:cs="Arial"/>
                <w:sz w:val="20"/>
                <w:szCs w:val="20"/>
              </w:rPr>
              <w:t>aliczenie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E0D8DF5" w14:textId="77777777" w:rsidR="009C3694" w:rsidRPr="00616BE1" w:rsidRDefault="004A4FA0" w:rsidP="009C369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k</w:t>
            </w:r>
            <w:r w:rsidR="009C3694" w:rsidRPr="00616BE1">
              <w:rPr>
                <w:rFonts w:ascii="HK Grotesk" w:hAnsi="HK Grotesk" w:cs="Arial"/>
                <w:sz w:val="20"/>
                <w:szCs w:val="20"/>
              </w:rPr>
              <w:t>olokwium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9FA2A7E" w14:textId="77777777" w:rsidR="009C3694" w:rsidRPr="00616BE1" w:rsidRDefault="009C3694" w:rsidP="009C369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37AFA41" w14:textId="77777777" w:rsidR="009C3694" w:rsidRPr="00616BE1" w:rsidRDefault="009C3694" w:rsidP="009C369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2936" w:type="dxa"/>
            <w:gridSpan w:val="6"/>
            <w:vMerge/>
          </w:tcPr>
          <w:p w14:paraId="4101652C" w14:textId="77777777" w:rsidR="009C3694" w:rsidRPr="00616BE1" w:rsidRDefault="009C3694" w:rsidP="00774ED4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080856" w:rsidRPr="00A44FB2" w14:paraId="4AA28130" w14:textId="77777777" w:rsidTr="00D122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600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36845D" w14:textId="77777777" w:rsidR="00774ED4" w:rsidRPr="00616BE1" w:rsidRDefault="00774ED4" w:rsidP="00774ED4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b/>
                <w:sz w:val="20"/>
                <w:szCs w:val="20"/>
              </w:rPr>
              <w:t>Literatura podstawowa</w:t>
            </w:r>
          </w:p>
        </w:tc>
      </w:tr>
      <w:tr w:rsidR="00080856" w:rsidRPr="00A44FB2" w14:paraId="6F8C84E1" w14:textId="77777777" w:rsidTr="00D122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0600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43E18E" w14:textId="77777777" w:rsidR="00080856" w:rsidRPr="00616BE1" w:rsidRDefault="00080856" w:rsidP="00080856">
            <w:pPr>
              <w:rPr>
                <w:rFonts w:ascii="HK Grotesk" w:eastAsia="Arial Unicode MS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i/>
                <w:iCs/>
                <w:sz w:val="20"/>
                <w:szCs w:val="20"/>
              </w:rPr>
              <w:t>Encyklopedia Muzyczna PWM</w:t>
            </w:r>
          </w:p>
          <w:p w14:paraId="4AE2FEFE" w14:textId="77777777" w:rsidR="00080856" w:rsidRPr="00616BE1" w:rsidRDefault="00080856" w:rsidP="00080856">
            <w:pPr>
              <w:pStyle w:val="Nagwek1"/>
              <w:outlineLvl w:val="0"/>
              <w:rPr>
                <w:rFonts w:ascii="HK Grotesk" w:hAnsi="HK Grotesk" w:cs="Arial"/>
                <w:sz w:val="20"/>
              </w:rPr>
            </w:pPr>
            <w:proofErr w:type="spellStart"/>
            <w:r w:rsidRPr="00616BE1">
              <w:rPr>
                <w:rFonts w:ascii="HK Grotesk" w:hAnsi="HK Grotesk" w:cs="Arial"/>
                <w:i/>
                <w:sz w:val="20"/>
              </w:rPr>
              <w:t>Harenberg</w:t>
            </w:r>
            <w:proofErr w:type="spellEnd"/>
            <w:r w:rsidR="004A4FA0" w:rsidRPr="00616BE1">
              <w:rPr>
                <w:rFonts w:ascii="HK Grotesk" w:hAnsi="HK Grotesk" w:cs="Arial"/>
                <w:i/>
                <w:sz w:val="20"/>
              </w:rPr>
              <w:t xml:space="preserve"> </w:t>
            </w:r>
            <w:proofErr w:type="spellStart"/>
            <w:r w:rsidRPr="00616BE1">
              <w:rPr>
                <w:rFonts w:ascii="HK Grotesk" w:hAnsi="HK Grotesk" w:cs="Arial"/>
                <w:i/>
                <w:sz w:val="20"/>
              </w:rPr>
              <w:t>Chormusik</w:t>
            </w:r>
            <w:proofErr w:type="spellEnd"/>
            <w:r w:rsidR="004A4FA0" w:rsidRPr="00616BE1">
              <w:rPr>
                <w:rFonts w:ascii="HK Grotesk" w:hAnsi="HK Grotesk" w:cs="Arial"/>
                <w:i/>
                <w:sz w:val="20"/>
              </w:rPr>
              <w:t xml:space="preserve"> </w:t>
            </w:r>
            <w:proofErr w:type="spellStart"/>
            <w:r w:rsidRPr="00616BE1">
              <w:rPr>
                <w:rFonts w:ascii="HK Grotesk" w:hAnsi="HK Grotesk" w:cs="Arial"/>
                <w:i/>
                <w:sz w:val="20"/>
              </w:rPr>
              <w:t>führer</w:t>
            </w:r>
            <w:proofErr w:type="spellEnd"/>
            <w:r w:rsidRPr="00616BE1">
              <w:rPr>
                <w:rFonts w:ascii="HK Grotesk" w:hAnsi="HK Grotesk" w:cs="Arial"/>
                <w:i/>
                <w:sz w:val="20"/>
              </w:rPr>
              <w:t xml:space="preserve">. </w:t>
            </w:r>
            <w:proofErr w:type="spellStart"/>
            <w:r w:rsidRPr="00616BE1">
              <w:rPr>
                <w:rFonts w:ascii="HK Grotesk" w:hAnsi="HK Grotesk" w:cs="Arial"/>
                <w:i/>
                <w:sz w:val="20"/>
              </w:rPr>
              <w:t>Vom</w:t>
            </w:r>
            <w:proofErr w:type="spellEnd"/>
            <w:r w:rsidR="004A4FA0" w:rsidRPr="00616BE1">
              <w:rPr>
                <w:rFonts w:ascii="HK Grotesk" w:hAnsi="HK Grotesk" w:cs="Arial"/>
                <w:i/>
                <w:sz w:val="20"/>
              </w:rPr>
              <w:t xml:space="preserve"> </w:t>
            </w:r>
            <w:proofErr w:type="spellStart"/>
            <w:r w:rsidRPr="00616BE1">
              <w:rPr>
                <w:rFonts w:ascii="HK Grotesk" w:hAnsi="HK Grotesk" w:cs="Arial"/>
                <w:i/>
                <w:sz w:val="20"/>
              </w:rPr>
              <w:t>Kammerchor</w:t>
            </w:r>
            <w:proofErr w:type="spellEnd"/>
            <w:r w:rsidRPr="00616BE1">
              <w:rPr>
                <w:rFonts w:ascii="HK Grotesk" w:hAnsi="HK Grotesk" w:cs="Arial"/>
                <w:i/>
                <w:sz w:val="20"/>
              </w:rPr>
              <w:t xml:space="preserve"> bis </w:t>
            </w:r>
            <w:proofErr w:type="spellStart"/>
            <w:r w:rsidRPr="00616BE1">
              <w:rPr>
                <w:rFonts w:ascii="HK Grotesk" w:hAnsi="HK Grotesk" w:cs="Arial"/>
                <w:i/>
                <w:sz w:val="20"/>
              </w:rPr>
              <w:t>zum</w:t>
            </w:r>
            <w:proofErr w:type="spellEnd"/>
            <w:r w:rsidRPr="00616BE1">
              <w:rPr>
                <w:rFonts w:ascii="HK Grotesk" w:hAnsi="HK Grotesk" w:cs="Arial"/>
                <w:i/>
                <w:sz w:val="20"/>
              </w:rPr>
              <w:t xml:space="preserve"> Oratorium</w:t>
            </w:r>
            <w:r w:rsidRPr="00616BE1">
              <w:rPr>
                <w:rFonts w:ascii="HK Grotesk" w:hAnsi="HK Grotesk" w:cs="Arial"/>
                <w:sz w:val="20"/>
              </w:rPr>
              <w:t>, Dortmund 2001</w:t>
            </w:r>
          </w:p>
          <w:p w14:paraId="550DD0AE" w14:textId="77777777" w:rsidR="00080856" w:rsidRPr="00616BE1" w:rsidRDefault="00080856" w:rsidP="00080856">
            <w:pPr>
              <w:rPr>
                <w:rFonts w:ascii="HK Grotesk" w:hAnsi="HK Grotesk" w:cs="Arial"/>
                <w:sz w:val="20"/>
                <w:szCs w:val="20"/>
                <w:lang w:val="de-DE"/>
              </w:rPr>
            </w:pPr>
            <w:r w:rsidRPr="00616BE1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Gebhard H., </w:t>
            </w:r>
            <w:r w:rsidRPr="00616BE1">
              <w:rPr>
                <w:rFonts w:ascii="HK Grotesk" w:hAnsi="HK Grotesk" w:cs="Arial"/>
                <w:i/>
                <w:sz w:val="20"/>
                <w:szCs w:val="20"/>
                <w:lang w:val="de-DE"/>
              </w:rPr>
              <w:t xml:space="preserve">Praktische Anleitung </w:t>
            </w:r>
            <w:proofErr w:type="spellStart"/>
            <w:r w:rsidRPr="00616BE1">
              <w:rPr>
                <w:rFonts w:ascii="HK Grotesk" w:hAnsi="HK Grotesk" w:cs="Arial"/>
                <w:i/>
                <w:sz w:val="20"/>
                <w:szCs w:val="20"/>
                <w:lang w:val="de-DE"/>
              </w:rPr>
              <w:t>fur</w:t>
            </w:r>
            <w:proofErr w:type="spellEnd"/>
            <w:r w:rsidRPr="00616BE1">
              <w:rPr>
                <w:rFonts w:ascii="HK Grotesk" w:hAnsi="HK Grotesk" w:cs="Arial"/>
                <w:i/>
                <w:sz w:val="20"/>
                <w:szCs w:val="20"/>
                <w:lang w:val="de-DE"/>
              </w:rPr>
              <w:t xml:space="preserve"> die </w:t>
            </w:r>
            <w:proofErr w:type="spellStart"/>
            <w:r w:rsidRPr="00616BE1">
              <w:rPr>
                <w:rFonts w:ascii="HK Grotesk" w:hAnsi="HK Grotesk" w:cs="Arial"/>
                <w:i/>
                <w:sz w:val="20"/>
                <w:szCs w:val="20"/>
                <w:lang w:val="de-DE"/>
              </w:rPr>
              <w:t>Auffuhrung</w:t>
            </w:r>
            <w:proofErr w:type="spellEnd"/>
            <w:r w:rsidRPr="00616BE1">
              <w:rPr>
                <w:rFonts w:ascii="HK Grotesk" w:hAnsi="HK Grotesk" w:cs="Arial"/>
                <w:i/>
                <w:sz w:val="20"/>
                <w:szCs w:val="20"/>
                <w:lang w:val="de-DE"/>
              </w:rPr>
              <w:t xml:space="preserve"> der Vokalmusik des 16. Bis 18. </w:t>
            </w:r>
            <w:proofErr w:type="spellStart"/>
            <w:r w:rsidRPr="00616BE1">
              <w:rPr>
                <w:rFonts w:ascii="HK Grotesk" w:hAnsi="HK Grotesk" w:cs="Arial"/>
                <w:i/>
                <w:sz w:val="20"/>
                <w:szCs w:val="20"/>
                <w:lang w:val="de-DE"/>
              </w:rPr>
              <w:t>Jhrs</w:t>
            </w:r>
            <w:proofErr w:type="spellEnd"/>
            <w:r w:rsidRPr="00616BE1">
              <w:rPr>
                <w:rFonts w:ascii="HK Grotesk" w:hAnsi="HK Grotesk" w:cs="Arial"/>
                <w:i/>
                <w:sz w:val="20"/>
                <w:szCs w:val="20"/>
                <w:lang w:val="de-DE"/>
              </w:rPr>
              <w:t>.</w:t>
            </w:r>
            <w:r w:rsidRPr="00616BE1">
              <w:rPr>
                <w:rFonts w:ascii="HK Grotesk" w:hAnsi="HK Grotesk" w:cs="Arial"/>
                <w:sz w:val="20"/>
                <w:szCs w:val="20"/>
                <w:lang w:val="de-DE"/>
              </w:rPr>
              <w:t>, Edition Peters, 1998</w:t>
            </w:r>
          </w:p>
          <w:p w14:paraId="1EFFFA34" w14:textId="77777777" w:rsidR="00080856" w:rsidRPr="00616BE1" w:rsidRDefault="00080856" w:rsidP="00080856">
            <w:pPr>
              <w:pStyle w:val="Nagwek1"/>
              <w:outlineLvl w:val="0"/>
              <w:rPr>
                <w:rFonts w:ascii="HK Grotesk" w:hAnsi="HK Grotesk" w:cs="Arial"/>
                <w:sz w:val="20"/>
                <w:lang w:val="en-US"/>
              </w:rPr>
            </w:pPr>
            <w:r w:rsidRPr="00616BE1">
              <w:rPr>
                <w:rFonts w:ascii="HK Grotesk" w:hAnsi="HK Grotesk" w:cs="Arial"/>
                <w:sz w:val="20"/>
                <w:lang w:val="en-US"/>
              </w:rPr>
              <w:t xml:space="preserve">Lawson C., </w:t>
            </w:r>
            <w:proofErr w:type="spellStart"/>
            <w:r w:rsidRPr="00616BE1">
              <w:rPr>
                <w:rFonts w:ascii="HK Grotesk" w:hAnsi="HK Grotesk" w:cs="Arial"/>
                <w:sz w:val="20"/>
                <w:lang w:val="en-US"/>
              </w:rPr>
              <w:t>Stowell</w:t>
            </w:r>
            <w:proofErr w:type="spellEnd"/>
            <w:r w:rsidRPr="00616BE1">
              <w:rPr>
                <w:rFonts w:ascii="HK Grotesk" w:hAnsi="HK Grotesk" w:cs="Arial"/>
                <w:sz w:val="20"/>
                <w:lang w:val="en-US"/>
              </w:rPr>
              <w:t xml:space="preserve"> R., </w:t>
            </w:r>
            <w:r w:rsidRPr="00616BE1">
              <w:rPr>
                <w:rFonts w:ascii="HK Grotesk" w:hAnsi="HK Grotesk" w:cs="Arial"/>
                <w:i/>
                <w:sz w:val="20"/>
                <w:lang w:val="en-US"/>
              </w:rPr>
              <w:t xml:space="preserve">The Historical Performance of Music, An Introduction, </w:t>
            </w:r>
            <w:r w:rsidRPr="00616BE1">
              <w:rPr>
                <w:rFonts w:ascii="HK Grotesk" w:hAnsi="HK Grotesk" w:cs="Arial"/>
                <w:sz w:val="20"/>
                <w:lang w:val="en-US"/>
              </w:rPr>
              <w:t>Cambridge University Press, 2004</w:t>
            </w:r>
            <w:r w:rsidRPr="00616BE1">
              <w:rPr>
                <w:rFonts w:ascii="HK Grotesk" w:eastAsia="Arial Unicode MS" w:hAnsi="HK Grotesk" w:cs="Arial"/>
                <w:sz w:val="20"/>
                <w:lang w:val="en-US"/>
              </w:rPr>
              <w:br/>
            </w:r>
            <w:proofErr w:type="spellStart"/>
            <w:r w:rsidRPr="00616BE1">
              <w:rPr>
                <w:rFonts w:ascii="HK Grotesk" w:hAnsi="HK Grotesk" w:cs="Arial"/>
                <w:sz w:val="20"/>
                <w:lang w:val="en-US"/>
              </w:rPr>
              <w:t>Sławecki</w:t>
            </w:r>
            <w:proofErr w:type="spellEnd"/>
            <w:r w:rsidRPr="00616BE1">
              <w:rPr>
                <w:rFonts w:ascii="HK Grotesk" w:hAnsi="HK Grotesk" w:cs="Arial"/>
                <w:sz w:val="20"/>
                <w:lang w:val="en-US"/>
              </w:rPr>
              <w:t>, M.,</w:t>
            </w:r>
            <w:r w:rsidR="004A4FA0" w:rsidRPr="00616BE1">
              <w:rPr>
                <w:rFonts w:ascii="HK Grotesk" w:hAnsi="HK Grotesk" w:cs="Arial"/>
                <w:sz w:val="20"/>
                <w:lang w:val="en-US"/>
              </w:rPr>
              <w:t xml:space="preserve"> </w:t>
            </w:r>
            <w:proofErr w:type="spellStart"/>
            <w:r w:rsidRPr="00616BE1">
              <w:rPr>
                <w:rFonts w:ascii="HK Grotesk" w:hAnsi="HK Grotesk" w:cs="Arial"/>
                <w:i/>
                <w:sz w:val="20"/>
                <w:lang w:val="en-US"/>
              </w:rPr>
              <w:t>Główne</w:t>
            </w:r>
            <w:proofErr w:type="spellEnd"/>
            <w:r w:rsidR="004A4FA0" w:rsidRPr="00616BE1">
              <w:rPr>
                <w:rFonts w:ascii="HK Grotesk" w:hAnsi="HK Grotesk" w:cs="Arial"/>
                <w:i/>
                <w:sz w:val="20"/>
                <w:lang w:val="en-US"/>
              </w:rPr>
              <w:t xml:space="preserve"> </w:t>
            </w:r>
            <w:proofErr w:type="spellStart"/>
            <w:r w:rsidRPr="00616BE1">
              <w:rPr>
                <w:rFonts w:ascii="HK Grotesk" w:hAnsi="HK Grotesk" w:cs="Arial"/>
                <w:i/>
                <w:sz w:val="20"/>
                <w:lang w:val="en-US"/>
              </w:rPr>
              <w:t>aspekty</w:t>
            </w:r>
            <w:proofErr w:type="spellEnd"/>
            <w:r w:rsidR="004A4FA0" w:rsidRPr="00616BE1">
              <w:rPr>
                <w:rFonts w:ascii="HK Grotesk" w:hAnsi="HK Grotesk" w:cs="Arial"/>
                <w:i/>
                <w:sz w:val="20"/>
                <w:lang w:val="en-US"/>
              </w:rPr>
              <w:t xml:space="preserve"> </w:t>
            </w:r>
            <w:proofErr w:type="spellStart"/>
            <w:r w:rsidRPr="00616BE1">
              <w:rPr>
                <w:rFonts w:ascii="HK Grotesk" w:hAnsi="HK Grotesk" w:cs="Arial"/>
                <w:i/>
                <w:sz w:val="20"/>
                <w:lang w:val="en-US"/>
              </w:rPr>
              <w:t>śpiewu</w:t>
            </w:r>
            <w:proofErr w:type="spellEnd"/>
            <w:r w:rsidR="004A4FA0" w:rsidRPr="00616BE1">
              <w:rPr>
                <w:rFonts w:ascii="HK Grotesk" w:hAnsi="HK Grotesk" w:cs="Arial"/>
                <w:i/>
                <w:sz w:val="20"/>
                <w:lang w:val="en-US"/>
              </w:rPr>
              <w:t xml:space="preserve"> </w:t>
            </w:r>
            <w:proofErr w:type="spellStart"/>
            <w:r w:rsidRPr="00616BE1">
              <w:rPr>
                <w:rFonts w:ascii="HK Grotesk" w:hAnsi="HK Grotesk" w:cs="Arial"/>
                <w:i/>
                <w:sz w:val="20"/>
                <w:lang w:val="en-US"/>
              </w:rPr>
              <w:t>gregoriańskiego</w:t>
            </w:r>
            <w:proofErr w:type="spellEnd"/>
            <w:r w:rsidRPr="00616BE1">
              <w:rPr>
                <w:rFonts w:ascii="HK Grotesk" w:hAnsi="HK Grotesk" w:cs="Arial"/>
                <w:sz w:val="20"/>
                <w:lang w:val="en-US"/>
              </w:rPr>
              <w:t xml:space="preserve">, [w:] </w:t>
            </w:r>
            <w:proofErr w:type="spellStart"/>
            <w:r w:rsidRPr="00616BE1">
              <w:rPr>
                <w:rFonts w:ascii="HK Grotesk" w:hAnsi="HK Grotesk" w:cs="Arial"/>
                <w:sz w:val="20"/>
                <w:lang w:val="en-US"/>
              </w:rPr>
              <w:t>Monodia</w:t>
            </w:r>
            <w:proofErr w:type="spellEnd"/>
            <w:r w:rsidRPr="00616BE1">
              <w:rPr>
                <w:rFonts w:ascii="HK Grotesk" w:hAnsi="HK Grotesk" w:cs="Arial"/>
                <w:sz w:val="20"/>
                <w:lang w:val="en-US"/>
              </w:rPr>
              <w:t>, UMFC, Warszawa 2008</w:t>
            </w:r>
          </w:p>
          <w:p w14:paraId="73CE7DA5" w14:textId="77777777" w:rsidR="00080856" w:rsidRPr="00616BE1" w:rsidRDefault="00080856" w:rsidP="00080856">
            <w:pPr>
              <w:pStyle w:val="Tekstprzypisudolnego"/>
              <w:rPr>
                <w:rFonts w:ascii="HK Grotesk" w:eastAsia="Arial Unicode MS" w:hAnsi="HK Grotesk" w:cs="Arial"/>
                <w:lang w:val="pl-PL"/>
              </w:rPr>
            </w:pPr>
            <w:r w:rsidRPr="00616BE1">
              <w:rPr>
                <w:rFonts w:ascii="HK Grotesk" w:eastAsia="Arial Unicode MS" w:hAnsi="HK Grotesk" w:cs="Arial"/>
                <w:i/>
                <w:lang w:val="pl-PL"/>
              </w:rPr>
              <w:t>Historia Muzyki Polskiej</w:t>
            </w:r>
            <w:r w:rsidRPr="00616BE1">
              <w:rPr>
                <w:rFonts w:ascii="HK Grotesk" w:eastAsia="Arial Unicode MS" w:hAnsi="HK Grotesk" w:cs="Arial"/>
                <w:lang w:val="pl-PL"/>
              </w:rPr>
              <w:t xml:space="preserve"> pod red. Stefana Sutkowskiego, tomy: I, II, III, IV, V, VII.</w:t>
            </w:r>
          </w:p>
          <w:p w14:paraId="22B2A12D" w14:textId="77777777" w:rsidR="00080856" w:rsidRPr="00616BE1" w:rsidRDefault="00080856" w:rsidP="00080856">
            <w:pPr>
              <w:pStyle w:val="Tekstprzypisudolnego"/>
              <w:rPr>
                <w:rFonts w:ascii="HK Grotesk" w:hAnsi="HK Grotesk" w:cs="Arial"/>
                <w:lang w:val="pl-PL"/>
              </w:rPr>
            </w:pPr>
            <w:proofErr w:type="spellStart"/>
            <w:r w:rsidRPr="00616BE1">
              <w:rPr>
                <w:rFonts w:ascii="HK Grotesk" w:eastAsia="Arial Unicode MS" w:hAnsi="HK Grotesk" w:cs="Arial"/>
                <w:lang w:val="pl-PL"/>
              </w:rPr>
              <w:t>Wozaczyńska</w:t>
            </w:r>
            <w:proofErr w:type="spellEnd"/>
            <w:r w:rsidRPr="00616BE1">
              <w:rPr>
                <w:rFonts w:ascii="HK Grotesk" w:eastAsia="Arial Unicode MS" w:hAnsi="HK Grotesk" w:cs="Arial"/>
                <w:lang w:val="pl-PL"/>
              </w:rPr>
              <w:t xml:space="preserve">, M. </w:t>
            </w:r>
            <w:r w:rsidRPr="00616BE1">
              <w:rPr>
                <w:rFonts w:ascii="HK Grotesk" w:eastAsia="Arial Unicode MS" w:hAnsi="HK Grotesk" w:cs="Arial"/>
                <w:i/>
                <w:iCs/>
                <w:lang w:val="pl-PL"/>
              </w:rPr>
              <w:t xml:space="preserve">Muzyka renesansu, </w:t>
            </w:r>
            <w:r w:rsidRPr="00616BE1">
              <w:rPr>
                <w:rFonts w:ascii="HK Grotesk" w:eastAsia="Arial Unicode MS" w:hAnsi="HK Grotesk" w:cs="Arial"/>
                <w:lang w:val="pl-PL"/>
              </w:rPr>
              <w:t>Gdańsk 1996</w:t>
            </w:r>
            <w:r w:rsidRPr="00616BE1">
              <w:rPr>
                <w:rFonts w:ascii="HK Grotesk" w:eastAsia="Arial Unicode MS" w:hAnsi="HK Grotesk" w:cs="Arial"/>
                <w:lang w:val="pl-PL"/>
              </w:rPr>
              <w:br/>
            </w:r>
            <w:r w:rsidRPr="00616BE1">
              <w:rPr>
                <w:rFonts w:ascii="HK Grotesk" w:hAnsi="HK Grotesk" w:cs="Arial"/>
                <w:lang w:val="pl-PL"/>
              </w:rPr>
              <w:t xml:space="preserve">Szlagowska, D. </w:t>
            </w:r>
            <w:r w:rsidRPr="00616BE1">
              <w:rPr>
                <w:rFonts w:ascii="HK Grotesk" w:hAnsi="HK Grotesk" w:cs="Arial"/>
                <w:i/>
                <w:lang w:val="pl-PL"/>
              </w:rPr>
              <w:t xml:space="preserve">Muzyka baroku, </w:t>
            </w:r>
            <w:r w:rsidRPr="00616BE1">
              <w:rPr>
                <w:rFonts w:ascii="HK Grotesk" w:hAnsi="HK Grotesk" w:cs="Arial"/>
                <w:lang w:val="pl-PL"/>
              </w:rPr>
              <w:t>Gdańsk 1998</w:t>
            </w:r>
          </w:p>
          <w:p w14:paraId="7B6D0342" w14:textId="77777777" w:rsidR="00774ED4" w:rsidRPr="00616BE1" w:rsidRDefault="00080856" w:rsidP="00080856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lastRenderedPageBreak/>
              <w:t xml:space="preserve">Chomiński, J., Wilkowska-Chomińska, K., </w:t>
            </w:r>
            <w:r w:rsidRPr="00616BE1">
              <w:rPr>
                <w:rFonts w:ascii="HK Grotesk" w:hAnsi="HK Grotesk" w:cs="Arial"/>
                <w:i/>
                <w:iCs/>
                <w:sz w:val="20"/>
                <w:szCs w:val="20"/>
              </w:rPr>
              <w:t>Historia muzyki polskiej</w:t>
            </w:r>
            <w:r w:rsidRPr="00616BE1">
              <w:rPr>
                <w:rFonts w:ascii="HK Grotesk" w:hAnsi="HK Grotesk" w:cs="Arial"/>
                <w:sz w:val="20"/>
                <w:szCs w:val="20"/>
              </w:rPr>
              <w:t>, Kraków 1996</w:t>
            </w:r>
            <w:r w:rsidRPr="00616BE1">
              <w:rPr>
                <w:rFonts w:ascii="HK Grotesk" w:eastAsia="Arial Unicode MS" w:hAnsi="HK Grotesk" w:cs="Arial"/>
                <w:sz w:val="20"/>
                <w:szCs w:val="20"/>
              </w:rPr>
              <w:br/>
            </w:r>
            <w:r w:rsidRPr="00616BE1">
              <w:rPr>
                <w:rFonts w:ascii="HK Grotesk" w:hAnsi="HK Grotesk" w:cs="Arial"/>
                <w:sz w:val="20"/>
                <w:szCs w:val="20"/>
              </w:rPr>
              <w:t xml:space="preserve">Chomiński, J., Wilkowska-Chomińska, K., </w:t>
            </w:r>
            <w:r w:rsidRPr="00616BE1">
              <w:rPr>
                <w:rFonts w:ascii="HK Grotesk" w:hAnsi="HK Grotesk" w:cs="Arial"/>
                <w:i/>
                <w:iCs/>
                <w:sz w:val="20"/>
                <w:szCs w:val="20"/>
              </w:rPr>
              <w:t>Historia muzyki</w:t>
            </w:r>
            <w:r w:rsidRPr="00616BE1">
              <w:rPr>
                <w:rFonts w:ascii="HK Grotesk" w:hAnsi="HK Grotesk" w:cs="Arial"/>
                <w:sz w:val="20"/>
                <w:szCs w:val="20"/>
              </w:rPr>
              <w:t>, T. I-II, Kraków 1989–1990</w:t>
            </w:r>
            <w:r w:rsidRPr="00616BE1">
              <w:rPr>
                <w:rFonts w:ascii="HK Grotesk" w:eastAsia="Arial Unicode MS" w:hAnsi="HK Grotesk" w:cs="Arial"/>
                <w:sz w:val="20"/>
                <w:szCs w:val="20"/>
              </w:rPr>
              <w:br/>
            </w:r>
            <w:r w:rsidRPr="00616BE1">
              <w:rPr>
                <w:rFonts w:ascii="HK Grotesk" w:hAnsi="HK Grotesk" w:cs="Arial"/>
                <w:sz w:val="20"/>
                <w:szCs w:val="20"/>
              </w:rPr>
              <w:t xml:space="preserve">Zieliński, T. </w:t>
            </w:r>
            <w:r w:rsidRPr="00616BE1">
              <w:rPr>
                <w:rFonts w:ascii="HK Grotesk" w:hAnsi="HK Grotesk" w:cs="Arial"/>
                <w:i/>
                <w:iCs/>
                <w:sz w:val="20"/>
                <w:szCs w:val="20"/>
              </w:rPr>
              <w:t>Style, kierunki i twórcy muzyki XX wieku</w:t>
            </w:r>
            <w:r w:rsidRPr="00616BE1">
              <w:rPr>
                <w:rFonts w:ascii="HK Grotesk" w:hAnsi="HK Grotesk" w:cs="Arial"/>
                <w:sz w:val="20"/>
                <w:szCs w:val="20"/>
              </w:rPr>
              <w:t>, Warszawa 1972</w:t>
            </w:r>
          </w:p>
        </w:tc>
      </w:tr>
      <w:tr w:rsidR="00080856" w:rsidRPr="00A44FB2" w14:paraId="238FE2AB" w14:textId="77777777" w:rsidTr="00D122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600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E23A139" w14:textId="77777777" w:rsidR="00774ED4" w:rsidRPr="00616BE1" w:rsidRDefault="00774ED4" w:rsidP="00774ED4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b/>
                <w:sz w:val="20"/>
                <w:szCs w:val="20"/>
              </w:rPr>
              <w:lastRenderedPageBreak/>
              <w:t>Literatura uzupełniająca</w:t>
            </w:r>
          </w:p>
        </w:tc>
      </w:tr>
      <w:tr w:rsidR="00080856" w:rsidRPr="00A44FB2" w14:paraId="294C0FFE" w14:textId="77777777" w:rsidTr="00D122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10600" w:type="dxa"/>
            <w:gridSpan w:val="2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430F0F" w14:textId="77777777" w:rsidR="00080856" w:rsidRPr="00616BE1" w:rsidRDefault="00080856" w:rsidP="00080856">
            <w:pPr>
              <w:pStyle w:val="Tekstprzypisudolnego"/>
              <w:rPr>
                <w:rFonts w:ascii="HK Grotesk" w:hAnsi="HK Grotesk" w:cs="Arial"/>
                <w:lang w:val="pl-PL"/>
              </w:rPr>
            </w:pPr>
            <w:r w:rsidRPr="00616BE1">
              <w:rPr>
                <w:rFonts w:ascii="HK Grotesk" w:hAnsi="HK Grotesk" w:cs="Arial"/>
                <w:lang w:val="pl-PL"/>
              </w:rPr>
              <w:t xml:space="preserve">Schaeffer, B.: </w:t>
            </w:r>
            <w:r w:rsidRPr="00616BE1">
              <w:rPr>
                <w:rFonts w:ascii="HK Grotesk" w:hAnsi="HK Grotesk" w:cs="Arial"/>
                <w:i/>
                <w:lang w:val="pl-PL"/>
              </w:rPr>
              <w:t xml:space="preserve">Dzieje muzyki, </w:t>
            </w:r>
            <w:r w:rsidRPr="00616BE1">
              <w:rPr>
                <w:rFonts w:ascii="HK Grotesk" w:hAnsi="HK Grotesk" w:cs="Arial"/>
                <w:lang w:val="pl-PL"/>
              </w:rPr>
              <w:t>Warszawa 1983</w:t>
            </w:r>
          </w:p>
          <w:p w14:paraId="26F57D0A" w14:textId="77777777" w:rsidR="00080856" w:rsidRPr="00616BE1" w:rsidRDefault="00080856" w:rsidP="00080856">
            <w:pPr>
              <w:rPr>
                <w:rFonts w:ascii="HK Grotesk" w:hAnsi="HK Grotesk" w:cs="Arial"/>
                <w:sz w:val="20"/>
                <w:szCs w:val="20"/>
              </w:rPr>
            </w:pPr>
            <w:proofErr w:type="spellStart"/>
            <w:r w:rsidRPr="00616BE1">
              <w:rPr>
                <w:rFonts w:ascii="HK Grotesk" w:hAnsi="HK Grotesk" w:cs="Arial"/>
                <w:sz w:val="20"/>
                <w:szCs w:val="20"/>
              </w:rPr>
              <w:t>Bukofzer</w:t>
            </w:r>
            <w:proofErr w:type="spellEnd"/>
            <w:r w:rsidRPr="00616BE1">
              <w:rPr>
                <w:rFonts w:ascii="HK Grotesk" w:hAnsi="HK Grotesk" w:cs="Arial"/>
                <w:sz w:val="20"/>
                <w:szCs w:val="20"/>
              </w:rPr>
              <w:t xml:space="preserve">, M. </w:t>
            </w:r>
            <w:r w:rsidRPr="00616BE1">
              <w:rPr>
                <w:rFonts w:ascii="HK Grotesk" w:hAnsi="HK Grotesk" w:cs="Arial"/>
                <w:i/>
                <w:iCs/>
                <w:sz w:val="20"/>
                <w:szCs w:val="20"/>
              </w:rPr>
              <w:t>Muzyka w epoce baroku</w:t>
            </w:r>
            <w:r w:rsidRPr="00616BE1">
              <w:rPr>
                <w:rFonts w:ascii="HK Grotesk" w:hAnsi="HK Grotesk" w:cs="Arial"/>
                <w:sz w:val="20"/>
                <w:szCs w:val="20"/>
              </w:rPr>
              <w:t>, Warszawa 1970</w:t>
            </w:r>
            <w:r w:rsidRPr="00616BE1">
              <w:rPr>
                <w:rFonts w:ascii="HK Grotesk" w:hAnsi="HK Grotesk" w:cs="Arial"/>
                <w:sz w:val="20"/>
                <w:szCs w:val="20"/>
              </w:rPr>
              <w:br/>
              <w:t xml:space="preserve">Einstein, A. </w:t>
            </w:r>
            <w:r w:rsidRPr="00616BE1">
              <w:rPr>
                <w:rFonts w:ascii="HK Grotesk" w:hAnsi="HK Grotesk" w:cs="Arial"/>
                <w:i/>
                <w:sz w:val="20"/>
                <w:szCs w:val="20"/>
              </w:rPr>
              <w:t xml:space="preserve">Muzyka w epoce Romantyzmu, </w:t>
            </w:r>
            <w:r w:rsidRPr="00616BE1">
              <w:rPr>
                <w:rFonts w:ascii="HK Grotesk" w:hAnsi="HK Grotesk" w:cs="Arial"/>
                <w:sz w:val="20"/>
                <w:szCs w:val="20"/>
              </w:rPr>
              <w:t>PWM 1983</w:t>
            </w:r>
          </w:p>
          <w:p w14:paraId="49645DED" w14:textId="77777777" w:rsidR="00080856" w:rsidRPr="00616BE1" w:rsidRDefault="00080856" w:rsidP="00080856">
            <w:pPr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Chomi</w:t>
            </w:r>
            <w:r w:rsidRPr="00616BE1">
              <w:rPr>
                <w:rFonts w:ascii="HK Grotesk" w:eastAsia="TimesNewRoman" w:hAnsi="HK Grotesk" w:cs="Arial"/>
                <w:sz w:val="20"/>
                <w:szCs w:val="20"/>
              </w:rPr>
              <w:t>ń</w:t>
            </w:r>
            <w:r w:rsidRPr="00616BE1">
              <w:rPr>
                <w:rFonts w:ascii="HK Grotesk" w:hAnsi="HK Grotesk" w:cs="Arial"/>
                <w:sz w:val="20"/>
                <w:szCs w:val="20"/>
              </w:rPr>
              <w:t>ski J., Wilkowska-Chomi</w:t>
            </w:r>
            <w:r w:rsidRPr="00616BE1">
              <w:rPr>
                <w:rFonts w:ascii="HK Grotesk" w:eastAsia="TimesNewRoman" w:hAnsi="HK Grotesk" w:cs="Arial"/>
                <w:sz w:val="20"/>
                <w:szCs w:val="20"/>
              </w:rPr>
              <w:t>ń</w:t>
            </w:r>
            <w:r w:rsidRPr="00616BE1">
              <w:rPr>
                <w:rFonts w:ascii="HK Grotesk" w:hAnsi="HK Grotesk" w:cs="Arial"/>
                <w:sz w:val="20"/>
                <w:szCs w:val="20"/>
              </w:rPr>
              <w:t xml:space="preserve">ska K., </w:t>
            </w:r>
            <w:r w:rsidRPr="00616BE1">
              <w:rPr>
                <w:rFonts w:ascii="HK Grotesk" w:hAnsi="HK Grotesk" w:cs="Arial"/>
                <w:i/>
                <w:iCs/>
                <w:sz w:val="20"/>
                <w:szCs w:val="20"/>
              </w:rPr>
              <w:t>Formy muzyczne</w:t>
            </w:r>
            <w:r w:rsidRPr="00616BE1">
              <w:rPr>
                <w:rFonts w:ascii="HK Grotesk" w:hAnsi="HK Grotesk" w:cs="Arial"/>
                <w:sz w:val="20"/>
                <w:szCs w:val="20"/>
              </w:rPr>
              <w:t>, t. V</w:t>
            </w:r>
          </w:p>
          <w:p w14:paraId="7AE2AC5D" w14:textId="77777777" w:rsidR="00080856" w:rsidRPr="00616BE1" w:rsidRDefault="00080856" w:rsidP="00080856">
            <w:pPr>
              <w:pStyle w:val="Nagwek1"/>
              <w:outlineLvl w:val="0"/>
              <w:rPr>
                <w:rFonts w:ascii="HK Grotesk" w:hAnsi="HK Grotesk" w:cs="Arial"/>
                <w:sz w:val="20"/>
              </w:rPr>
            </w:pPr>
            <w:proofErr w:type="spellStart"/>
            <w:r w:rsidRPr="00616BE1">
              <w:rPr>
                <w:rFonts w:ascii="HK Grotesk" w:hAnsi="HK Grotesk" w:cs="Arial"/>
                <w:sz w:val="20"/>
              </w:rPr>
              <w:t>Harnoncourt</w:t>
            </w:r>
            <w:proofErr w:type="spellEnd"/>
            <w:r w:rsidRPr="00616BE1">
              <w:rPr>
                <w:rFonts w:ascii="HK Grotesk" w:hAnsi="HK Grotesk" w:cs="Arial"/>
                <w:sz w:val="20"/>
              </w:rPr>
              <w:t>, N.,</w:t>
            </w:r>
            <w:r w:rsidR="004A4FA0" w:rsidRPr="00616BE1">
              <w:rPr>
                <w:rFonts w:ascii="HK Grotesk" w:hAnsi="HK Grotesk" w:cs="Arial"/>
                <w:sz w:val="20"/>
              </w:rPr>
              <w:t xml:space="preserve"> </w:t>
            </w:r>
            <w:r w:rsidRPr="00616BE1">
              <w:rPr>
                <w:rFonts w:ascii="HK Grotesk" w:hAnsi="HK Grotesk" w:cs="Arial"/>
                <w:i/>
                <w:sz w:val="20"/>
              </w:rPr>
              <w:t>Muzyka mową dźwięków</w:t>
            </w:r>
            <w:r w:rsidRPr="00616BE1">
              <w:rPr>
                <w:rFonts w:ascii="HK Grotesk" w:hAnsi="HK Grotesk" w:cs="Arial"/>
                <w:sz w:val="20"/>
              </w:rPr>
              <w:t>,</w:t>
            </w:r>
            <w:r w:rsidR="004A4FA0" w:rsidRPr="00616BE1">
              <w:rPr>
                <w:rFonts w:ascii="HK Grotesk" w:hAnsi="HK Grotesk" w:cs="Arial"/>
                <w:sz w:val="20"/>
              </w:rPr>
              <w:t xml:space="preserve"> </w:t>
            </w:r>
            <w:r w:rsidRPr="00616BE1">
              <w:rPr>
                <w:rFonts w:ascii="HK Grotesk" w:hAnsi="HK Grotesk" w:cs="Arial"/>
                <w:sz w:val="20"/>
              </w:rPr>
              <w:t>przekł. M. Czajka, Warszawa 1995</w:t>
            </w:r>
          </w:p>
          <w:p w14:paraId="57203704" w14:textId="77777777" w:rsidR="00080856" w:rsidRPr="00616BE1" w:rsidRDefault="00080856" w:rsidP="00080856">
            <w:pPr>
              <w:rPr>
                <w:rFonts w:ascii="HK Grotesk" w:hAnsi="HK Grotesk" w:cs="Arial"/>
                <w:sz w:val="20"/>
                <w:szCs w:val="20"/>
              </w:rPr>
            </w:pPr>
            <w:proofErr w:type="spellStart"/>
            <w:r w:rsidRPr="00616BE1">
              <w:rPr>
                <w:rFonts w:ascii="HK Grotesk" w:hAnsi="HK Grotesk" w:cs="Arial"/>
                <w:sz w:val="20"/>
                <w:szCs w:val="20"/>
              </w:rPr>
              <w:t>Harnoncourt</w:t>
            </w:r>
            <w:proofErr w:type="spellEnd"/>
            <w:r w:rsidRPr="00616BE1">
              <w:rPr>
                <w:rFonts w:ascii="HK Grotesk" w:hAnsi="HK Grotesk" w:cs="Arial"/>
                <w:sz w:val="20"/>
                <w:szCs w:val="20"/>
              </w:rPr>
              <w:t xml:space="preserve">, N., </w:t>
            </w:r>
            <w:r w:rsidRPr="00616BE1">
              <w:rPr>
                <w:rFonts w:ascii="HK Grotesk" w:hAnsi="HK Grotesk" w:cs="Arial"/>
                <w:i/>
                <w:sz w:val="20"/>
                <w:szCs w:val="20"/>
              </w:rPr>
              <w:t>Dialog muzyczny</w:t>
            </w:r>
            <w:r w:rsidRPr="00616BE1">
              <w:rPr>
                <w:rFonts w:ascii="HK Grotesk" w:hAnsi="HK Grotesk" w:cs="Arial"/>
                <w:sz w:val="20"/>
                <w:szCs w:val="20"/>
              </w:rPr>
              <w:t>, przekł. M. Czajka, Warszawa 1995</w:t>
            </w:r>
          </w:p>
          <w:p w14:paraId="3784571F" w14:textId="77777777" w:rsidR="00080856" w:rsidRPr="00616BE1" w:rsidRDefault="00080856" w:rsidP="00080856">
            <w:pPr>
              <w:rPr>
                <w:rFonts w:ascii="HK Grotesk" w:eastAsia="Arial Unicode MS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Hasła dotycz</w:t>
            </w:r>
            <w:r w:rsidRPr="00616BE1">
              <w:rPr>
                <w:rFonts w:ascii="HK Grotesk" w:eastAsia="TimesNewRoman" w:hAnsi="HK Grotesk" w:cs="Arial"/>
                <w:sz w:val="20"/>
                <w:szCs w:val="20"/>
              </w:rPr>
              <w:t>ą</w:t>
            </w:r>
            <w:r w:rsidRPr="00616BE1">
              <w:rPr>
                <w:rFonts w:ascii="HK Grotesk" w:hAnsi="HK Grotesk" w:cs="Arial"/>
                <w:sz w:val="20"/>
                <w:szCs w:val="20"/>
              </w:rPr>
              <w:t>ce omawianych kompozytorów i nurtów w:</w:t>
            </w:r>
          </w:p>
          <w:p w14:paraId="5547FA84" w14:textId="77777777" w:rsidR="00080856" w:rsidRPr="00616BE1" w:rsidRDefault="00080856" w:rsidP="004A4FA0">
            <w:pPr>
              <w:pStyle w:val="Nagwek3"/>
              <w:spacing w:before="0"/>
              <w:outlineLvl w:val="2"/>
              <w:rPr>
                <w:rFonts w:ascii="HK Grotesk" w:eastAsia="Times New Roman" w:hAnsi="HK Grotesk" w:cs="Arial"/>
                <w:b w:val="0"/>
                <w:i/>
                <w:color w:val="auto"/>
                <w:sz w:val="20"/>
                <w:szCs w:val="20"/>
                <w:lang w:val="en-US"/>
              </w:rPr>
            </w:pPr>
            <w:r w:rsidRPr="00616BE1">
              <w:rPr>
                <w:rFonts w:ascii="HK Grotesk" w:hAnsi="HK Grotesk" w:cs="Arial"/>
                <w:b w:val="0"/>
                <w:i/>
                <w:color w:val="auto"/>
                <w:sz w:val="20"/>
                <w:szCs w:val="20"/>
                <w:lang w:val="en-US"/>
              </w:rPr>
              <w:t>The New Grove Dictionary of Music and Musicians</w:t>
            </w:r>
          </w:p>
          <w:p w14:paraId="0EAF8218" w14:textId="77777777" w:rsidR="00080856" w:rsidRPr="00616BE1" w:rsidRDefault="00080856" w:rsidP="00080856">
            <w:pPr>
              <w:autoSpaceDE w:val="0"/>
              <w:autoSpaceDN w:val="0"/>
              <w:adjustRightInd w:val="0"/>
              <w:rPr>
                <w:rFonts w:ascii="HK Grotesk" w:hAnsi="HK Grotesk" w:cs="Arial"/>
                <w:i/>
                <w:iCs/>
                <w:sz w:val="20"/>
                <w:szCs w:val="20"/>
                <w:lang w:val="de-DE"/>
              </w:rPr>
            </w:pPr>
            <w:r w:rsidRPr="00616BE1">
              <w:rPr>
                <w:rFonts w:ascii="HK Grotesk" w:hAnsi="HK Grotesk" w:cs="Arial"/>
                <w:i/>
                <w:iCs/>
                <w:sz w:val="20"/>
                <w:szCs w:val="20"/>
                <w:lang w:val="de-DE"/>
              </w:rPr>
              <w:t>Die Musik in Geschichte und Gegenwart</w:t>
            </w:r>
          </w:p>
          <w:p w14:paraId="182F01CE" w14:textId="77777777" w:rsidR="00774ED4" w:rsidRPr="00616BE1" w:rsidRDefault="00080856" w:rsidP="00080856">
            <w:pPr>
              <w:rPr>
                <w:rFonts w:ascii="HK Grotesk" w:hAnsi="HK Grotesk" w:cs="Arial"/>
                <w:sz w:val="20"/>
                <w:szCs w:val="20"/>
              </w:rPr>
            </w:pPr>
            <w:proofErr w:type="spellStart"/>
            <w:r w:rsidRPr="00616BE1">
              <w:rPr>
                <w:rFonts w:ascii="HK Grotesk" w:hAnsi="HK Grotesk" w:cs="Arial"/>
                <w:i/>
                <w:sz w:val="20"/>
                <w:szCs w:val="20"/>
              </w:rPr>
              <w:t>Komponisten</w:t>
            </w:r>
            <w:proofErr w:type="spellEnd"/>
            <w:r w:rsidRPr="00616BE1">
              <w:rPr>
                <w:rFonts w:ascii="HK Grotesk" w:hAnsi="HK Grotesk" w:cs="Arial"/>
                <w:i/>
                <w:sz w:val="20"/>
                <w:szCs w:val="20"/>
              </w:rPr>
              <w:t xml:space="preserve"> der </w:t>
            </w:r>
            <w:proofErr w:type="spellStart"/>
            <w:r w:rsidRPr="00616BE1">
              <w:rPr>
                <w:rFonts w:ascii="HK Grotesk" w:hAnsi="HK Grotesk" w:cs="Arial"/>
                <w:i/>
                <w:sz w:val="20"/>
                <w:szCs w:val="20"/>
              </w:rPr>
              <w:t>Gegenwart</w:t>
            </w:r>
            <w:proofErr w:type="spellEnd"/>
          </w:p>
        </w:tc>
      </w:tr>
      <w:tr w:rsidR="00080856" w:rsidRPr="00A44FB2" w14:paraId="507913B6" w14:textId="77777777" w:rsidTr="00D122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600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79E92F" w14:textId="77777777" w:rsidR="00774ED4" w:rsidRPr="00616BE1" w:rsidRDefault="00774ED4" w:rsidP="00774ED4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b/>
                <w:sz w:val="20"/>
                <w:szCs w:val="20"/>
              </w:rPr>
              <w:t>KALKULACJA NAKŁADU PRACY STUDENTA</w:t>
            </w:r>
          </w:p>
        </w:tc>
      </w:tr>
      <w:tr w:rsidR="00080856" w:rsidRPr="00A44FB2" w14:paraId="6A37CFE6" w14:textId="77777777" w:rsidTr="00D122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71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675C" w14:textId="77777777" w:rsidR="00774ED4" w:rsidRPr="00616BE1" w:rsidRDefault="00774ED4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Zajęcia dydaktyczne</w:t>
            </w:r>
          </w:p>
        </w:tc>
        <w:tc>
          <w:tcPr>
            <w:tcW w:w="66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0DA3216" w14:textId="77777777" w:rsidR="00774ED4" w:rsidRPr="00616BE1" w:rsidRDefault="00080856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30</w:t>
            </w:r>
          </w:p>
        </w:tc>
        <w:tc>
          <w:tcPr>
            <w:tcW w:w="430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EB9B" w14:textId="77777777" w:rsidR="00774ED4" w:rsidRPr="00616BE1" w:rsidRDefault="00774ED4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Przygotowanie się do prezentacji / koncertu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584315" w14:textId="77777777" w:rsidR="00774ED4" w:rsidRPr="00616BE1" w:rsidRDefault="00080856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</w:tr>
      <w:tr w:rsidR="00080856" w:rsidRPr="00A44FB2" w14:paraId="72173E20" w14:textId="77777777" w:rsidTr="00D122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71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912E" w14:textId="77777777" w:rsidR="00774ED4" w:rsidRPr="00616BE1" w:rsidRDefault="00774ED4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Przygotowanie się do zajęć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D369756" w14:textId="77777777" w:rsidR="00774ED4" w:rsidRPr="00616BE1" w:rsidRDefault="0024027F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10</w:t>
            </w:r>
          </w:p>
        </w:tc>
        <w:tc>
          <w:tcPr>
            <w:tcW w:w="43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EA12" w14:textId="77777777" w:rsidR="00774ED4" w:rsidRPr="00616BE1" w:rsidRDefault="00774ED4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Przygotowanie się do egzaminu / zaliczenia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07C906" w14:textId="77777777" w:rsidR="00774ED4" w:rsidRPr="00616BE1" w:rsidRDefault="0024027F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20</w:t>
            </w:r>
          </w:p>
        </w:tc>
      </w:tr>
      <w:tr w:rsidR="00080856" w:rsidRPr="00A44FB2" w14:paraId="2D2DBB98" w14:textId="77777777" w:rsidTr="00D122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71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9F6A" w14:textId="77777777" w:rsidR="00774ED4" w:rsidRPr="00616BE1" w:rsidRDefault="00774ED4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Praca własna z literaturą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C2A823A" w14:textId="77777777" w:rsidR="00774ED4" w:rsidRPr="00616BE1" w:rsidRDefault="0024027F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15</w:t>
            </w:r>
          </w:p>
        </w:tc>
        <w:tc>
          <w:tcPr>
            <w:tcW w:w="43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7D00" w14:textId="77777777" w:rsidR="00774ED4" w:rsidRPr="00616BE1" w:rsidRDefault="00774ED4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Inne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22F001" w14:textId="77777777" w:rsidR="00774ED4" w:rsidRPr="00616BE1" w:rsidRDefault="00080856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</w:tr>
      <w:tr w:rsidR="00080856" w:rsidRPr="00A44FB2" w14:paraId="7442EEC5" w14:textId="77777777" w:rsidTr="00D122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718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99E163" w14:textId="77777777" w:rsidR="00774ED4" w:rsidRPr="00616BE1" w:rsidRDefault="00774ED4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Konsultacje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B7EFE02" w14:textId="77777777" w:rsidR="00774ED4" w:rsidRPr="00616BE1" w:rsidRDefault="00080856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  <w:tc>
          <w:tcPr>
            <w:tcW w:w="4300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99C43A" w14:textId="77777777" w:rsidR="00774ED4" w:rsidRPr="00616BE1" w:rsidRDefault="00774ED4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DDBEF00" w14:textId="77777777" w:rsidR="00774ED4" w:rsidRPr="00616BE1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080856" w:rsidRPr="00A44FB2" w14:paraId="1E47DA94" w14:textId="77777777" w:rsidTr="00D122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7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3C5B7" w14:textId="77777777" w:rsidR="00774ED4" w:rsidRPr="00616BE1" w:rsidRDefault="00774ED4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Łączny nakład pracy w godzinach</w:t>
            </w:r>
          </w:p>
        </w:tc>
        <w:tc>
          <w:tcPr>
            <w:tcW w:w="66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8A771A2" w14:textId="77777777" w:rsidR="00774ED4" w:rsidRPr="00616BE1" w:rsidRDefault="009C3694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b/>
                <w:sz w:val="20"/>
                <w:szCs w:val="20"/>
              </w:rPr>
              <w:t>75</w:t>
            </w:r>
          </w:p>
        </w:tc>
        <w:tc>
          <w:tcPr>
            <w:tcW w:w="43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247AE" w14:textId="77777777" w:rsidR="00774ED4" w:rsidRPr="00616BE1" w:rsidRDefault="00774ED4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Łączna liczba punktów ECTS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6966047" w14:textId="77777777" w:rsidR="00774ED4" w:rsidRPr="00616BE1" w:rsidRDefault="00080856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b/>
                <w:sz w:val="20"/>
                <w:szCs w:val="20"/>
              </w:rPr>
              <w:t>2</w:t>
            </w:r>
            <w:r w:rsidR="009C3694" w:rsidRPr="00616BE1">
              <w:rPr>
                <w:rFonts w:ascii="HK Grotesk" w:hAnsi="HK Grotesk" w:cs="Arial"/>
                <w:b/>
                <w:sz w:val="20"/>
                <w:szCs w:val="20"/>
              </w:rPr>
              <w:t>,5</w:t>
            </w:r>
          </w:p>
        </w:tc>
      </w:tr>
      <w:tr w:rsidR="00080856" w:rsidRPr="00A44FB2" w14:paraId="53223785" w14:textId="77777777" w:rsidTr="00D122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10600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9EA1F96" w14:textId="77777777" w:rsidR="00774ED4" w:rsidRPr="00616BE1" w:rsidRDefault="00774ED4" w:rsidP="00774ED4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b/>
                <w:sz w:val="20"/>
                <w:szCs w:val="20"/>
              </w:rPr>
              <w:t>Możliwości kariery zawodowej</w:t>
            </w:r>
          </w:p>
        </w:tc>
      </w:tr>
      <w:tr w:rsidR="00080856" w:rsidRPr="00A44FB2" w14:paraId="53AE8C00" w14:textId="77777777" w:rsidTr="00D122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600" w:type="dxa"/>
            <w:gridSpan w:val="2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F17238" w14:textId="77777777" w:rsidR="001A1D66" w:rsidRPr="00616BE1" w:rsidRDefault="00080856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170EC1">
              <w:rPr>
                <w:rFonts w:ascii="HK Grotesk" w:hAnsi="HK Grotesk" w:cs="Arial"/>
                <w:sz w:val="20"/>
                <w:szCs w:val="20"/>
              </w:rPr>
              <w:t xml:space="preserve">Dyrygent – chórmistrz, gotowy do podjęcia samodzielnej działalności artystycznej oraz pogłębionych studiów </w:t>
            </w:r>
            <w:r w:rsidR="00674994" w:rsidRPr="00170EC1">
              <w:rPr>
                <w:rFonts w:ascii="HK Grotesk" w:hAnsi="HK Grotesk" w:cs="Arial"/>
                <w:sz w:val="20"/>
                <w:szCs w:val="20"/>
              </w:rPr>
              <w:br/>
            </w:r>
            <w:r w:rsidRPr="00170EC1">
              <w:rPr>
                <w:rFonts w:ascii="HK Grotesk" w:hAnsi="HK Grotesk" w:cs="Arial"/>
                <w:sz w:val="20"/>
                <w:szCs w:val="20"/>
              </w:rPr>
              <w:t>w wybranym repertuarze.</w:t>
            </w:r>
          </w:p>
        </w:tc>
      </w:tr>
      <w:tr w:rsidR="00080856" w:rsidRPr="00A44FB2" w14:paraId="174329FC" w14:textId="77777777" w:rsidTr="00D122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600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D25D58C" w14:textId="413C5344" w:rsidR="00774ED4" w:rsidRPr="00616BE1" w:rsidRDefault="00774ED4" w:rsidP="00774ED4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b/>
                <w:sz w:val="20"/>
                <w:szCs w:val="20"/>
              </w:rPr>
              <w:t xml:space="preserve">Ostatnia modyfikacja </w:t>
            </w:r>
            <w:r w:rsidR="002408B5" w:rsidRPr="00616BE1">
              <w:rPr>
                <w:rFonts w:ascii="HK Grotesk" w:hAnsi="HK Grotesk" w:cs="Arial"/>
                <w:b/>
                <w:sz w:val="20"/>
                <w:szCs w:val="20"/>
              </w:rPr>
              <w:t>opisu przedmiotu</w:t>
            </w:r>
          </w:p>
        </w:tc>
      </w:tr>
      <w:tr w:rsidR="00080856" w:rsidRPr="00A44FB2" w14:paraId="5133BD13" w14:textId="77777777" w:rsidTr="00D122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A59785" w14:textId="77777777" w:rsidR="00774ED4" w:rsidRPr="00616BE1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Data</w:t>
            </w:r>
          </w:p>
        </w:tc>
        <w:tc>
          <w:tcPr>
            <w:tcW w:w="4665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744E50EE" w14:textId="77777777" w:rsidR="00774ED4" w:rsidRPr="00616BE1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Imię i nazwisko</w:t>
            </w:r>
          </w:p>
        </w:tc>
        <w:tc>
          <w:tcPr>
            <w:tcW w:w="4648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D50E36" w14:textId="77777777" w:rsidR="00774ED4" w:rsidRPr="00616BE1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Czego dotyczy modyfikacja</w:t>
            </w:r>
          </w:p>
        </w:tc>
      </w:tr>
      <w:tr w:rsidR="00080856" w:rsidRPr="00A44FB2" w14:paraId="2B348F82" w14:textId="77777777" w:rsidTr="00D122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37E7CE0" w14:textId="1C1B8CE6" w:rsidR="00774ED4" w:rsidRPr="00616BE1" w:rsidRDefault="7BF5703B" w:rsidP="40060C10">
            <w:pPr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1</w:t>
            </w:r>
            <w:r w:rsidR="004A4FA0" w:rsidRPr="00616BE1">
              <w:rPr>
                <w:rFonts w:ascii="HK Grotesk" w:hAnsi="HK Grotesk" w:cs="Arial"/>
                <w:sz w:val="20"/>
                <w:szCs w:val="20"/>
              </w:rPr>
              <w:t>1.09</w:t>
            </w:r>
            <w:r w:rsidR="00080856" w:rsidRPr="00616BE1">
              <w:rPr>
                <w:rFonts w:ascii="HK Grotesk" w:hAnsi="HK Grotesk" w:cs="Arial"/>
                <w:sz w:val="20"/>
                <w:szCs w:val="20"/>
              </w:rPr>
              <w:t>.201</w:t>
            </w:r>
            <w:r w:rsidR="004A4FA0" w:rsidRPr="00616BE1">
              <w:rPr>
                <w:rFonts w:ascii="HK Grotesk" w:hAnsi="HK Grotesk" w:cs="Arial"/>
                <w:sz w:val="20"/>
                <w:szCs w:val="20"/>
              </w:rPr>
              <w:t>9</w:t>
            </w:r>
          </w:p>
          <w:p w14:paraId="01F7FA97" w14:textId="787C2241" w:rsidR="00774ED4" w:rsidRPr="00616BE1" w:rsidRDefault="16DE5C9F" w:rsidP="40060C10">
            <w:pPr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01.10.2020</w:t>
            </w:r>
          </w:p>
        </w:tc>
        <w:tc>
          <w:tcPr>
            <w:tcW w:w="46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1D9E49" w14:textId="46A7BD22" w:rsidR="00774ED4" w:rsidRPr="00616BE1" w:rsidRDefault="004A4FA0" w:rsidP="40060C10">
            <w:pPr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 xml:space="preserve">dr </w:t>
            </w:r>
            <w:r w:rsidR="00080856" w:rsidRPr="00616BE1">
              <w:rPr>
                <w:rFonts w:ascii="HK Grotesk" w:hAnsi="HK Grotesk" w:cs="Arial"/>
                <w:sz w:val="20"/>
                <w:szCs w:val="20"/>
              </w:rPr>
              <w:t>Karolina Mik</w:t>
            </w:r>
            <w:r w:rsidR="3253AFE2" w:rsidRPr="00616BE1">
              <w:rPr>
                <w:rFonts w:ascii="HK Grotesk" w:hAnsi="HK Grotesk" w:cs="Arial"/>
                <w:sz w:val="20"/>
                <w:szCs w:val="20"/>
              </w:rPr>
              <w:t>a</w:t>
            </w:r>
          </w:p>
          <w:p w14:paraId="448CF59F" w14:textId="382CAEB8" w:rsidR="00774ED4" w:rsidRPr="00616BE1" w:rsidRDefault="3253AFE2" w:rsidP="40060C10">
            <w:pPr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eastAsia="Calibri" w:hAnsi="HK Grotesk" w:cs="Arial"/>
                <w:sz w:val="20"/>
                <w:szCs w:val="20"/>
              </w:rPr>
              <w:t>prof. dr hab. Bożena Violetta Bielecka</w:t>
            </w:r>
          </w:p>
        </w:tc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B7E2BE5" w14:textId="0D684404" w:rsidR="00774ED4" w:rsidRPr="00616BE1" w:rsidRDefault="009C3694" w:rsidP="40060C10">
            <w:pPr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Dostosowanie do PRK</w:t>
            </w:r>
          </w:p>
          <w:p w14:paraId="2E821368" w14:textId="642261CF" w:rsidR="00774ED4" w:rsidRPr="00616BE1" w:rsidRDefault="7957C187" w:rsidP="40060C10">
            <w:pPr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A</w:t>
            </w:r>
            <w:r w:rsidR="424F78A0" w:rsidRPr="00616BE1">
              <w:rPr>
                <w:rFonts w:ascii="HK Grotesk" w:hAnsi="HK Grotesk" w:cs="Arial"/>
                <w:sz w:val="20"/>
                <w:szCs w:val="20"/>
              </w:rPr>
              <w:t xml:space="preserve">ktualizacja </w:t>
            </w:r>
            <w:r w:rsidR="4E364F46" w:rsidRPr="00616BE1">
              <w:rPr>
                <w:rFonts w:ascii="HK Grotesk" w:hAnsi="HK Grotesk" w:cs="Arial"/>
                <w:sz w:val="20"/>
                <w:szCs w:val="20"/>
              </w:rPr>
              <w:t xml:space="preserve">danych </w:t>
            </w:r>
            <w:r w:rsidR="424F78A0" w:rsidRPr="00616BE1">
              <w:rPr>
                <w:rFonts w:ascii="HK Grotesk" w:hAnsi="HK Grotesk" w:cs="Arial"/>
                <w:sz w:val="20"/>
                <w:szCs w:val="20"/>
              </w:rPr>
              <w:t>karty</w:t>
            </w:r>
          </w:p>
        </w:tc>
      </w:tr>
      <w:tr w:rsidR="005F0735" w:rsidRPr="00A44FB2" w14:paraId="4E52934E" w14:textId="77777777" w:rsidTr="00D122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7F9763F" w14:textId="0686B924" w:rsidR="005F0735" w:rsidRPr="00616BE1" w:rsidRDefault="005F0735" w:rsidP="40060C10">
            <w:pPr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29…09.2021</w:t>
            </w:r>
          </w:p>
        </w:tc>
        <w:tc>
          <w:tcPr>
            <w:tcW w:w="46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3A16BD" w14:textId="00C2F619" w:rsidR="005F0735" w:rsidRPr="00616BE1" w:rsidRDefault="005F0735" w:rsidP="40060C10">
            <w:pPr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eastAsia="Calibri" w:hAnsi="HK Grotesk" w:cs="Arial"/>
                <w:sz w:val="20"/>
                <w:szCs w:val="20"/>
              </w:rPr>
              <w:t>prof. dr hab. Bożena Violetta Bielecka</w:t>
            </w:r>
          </w:p>
        </w:tc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7875847" w14:textId="5267D940" w:rsidR="005F0735" w:rsidRPr="00616BE1" w:rsidRDefault="005F0735" w:rsidP="40060C10">
            <w:pPr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</w:tc>
      </w:tr>
      <w:tr w:rsidR="005C22BA" w:rsidRPr="00A44FB2" w14:paraId="3B54C772" w14:textId="77777777" w:rsidTr="00D122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86E3BE1" w14:textId="0A1762BA" w:rsidR="005C22BA" w:rsidRPr="00616BE1" w:rsidRDefault="005C22BA" w:rsidP="40060C10">
            <w:pPr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23.06.2022</w:t>
            </w:r>
          </w:p>
        </w:tc>
        <w:tc>
          <w:tcPr>
            <w:tcW w:w="4665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27FBF3FE" w14:textId="1AA6BFC3" w:rsidR="005C22BA" w:rsidRPr="00616BE1" w:rsidRDefault="005C22BA" w:rsidP="40060C1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616BE1">
              <w:rPr>
                <w:rFonts w:ascii="HK Grotesk" w:eastAsia="Calibri" w:hAnsi="HK Grotesk" w:cs="Arial"/>
                <w:sz w:val="20"/>
                <w:szCs w:val="20"/>
              </w:rPr>
              <w:t>prof. dr hab. Bożena Violetta Bielecka</w:t>
            </w:r>
          </w:p>
        </w:tc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7CC152B" w14:textId="61B99A82" w:rsidR="005C22BA" w:rsidRPr="00616BE1" w:rsidRDefault="005C22BA" w:rsidP="40060C10">
            <w:pPr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  <w:shd w:val="clear" w:color="auto" w:fill="FFFFFF"/>
              </w:rPr>
              <w:t>Dostosowanie karty przedmiotu do zmian w nowych harmonogramach realizacji programów studiów na rok 2022/2023 w UMFC Filia w Białymstoku</w:t>
            </w:r>
          </w:p>
        </w:tc>
      </w:tr>
      <w:tr w:rsidR="1EA631C2" w14:paraId="44916F45" w14:textId="77777777" w:rsidTr="00D122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B2623CD" w14:textId="463CAA47" w:rsidR="425564D3" w:rsidRPr="00616BE1" w:rsidRDefault="425564D3" w:rsidP="1EA631C2">
            <w:pPr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12.11.2023</w:t>
            </w:r>
          </w:p>
        </w:tc>
        <w:tc>
          <w:tcPr>
            <w:tcW w:w="4665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4AED5FFD" w14:textId="756F4869" w:rsidR="425564D3" w:rsidRPr="00616BE1" w:rsidRDefault="425564D3" w:rsidP="1EA631C2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616BE1">
              <w:rPr>
                <w:rFonts w:ascii="HK Grotesk" w:eastAsia="Calibri" w:hAnsi="HK Grotesk" w:cs="Arial"/>
                <w:sz w:val="20"/>
                <w:szCs w:val="20"/>
              </w:rPr>
              <w:t>dr Karolina Mika</w:t>
            </w:r>
          </w:p>
        </w:tc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1D56C6C" w14:textId="2ACF0638" w:rsidR="425564D3" w:rsidRPr="00616BE1" w:rsidRDefault="425564D3" w:rsidP="1EA631C2">
            <w:pPr>
              <w:rPr>
                <w:rFonts w:ascii="HK Grotesk" w:hAnsi="HK Grotesk" w:cs="Arial"/>
                <w:sz w:val="20"/>
                <w:szCs w:val="20"/>
              </w:rPr>
            </w:pPr>
            <w:r w:rsidRPr="00616BE1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</w:tc>
      </w:tr>
      <w:tr w:rsidR="00D12292" w:rsidRPr="002B57FF" w14:paraId="0B21CC36" w14:textId="77777777" w:rsidTr="00D12292">
        <w:trPr>
          <w:trHeight w:val="70"/>
        </w:trPr>
        <w:tc>
          <w:tcPr>
            <w:tcW w:w="1287" w:type="dxa"/>
          </w:tcPr>
          <w:p w14:paraId="036C5E51" w14:textId="77777777" w:rsidR="00D12292" w:rsidRPr="002B57FF" w:rsidRDefault="00D12292" w:rsidP="00A663B9">
            <w:pPr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15.10.2024</w:t>
            </w:r>
          </w:p>
        </w:tc>
        <w:tc>
          <w:tcPr>
            <w:tcW w:w="4665" w:type="dxa"/>
            <w:gridSpan w:val="12"/>
          </w:tcPr>
          <w:p w14:paraId="6F6AED2A" w14:textId="77777777" w:rsidR="00D12292" w:rsidRPr="002B57FF" w:rsidRDefault="00D12292" w:rsidP="00A663B9">
            <w:pPr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dr hab. Joanna Cieslik-Klauza</w:t>
            </w:r>
          </w:p>
        </w:tc>
        <w:tc>
          <w:tcPr>
            <w:tcW w:w="4648" w:type="dxa"/>
            <w:gridSpan w:val="9"/>
          </w:tcPr>
          <w:p w14:paraId="741956BF" w14:textId="77777777" w:rsidR="00D12292" w:rsidRPr="002B57FF" w:rsidRDefault="00D12292" w:rsidP="00A663B9">
            <w:pPr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</w:tc>
      </w:tr>
    </w:tbl>
    <w:p w14:paraId="64B79A6B" w14:textId="0F9B70C5" w:rsidR="007C446D" w:rsidRPr="00697E43" w:rsidRDefault="007C446D">
      <w:pPr>
        <w:rPr>
          <w:rFonts w:cstheme="minorHAnsi"/>
        </w:rPr>
      </w:pPr>
    </w:p>
    <w:sectPr w:rsidR="007C446D" w:rsidRPr="00697E43" w:rsidSect="0078248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K Grotesk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E2B7E"/>
    <w:multiLevelType w:val="hybridMultilevel"/>
    <w:tmpl w:val="66589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A7DD3"/>
    <w:multiLevelType w:val="hybridMultilevel"/>
    <w:tmpl w:val="B5702FCA"/>
    <w:lvl w:ilvl="0" w:tplc="0415000F">
      <w:start w:val="1"/>
      <w:numFmt w:val="decimal"/>
      <w:lvlText w:val="%1."/>
      <w:lvlJc w:val="left"/>
      <w:pPr>
        <w:tabs>
          <w:tab w:val="num" w:pos="1261"/>
        </w:tabs>
        <w:ind w:left="126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981"/>
        </w:tabs>
        <w:ind w:left="198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1"/>
        </w:tabs>
        <w:ind w:left="270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1"/>
        </w:tabs>
        <w:ind w:left="342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1"/>
        </w:tabs>
        <w:ind w:left="414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1"/>
        </w:tabs>
        <w:ind w:left="486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1"/>
        </w:tabs>
        <w:ind w:left="558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1"/>
        </w:tabs>
        <w:ind w:left="630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1"/>
        </w:tabs>
        <w:ind w:left="702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48A"/>
    <w:rsid w:val="00080856"/>
    <w:rsid w:val="00143BD8"/>
    <w:rsid w:val="00170EC1"/>
    <w:rsid w:val="001846BA"/>
    <w:rsid w:val="001A1D66"/>
    <w:rsid w:val="001B367A"/>
    <w:rsid w:val="001C6D0C"/>
    <w:rsid w:val="001C7BDC"/>
    <w:rsid w:val="001D3FF4"/>
    <w:rsid w:val="0024027F"/>
    <w:rsid w:val="002408B5"/>
    <w:rsid w:val="002F6C79"/>
    <w:rsid w:val="00392056"/>
    <w:rsid w:val="003C13D6"/>
    <w:rsid w:val="00427073"/>
    <w:rsid w:val="004A4FA0"/>
    <w:rsid w:val="004E40E4"/>
    <w:rsid w:val="005C22BA"/>
    <w:rsid w:val="005E2D57"/>
    <w:rsid w:val="005F0735"/>
    <w:rsid w:val="00616BE1"/>
    <w:rsid w:val="00632457"/>
    <w:rsid w:val="00674994"/>
    <w:rsid w:val="006762AB"/>
    <w:rsid w:val="00697E43"/>
    <w:rsid w:val="007057A9"/>
    <w:rsid w:val="007173FC"/>
    <w:rsid w:val="00760C33"/>
    <w:rsid w:val="00774ED4"/>
    <w:rsid w:val="0078248A"/>
    <w:rsid w:val="007A297A"/>
    <w:rsid w:val="007A2BDF"/>
    <w:rsid w:val="007A3EAC"/>
    <w:rsid w:val="007C446D"/>
    <w:rsid w:val="007F3E65"/>
    <w:rsid w:val="00807ADD"/>
    <w:rsid w:val="008A4218"/>
    <w:rsid w:val="009667E2"/>
    <w:rsid w:val="00971FEC"/>
    <w:rsid w:val="009C3694"/>
    <w:rsid w:val="009E1FC0"/>
    <w:rsid w:val="00A22F05"/>
    <w:rsid w:val="00A44FB2"/>
    <w:rsid w:val="00A51BAE"/>
    <w:rsid w:val="00B1176E"/>
    <w:rsid w:val="00B33BED"/>
    <w:rsid w:val="00B34BAC"/>
    <w:rsid w:val="00B90CDC"/>
    <w:rsid w:val="00C15647"/>
    <w:rsid w:val="00CD5359"/>
    <w:rsid w:val="00D024B5"/>
    <w:rsid w:val="00D12292"/>
    <w:rsid w:val="00EA7C12"/>
    <w:rsid w:val="00ED1F94"/>
    <w:rsid w:val="00F172F2"/>
    <w:rsid w:val="00F52910"/>
    <w:rsid w:val="00F84374"/>
    <w:rsid w:val="00FD7106"/>
    <w:rsid w:val="00FE249E"/>
    <w:rsid w:val="0165D56B"/>
    <w:rsid w:val="100C0AC9"/>
    <w:rsid w:val="16DE5C9F"/>
    <w:rsid w:val="1EA631C2"/>
    <w:rsid w:val="3253AFE2"/>
    <w:rsid w:val="32BCE471"/>
    <w:rsid w:val="3587189C"/>
    <w:rsid w:val="36F04DD3"/>
    <w:rsid w:val="39658A60"/>
    <w:rsid w:val="3F686584"/>
    <w:rsid w:val="40060C10"/>
    <w:rsid w:val="424F78A0"/>
    <w:rsid w:val="425564D3"/>
    <w:rsid w:val="4E2F96CF"/>
    <w:rsid w:val="4E364F46"/>
    <w:rsid w:val="51C5A4DA"/>
    <w:rsid w:val="555954DF"/>
    <w:rsid w:val="6031D214"/>
    <w:rsid w:val="65158D3E"/>
    <w:rsid w:val="665BD667"/>
    <w:rsid w:val="7957C187"/>
    <w:rsid w:val="7BF57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4AAEA"/>
  <w15:docId w15:val="{37DA8211-9EE6-4135-A710-B165E61C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176E"/>
  </w:style>
  <w:style w:type="paragraph" w:styleId="Nagwek1">
    <w:name w:val="heading 1"/>
    <w:basedOn w:val="Normalny"/>
    <w:next w:val="Normalny"/>
    <w:link w:val="Nagwek1Znak"/>
    <w:qFormat/>
    <w:rsid w:val="00080856"/>
    <w:pPr>
      <w:keepNext/>
      <w:spacing w:after="0" w:line="240" w:lineRule="auto"/>
      <w:outlineLvl w:val="0"/>
    </w:pPr>
    <w:rPr>
      <w:rFonts w:ascii="CG Times" w:eastAsia="Times New Roman" w:hAnsi="CG Times" w:cs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08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2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4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ED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8437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080856"/>
    <w:rPr>
      <w:rFonts w:ascii="CG Times" w:eastAsia="Times New Roman" w:hAnsi="CG Times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semiHidden/>
    <w:unhideWhenUsed/>
    <w:rsid w:val="00080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80856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0856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632457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32457"/>
    <w:rPr>
      <w:rFonts w:ascii="HK Grotesk" w:eastAsia="HK Grotesk" w:hAnsi="HK Grotesk" w:cs="HK Grotes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1169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Sławecki</dc:creator>
  <cp:lastModifiedBy>Danuta Szymczyk</cp:lastModifiedBy>
  <cp:revision>3</cp:revision>
  <cp:lastPrinted>2020-12-07T10:48:00Z</cp:lastPrinted>
  <dcterms:created xsi:type="dcterms:W3CDTF">2024-11-12T12:30:00Z</dcterms:created>
  <dcterms:modified xsi:type="dcterms:W3CDTF">2024-11-12T12:30:00Z</dcterms:modified>
</cp:coreProperties>
</file>