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50A7A" w:rsidRDefault="00350A7A" w:rsidP="00BA3C60">
      <w:pPr>
        <w:spacing w:after="0" w:line="240" w:lineRule="auto"/>
        <w:rPr>
          <w:rFonts w:cstheme="minorHAnsi"/>
        </w:rPr>
      </w:pPr>
    </w:p>
    <w:p w14:paraId="45266536" w14:textId="6966F40F" w:rsidR="00350A7A" w:rsidRDefault="006D3200" w:rsidP="00441C9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6DA546B" wp14:editId="517AA709">
                <wp:simplePos x="0" y="0"/>
                <wp:positionH relativeFrom="page">
                  <wp:posOffset>395605</wp:posOffset>
                </wp:positionH>
                <wp:positionV relativeFrom="paragraph">
                  <wp:posOffset>-346075</wp:posOffset>
                </wp:positionV>
                <wp:extent cx="6653530" cy="375920"/>
                <wp:effectExtent l="0" t="19050" r="0" b="0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A4B92" w14:textId="40362465" w:rsidR="00BA3C60" w:rsidRPr="00063E38" w:rsidRDefault="00BA3C60" w:rsidP="00BA3C60">
                              <w:pPr>
                                <w:spacing w:line="216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F87095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</w:t>
                              </w:r>
                              <w:r w:rsidR="00063E38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</w:t>
                              </w:r>
                              <w:r w:rsidRPr="00F87095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</w:t>
                              </w:r>
                              <w:r w:rsidRPr="00063E38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</w:t>
                              </w:r>
                              <w:r w:rsidR="006920D0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</w:t>
                              </w:r>
                              <w:r w:rsidRPr="00063E38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Wydział Instrumentalno-Pedagogiczny,            </w:t>
                              </w:r>
                              <w:r w:rsidRPr="00063E38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0A37501D" w14:textId="77777777" w:rsidR="00BA3C60" w:rsidRDefault="00BA3C60" w:rsidP="00BA3C60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upa 5" style="position:absolute;left:0;text-align:left;margin-left:31.15pt;margin-top:-27.25pt;width:523.9pt;height:29.6pt;z-index:-251657216;mso-wrap-distance-left:0;mso-wrap-distance-right:0;mso-position-horizontal-relative:page" coordsize="10509,592" coordorigin="547,246" o:spid="_x0000_s1026" w14:anchorId="16DA546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063E38" w:rsidR="00BA3C60" w:rsidP="00BA3C60" w:rsidRDefault="00BA3C60" w14:paraId="090A4B92" w14:textId="40362465">
                        <w:pPr>
                          <w:spacing w:line="216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F87095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</w:t>
                        </w:r>
                        <w:r w:rsidR="00063E38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</w:t>
                        </w:r>
                        <w:r w:rsidRPr="00F87095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</w:t>
                        </w:r>
                        <w:r w:rsidRPr="00063E38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Filia                            </w:t>
                        </w:r>
                        <w:r w:rsidR="006920D0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</w:t>
                        </w:r>
                        <w:r w:rsidRPr="00063E38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  Wydział Instrumentalno-Pedagogiczny,            </w:t>
                        </w:r>
                        <w:r w:rsidRPr="00063E38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:rsidR="00BA3C60" w:rsidP="00BA3C60" w:rsidRDefault="00BA3C60" w14:paraId="0A37501D" w14:textId="77777777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ela-Siatka"/>
        <w:tblW w:w="10791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1608"/>
        <w:gridCol w:w="536"/>
        <w:gridCol w:w="12"/>
        <w:gridCol w:w="45"/>
        <w:gridCol w:w="74"/>
        <w:gridCol w:w="600"/>
        <w:gridCol w:w="231"/>
        <w:gridCol w:w="522"/>
        <w:gridCol w:w="641"/>
        <w:gridCol w:w="831"/>
        <w:gridCol w:w="111"/>
        <w:gridCol w:w="316"/>
        <w:gridCol w:w="19"/>
        <w:gridCol w:w="444"/>
        <w:gridCol w:w="582"/>
        <w:gridCol w:w="1101"/>
        <w:gridCol w:w="371"/>
        <w:gridCol w:w="133"/>
        <w:gridCol w:w="502"/>
        <w:gridCol w:w="191"/>
        <w:gridCol w:w="480"/>
        <w:gridCol w:w="226"/>
        <w:gridCol w:w="1215"/>
      </w:tblGrid>
      <w:tr w:rsidR="0099407C" w:rsidRPr="00441C98" w14:paraId="2FC8009D" w14:textId="77777777" w:rsidTr="1F40240A">
        <w:tc>
          <w:tcPr>
            <w:tcW w:w="1079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99407C" w:rsidRPr="00063E38" w:rsidRDefault="0099407C" w:rsidP="0099407C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Nazwa przedmiotu: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39"/>
            </w:tblGrid>
            <w:tr w:rsidR="0099407C" w:rsidRPr="00063E38" w14:paraId="1102BB27" w14:textId="77777777" w:rsidTr="00D00C7D">
              <w:trPr>
                <w:trHeight w:val="99"/>
              </w:trPr>
              <w:tc>
                <w:tcPr>
                  <w:tcW w:w="4339" w:type="dxa"/>
                </w:tcPr>
                <w:p w14:paraId="031907C0" w14:textId="77777777" w:rsidR="0099407C" w:rsidRPr="00063E38" w:rsidRDefault="0099407C" w:rsidP="00441C98">
                  <w:pPr>
                    <w:pStyle w:val="Default"/>
                    <w:ind w:hanging="108"/>
                    <w:rPr>
                      <w:rFonts w:ascii="HK Grotesk" w:hAnsi="HK Grotesk" w:cstheme="minorHAnsi"/>
                      <w:b/>
                      <w:sz w:val="22"/>
                      <w:szCs w:val="22"/>
                    </w:rPr>
                  </w:pPr>
                  <w:r w:rsidRPr="00063E38">
                    <w:rPr>
                      <w:rFonts w:ascii="HK Grotesk" w:hAnsi="HK Grotesk" w:cstheme="minorHAnsi"/>
                      <w:b/>
                      <w:sz w:val="22"/>
                      <w:szCs w:val="22"/>
                    </w:rPr>
                    <w:t>Metodyka kształcenia słuchu</w:t>
                  </w:r>
                </w:p>
              </w:tc>
            </w:tr>
          </w:tbl>
          <w:p w14:paraId="5DAB6C7B" w14:textId="77777777" w:rsidR="0099407C" w:rsidRPr="00063E38" w:rsidRDefault="0099407C" w:rsidP="00441C98">
            <w:pPr>
              <w:spacing w:after="0" w:line="240" w:lineRule="auto"/>
              <w:rPr>
                <w:rFonts w:ascii="HK Grotesk" w:hAnsi="HK Grotesk" w:cstheme="minorHAnsi"/>
              </w:rPr>
            </w:pPr>
          </w:p>
        </w:tc>
      </w:tr>
      <w:tr w:rsidR="00015399" w:rsidRPr="00441C98" w14:paraId="1CAB6C00" w14:textId="77777777" w:rsidTr="1F40240A">
        <w:tc>
          <w:tcPr>
            <w:tcW w:w="8870" w:type="dxa"/>
            <w:gridSpan w:val="20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015399" w:rsidRPr="00063E38" w:rsidRDefault="00015399" w:rsidP="00441C98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 xml:space="preserve">Jednostka prowadząca </w:t>
            </w:r>
            <w:r w:rsidR="0099407C" w:rsidRPr="00063E38">
              <w:rPr>
                <w:rFonts w:ascii="HK Grotesk" w:hAnsi="HK Grotesk" w:cstheme="minorHAnsi"/>
              </w:rPr>
              <w:t>przedmiot</w:t>
            </w:r>
            <w:r w:rsidRPr="00063E38">
              <w:rPr>
                <w:rFonts w:ascii="HK Grotesk" w:hAnsi="HK Grotesk" w:cstheme="minorHAnsi"/>
              </w:rPr>
              <w:t>:</w:t>
            </w:r>
          </w:p>
          <w:p w14:paraId="75E966B9" w14:textId="77777777" w:rsidR="0099407C" w:rsidRPr="00063E38" w:rsidRDefault="00015399" w:rsidP="00441C98">
            <w:pPr>
              <w:spacing w:after="0" w:line="240" w:lineRule="auto"/>
              <w:rPr>
                <w:rFonts w:ascii="HK Grotesk" w:hAnsi="HK Grotesk" w:cstheme="minorHAnsi"/>
                <w:b/>
              </w:rPr>
            </w:pPr>
            <w:r w:rsidRPr="00063E38">
              <w:rPr>
                <w:rFonts w:ascii="HK Grotesk" w:hAnsi="HK Grotesk" w:cstheme="minorHAnsi"/>
                <w:b/>
              </w:rPr>
              <w:t xml:space="preserve">UMFC </w:t>
            </w:r>
            <w:r w:rsidR="00547D91" w:rsidRPr="00063E38">
              <w:rPr>
                <w:rFonts w:ascii="HK Grotesk" w:hAnsi="HK Grotesk" w:cstheme="minorHAnsi"/>
                <w:b/>
              </w:rPr>
              <w:t xml:space="preserve">Filia </w:t>
            </w:r>
            <w:r w:rsidRPr="00063E38">
              <w:rPr>
                <w:rFonts w:ascii="HK Grotesk" w:hAnsi="HK Grotesk" w:cstheme="minorHAnsi"/>
                <w:b/>
              </w:rPr>
              <w:t xml:space="preserve">w Białymstoku, </w:t>
            </w:r>
          </w:p>
          <w:p w14:paraId="395B6121" w14:textId="77777777" w:rsidR="00015399" w:rsidRPr="00063E38" w:rsidRDefault="00015399" w:rsidP="00441C98">
            <w:pPr>
              <w:spacing w:after="0" w:line="240" w:lineRule="auto"/>
              <w:rPr>
                <w:rFonts w:ascii="HK Grotesk" w:hAnsi="HK Grotesk" w:cstheme="minorHAnsi"/>
                <w:b/>
              </w:rPr>
            </w:pPr>
            <w:r w:rsidRPr="00063E38">
              <w:rPr>
                <w:rFonts w:ascii="HK Grotesk" w:hAnsi="HK Grotesk" w:cstheme="minorHAnsi"/>
                <w:b/>
              </w:rPr>
              <w:t>Wydział Instrumentalno-Pedagogiczny</w:t>
            </w:r>
            <w:r w:rsidR="0099407C" w:rsidRPr="00063E38">
              <w:rPr>
                <w:rFonts w:ascii="HK Grotesk" w:hAnsi="HK Grotesk" w:cstheme="minorHAnsi"/>
                <w:b/>
              </w:rPr>
              <w:t>, Edukacji Muzycznej i Wokalistyki</w:t>
            </w:r>
          </w:p>
        </w:tc>
        <w:tc>
          <w:tcPr>
            <w:tcW w:w="192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015399" w:rsidRPr="00063E38" w:rsidRDefault="00015399" w:rsidP="00441C98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Rok akademicki:</w:t>
            </w:r>
          </w:p>
          <w:p w14:paraId="4BB42595" w14:textId="05AB803B" w:rsidR="00015399" w:rsidRPr="00063E38" w:rsidRDefault="0099407C" w:rsidP="6FF43ABC">
            <w:pPr>
              <w:spacing w:after="0" w:line="240" w:lineRule="auto"/>
              <w:rPr>
                <w:rFonts w:ascii="HK Grotesk" w:hAnsi="HK Grotesk"/>
                <w:b/>
                <w:bCs/>
              </w:rPr>
            </w:pPr>
            <w:r w:rsidRPr="1F40240A">
              <w:rPr>
                <w:rFonts w:ascii="HK Grotesk" w:hAnsi="HK Grotesk"/>
                <w:b/>
                <w:bCs/>
              </w:rPr>
              <w:t>20</w:t>
            </w:r>
            <w:r w:rsidR="5A53E091" w:rsidRPr="1F40240A">
              <w:rPr>
                <w:rFonts w:ascii="HK Grotesk" w:hAnsi="HK Grotesk"/>
                <w:b/>
                <w:bCs/>
              </w:rPr>
              <w:t>24</w:t>
            </w:r>
            <w:r w:rsidRPr="1F40240A">
              <w:rPr>
                <w:rFonts w:ascii="HK Grotesk" w:hAnsi="HK Grotesk"/>
                <w:b/>
                <w:bCs/>
              </w:rPr>
              <w:t>/202</w:t>
            </w:r>
            <w:r w:rsidR="61DA8551" w:rsidRPr="1F40240A">
              <w:rPr>
                <w:rFonts w:ascii="HK Grotesk" w:hAnsi="HK Grotesk"/>
                <w:b/>
                <w:bCs/>
              </w:rPr>
              <w:t>5</w:t>
            </w:r>
          </w:p>
        </w:tc>
      </w:tr>
      <w:tr w:rsidR="00015399" w:rsidRPr="00441C98" w14:paraId="4416EC6B" w14:textId="77777777" w:rsidTr="1F40240A">
        <w:tc>
          <w:tcPr>
            <w:tcW w:w="5527" w:type="dxa"/>
            <w:gridSpan w:val="12"/>
            <w:tcBorders>
              <w:left w:val="single" w:sz="8" w:space="0" w:color="auto"/>
            </w:tcBorders>
          </w:tcPr>
          <w:p w14:paraId="0D7F2353" w14:textId="77777777" w:rsidR="00015399" w:rsidRPr="00063E38" w:rsidRDefault="00015399" w:rsidP="00441C98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Kierunek: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04"/>
            </w:tblGrid>
            <w:tr w:rsidR="00015399" w:rsidRPr="00063E38" w14:paraId="5FC3A913" w14:textId="77777777" w:rsidTr="000E0CD4">
              <w:trPr>
                <w:trHeight w:val="99"/>
              </w:trPr>
              <w:tc>
                <w:tcPr>
                  <w:tcW w:w="5304" w:type="dxa"/>
                </w:tcPr>
                <w:p w14:paraId="6C6CF7E5" w14:textId="11D9A15B" w:rsidR="00015399" w:rsidRPr="00063E38" w:rsidRDefault="000E0CD4" w:rsidP="00441C98">
                  <w:pPr>
                    <w:pStyle w:val="Default"/>
                    <w:ind w:left="-108"/>
                    <w:rPr>
                      <w:rFonts w:ascii="HK Grotesk" w:hAnsi="HK Grotesk" w:cstheme="minorHAnsi"/>
                      <w:sz w:val="22"/>
                      <w:szCs w:val="22"/>
                    </w:rPr>
                  </w:pPr>
                  <w:r>
                    <w:rPr>
                      <w:rFonts w:ascii="HK Grotesk" w:hAnsi="HK Grotesk" w:cstheme="minorHAnsi"/>
                      <w:b/>
                      <w:bCs/>
                      <w:sz w:val="22"/>
                      <w:szCs w:val="22"/>
                    </w:rPr>
                    <w:t>e</w:t>
                  </w:r>
                  <w:r w:rsidR="00015399" w:rsidRPr="00063E38">
                    <w:rPr>
                      <w:rFonts w:ascii="HK Grotesk" w:hAnsi="HK Grotesk" w:cstheme="minorHAnsi"/>
                      <w:b/>
                      <w:bCs/>
                      <w:sz w:val="22"/>
                      <w:szCs w:val="22"/>
                    </w:rPr>
                    <w:t xml:space="preserve">dukacja artystyczna w zakresie sztuki muzycznej </w:t>
                  </w:r>
                </w:p>
              </w:tc>
            </w:tr>
          </w:tbl>
          <w:p w14:paraId="02EB378F" w14:textId="77777777" w:rsidR="00015399" w:rsidRPr="00063E38" w:rsidRDefault="00015399" w:rsidP="00441C98">
            <w:pPr>
              <w:spacing w:after="0" w:line="240" w:lineRule="auto"/>
              <w:rPr>
                <w:rFonts w:ascii="HK Grotesk" w:hAnsi="HK Grotesk" w:cstheme="minorHAnsi"/>
                <w:b/>
              </w:rPr>
            </w:pPr>
          </w:p>
        </w:tc>
        <w:tc>
          <w:tcPr>
            <w:tcW w:w="5264" w:type="dxa"/>
            <w:gridSpan w:val="11"/>
            <w:tcBorders>
              <w:right w:val="single" w:sz="8" w:space="0" w:color="auto"/>
            </w:tcBorders>
          </w:tcPr>
          <w:p w14:paraId="5F1D6DE1" w14:textId="77777777" w:rsidR="00015399" w:rsidRPr="00063E38" w:rsidRDefault="00015399" w:rsidP="00441C98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Specjalność: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40"/>
            </w:tblGrid>
            <w:tr w:rsidR="00015399" w:rsidRPr="00063E38" w14:paraId="3E7425A6" w14:textId="77777777" w:rsidTr="6FF43ABC">
              <w:trPr>
                <w:trHeight w:val="75"/>
              </w:trPr>
              <w:tc>
                <w:tcPr>
                  <w:tcW w:w="5140" w:type="dxa"/>
                </w:tcPr>
                <w:p w14:paraId="1A088490" w14:textId="4AB18CEC" w:rsidR="00015399" w:rsidRPr="00063E38" w:rsidRDefault="00015399" w:rsidP="6FF43ABC">
                  <w:pPr>
                    <w:pStyle w:val="Default"/>
                    <w:ind w:left="-93"/>
                    <w:rPr>
                      <w:rFonts w:ascii="HK Grotesk" w:hAnsi="HK Grotesk" w:cstheme="minorBidi"/>
                      <w:b/>
                      <w:bCs/>
                      <w:sz w:val="22"/>
                      <w:szCs w:val="22"/>
                    </w:rPr>
                  </w:pPr>
                  <w:r w:rsidRPr="00063E38">
                    <w:rPr>
                      <w:rFonts w:ascii="HK Grotesk" w:hAnsi="HK Grotesk" w:cstheme="minorBidi"/>
                      <w:b/>
                      <w:bCs/>
                      <w:sz w:val="22"/>
                      <w:szCs w:val="22"/>
                    </w:rPr>
                    <w:t>prowadzenie zespołów muzycznych</w:t>
                  </w:r>
                </w:p>
              </w:tc>
            </w:tr>
          </w:tbl>
          <w:p w14:paraId="6A05A809" w14:textId="77777777" w:rsidR="00015399" w:rsidRPr="00063E38" w:rsidRDefault="00015399" w:rsidP="00441C98">
            <w:pPr>
              <w:spacing w:after="0" w:line="240" w:lineRule="auto"/>
              <w:rPr>
                <w:rFonts w:ascii="HK Grotesk" w:hAnsi="HK Grotesk" w:cstheme="minorHAnsi"/>
              </w:rPr>
            </w:pPr>
          </w:p>
        </w:tc>
      </w:tr>
      <w:tr w:rsidR="00015399" w:rsidRPr="00441C98" w14:paraId="0A99830E" w14:textId="77777777" w:rsidTr="000E0C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5546" w:type="dxa"/>
            <w:gridSpan w:val="13"/>
            <w:tcBorders>
              <w:left w:val="single" w:sz="8" w:space="0" w:color="auto"/>
            </w:tcBorders>
          </w:tcPr>
          <w:p w14:paraId="16EBD797" w14:textId="77777777" w:rsidR="00015399" w:rsidRPr="00063E38" w:rsidRDefault="00015399" w:rsidP="00441C98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Forma studiów:</w:t>
            </w:r>
          </w:p>
          <w:tbl>
            <w:tblPr>
              <w:tblW w:w="394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41"/>
            </w:tblGrid>
            <w:tr w:rsidR="00015399" w:rsidRPr="00063E38" w14:paraId="01CA0308" w14:textId="77777777" w:rsidTr="00D00C7D">
              <w:trPr>
                <w:trHeight w:val="74"/>
              </w:trPr>
              <w:tc>
                <w:tcPr>
                  <w:tcW w:w="3941" w:type="dxa"/>
                </w:tcPr>
                <w:p w14:paraId="3D740C54" w14:textId="77777777" w:rsidR="00015399" w:rsidRPr="00063E38" w:rsidRDefault="00015399" w:rsidP="000F2981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0"/>
                    <w:rPr>
                      <w:rFonts w:ascii="HK Grotesk" w:hAnsi="HK Grotesk" w:cstheme="minorHAnsi"/>
                      <w:b/>
                      <w:color w:val="000000"/>
                    </w:rPr>
                  </w:pPr>
                  <w:r w:rsidRPr="00063E38">
                    <w:rPr>
                      <w:rFonts w:ascii="HK Grotesk" w:hAnsi="HK Grotesk" w:cstheme="minorHAnsi"/>
                      <w:b/>
                      <w:color w:val="000000"/>
                    </w:rPr>
                    <w:t xml:space="preserve">stacjonarne </w:t>
                  </w:r>
                  <w:r w:rsidR="000F2981" w:rsidRPr="00063E38">
                    <w:rPr>
                      <w:rFonts w:ascii="HK Grotesk" w:hAnsi="HK Grotesk" w:cstheme="minorHAnsi"/>
                      <w:b/>
                      <w:color w:val="000000"/>
                    </w:rPr>
                    <w:t>drugiego</w:t>
                  </w:r>
                  <w:r w:rsidRPr="00063E38">
                    <w:rPr>
                      <w:rFonts w:ascii="HK Grotesk" w:hAnsi="HK Grotesk" w:cstheme="minorHAnsi"/>
                      <w:b/>
                      <w:color w:val="000000"/>
                    </w:rPr>
                    <w:t xml:space="preserve"> stopnia </w:t>
                  </w:r>
                </w:p>
              </w:tc>
            </w:tr>
          </w:tbl>
          <w:p w14:paraId="5A39BBE3" w14:textId="77777777" w:rsidR="00015399" w:rsidRPr="00063E38" w:rsidRDefault="00015399" w:rsidP="00441C98">
            <w:pPr>
              <w:spacing w:after="0" w:line="240" w:lineRule="auto"/>
              <w:rPr>
                <w:rFonts w:ascii="HK Grotesk" w:hAnsi="HK Grotesk" w:cstheme="minorHAnsi"/>
                <w:b/>
              </w:rPr>
            </w:pPr>
          </w:p>
        </w:tc>
        <w:tc>
          <w:tcPr>
            <w:tcW w:w="2127" w:type="dxa"/>
            <w:gridSpan w:val="3"/>
          </w:tcPr>
          <w:p w14:paraId="0EB471CD" w14:textId="77777777" w:rsidR="00015399" w:rsidRPr="00063E38" w:rsidRDefault="00015399" w:rsidP="00441C98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Profil kształcenia: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9"/>
            </w:tblGrid>
            <w:tr w:rsidR="00015399" w:rsidRPr="00063E38" w14:paraId="4000A564" w14:textId="77777777" w:rsidTr="00D00C7D">
              <w:trPr>
                <w:trHeight w:val="99"/>
              </w:trPr>
              <w:tc>
                <w:tcPr>
                  <w:tcW w:w="2099" w:type="dxa"/>
                </w:tcPr>
                <w:p w14:paraId="34DECE08" w14:textId="77777777" w:rsidR="00015399" w:rsidRPr="00063E38" w:rsidRDefault="00015399" w:rsidP="00441C98">
                  <w:pPr>
                    <w:pStyle w:val="Default"/>
                    <w:ind w:hanging="105"/>
                    <w:rPr>
                      <w:rFonts w:ascii="HK Grotesk" w:hAnsi="HK Grotesk" w:cstheme="minorHAnsi"/>
                      <w:sz w:val="22"/>
                      <w:szCs w:val="22"/>
                    </w:rPr>
                  </w:pPr>
                  <w:proofErr w:type="spellStart"/>
                  <w:r w:rsidRPr="00063E38">
                    <w:rPr>
                      <w:rFonts w:ascii="HK Grotesk" w:hAnsi="HK Grotesk" w:cstheme="minorHAnsi"/>
                      <w:b/>
                      <w:bCs/>
                      <w:sz w:val="22"/>
                      <w:szCs w:val="22"/>
                    </w:rPr>
                    <w:t>ogólnoakademicki</w:t>
                  </w:r>
                  <w:proofErr w:type="spellEnd"/>
                  <w:r w:rsidRPr="00063E38">
                    <w:rPr>
                      <w:rFonts w:ascii="HK Grotesk" w:hAnsi="HK Grotesk" w:cstheme="minorHAnsi"/>
                      <w:b/>
                      <w:bCs/>
                      <w:sz w:val="22"/>
                      <w:szCs w:val="22"/>
                    </w:rPr>
                    <w:t xml:space="preserve"> (A) </w:t>
                  </w:r>
                </w:p>
              </w:tc>
            </w:tr>
          </w:tbl>
          <w:p w14:paraId="41C8F396" w14:textId="77777777" w:rsidR="00015399" w:rsidRPr="00063E38" w:rsidRDefault="00015399" w:rsidP="00441C98">
            <w:pPr>
              <w:spacing w:after="0" w:line="240" w:lineRule="auto"/>
              <w:rPr>
                <w:rFonts w:ascii="HK Grotesk" w:hAnsi="HK Grotesk" w:cstheme="minorHAnsi"/>
                <w:b/>
              </w:rPr>
            </w:pPr>
          </w:p>
        </w:tc>
        <w:tc>
          <w:tcPr>
            <w:tcW w:w="3118" w:type="dxa"/>
            <w:gridSpan w:val="7"/>
            <w:tcBorders>
              <w:right w:val="single" w:sz="8" w:space="0" w:color="auto"/>
            </w:tcBorders>
          </w:tcPr>
          <w:p w14:paraId="44C62BD9" w14:textId="77777777" w:rsidR="00015399" w:rsidRPr="00063E38" w:rsidRDefault="00015399" w:rsidP="00441C98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 xml:space="preserve">Status </w:t>
            </w:r>
            <w:r w:rsidR="0099407C" w:rsidRPr="00063E38">
              <w:rPr>
                <w:rFonts w:ascii="HK Grotesk" w:hAnsi="HK Grotesk" w:cstheme="minorHAnsi"/>
              </w:rPr>
              <w:t>przedmiotu</w:t>
            </w:r>
            <w:r w:rsidRPr="00063E38">
              <w:rPr>
                <w:rFonts w:ascii="HK Grotesk" w:hAnsi="HK Grotesk" w:cstheme="minorHAnsi"/>
              </w:rPr>
              <w:t>:</w:t>
            </w:r>
          </w:p>
          <w:p w14:paraId="08EE4E00" w14:textId="77777777" w:rsidR="00015399" w:rsidRPr="00063E38" w:rsidRDefault="00015399" w:rsidP="00441C98">
            <w:pPr>
              <w:spacing w:after="0" w:line="240" w:lineRule="auto"/>
              <w:rPr>
                <w:rFonts w:ascii="HK Grotesk" w:hAnsi="HK Grotesk" w:cstheme="minorHAnsi"/>
                <w:b/>
              </w:rPr>
            </w:pPr>
            <w:r w:rsidRPr="00063E38">
              <w:rPr>
                <w:rFonts w:ascii="HK Grotesk" w:hAnsi="HK Grotesk" w:cstheme="minorHAnsi"/>
                <w:b/>
                <w:color w:val="000000"/>
              </w:rPr>
              <w:t>obowiązkowy</w:t>
            </w:r>
          </w:p>
        </w:tc>
      </w:tr>
      <w:tr w:rsidR="00015399" w:rsidRPr="00441C98" w14:paraId="678A9935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106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015399" w:rsidRPr="00063E38" w:rsidRDefault="00015399" w:rsidP="00441C98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Forma zajęć: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65"/>
            </w:tblGrid>
            <w:tr w:rsidR="00015399" w:rsidRPr="00063E38" w14:paraId="0267F16E" w14:textId="77777777" w:rsidTr="00217FBB">
              <w:trPr>
                <w:trHeight w:val="99"/>
              </w:trPr>
              <w:tc>
                <w:tcPr>
                  <w:tcW w:w="1365" w:type="dxa"/>
                </w:tcPr>
                <w:p w14:paraId="5DF5F3D2" w14:textId="77777777" w:rsidR="00015399" w:rsidRPr="00063E38" w:rsidRDefault="00015399" w:rsidP="00441C98">
                  <w:pPr>
                    <w:pStyle w:val="Default"/>
                    <w:ind w:hanging="70"/>
                    <w:rPr>
                      <w:rFonts w:ascii="HK Grotesk" w:hAnsi="HK Grotesk" w:cstheme="minorHAnsi"/>
                      <w:sz w:val="22"/>
                      <w:szCs w:val="22"/>
                    </w:rPr>
                  </w:pPr>
                  <w:r w:rsidRPr="00063E38">
                    <w:rPr>
                      <w:rFonts w:ascii="HK Grotesk" w:hAnsi="HK Grotesk" w:cstheme="minorHAnsi"/>
                      <w:b/>
                      <w:bCs/>
                      <w:sz w:val="22"/>
                      <w:szCs w:val="22"/>
                    </w:rPr>
                    <w:t xml:space="preserve">wykład </w:t>
                  </w:r>
                </w:p>
              </w:tc>
            </w:tr>
          </w:tbl>
          <w:p w14:paraId="72A3D3EC" w14:textId="77777777" w:rsidR="00015399" w:rsidRPr="00063E38" w:rsidRDefault="00015399" w:rsidP="00441C98">
            <w:pPr>
              <w:spacing w:after="0" w:line="240" w:lineRule="auto"/>
              <w:rPr>
                <w:rFonts w:ascii="HK Grotesk" w:hAnsi="HK Grotesk" w:cstheme="minorHAnsi"/>
                <w:b/>
              </w:rPr>
            </w:pPr>
          </w:p>
        </w:tc>
        <w:tc>
          <w:tcPr>
            <w:tcW w:w="2884" w:type="dxa"/>
            <w:gridSpan w:val="7"/>
            <w:tcBorders>
              <w:bottom w:val="single" w:sz="8" w:space="0" w:color="auto"/>
            </w:tcBorders>
          </w:tcPr>
          <w:p w14:paraId="0D7A8A56" w14:textId="77777777" w:rsidR="00015399" w:rsidRPr="00063E38" w:rsidRDefault="00015399" w:rsidP="00441C98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 xml:space="preserve">Język </w:t>
            </w:r>
            <w:r w:rsidR="0099407C" w:rsidRPr="00063E38">
              <w:rPr>
                <w:rFonts w:ascii="HK Grotesk" w:hAnsi="HK Grotesk" w:cstheme="minorHAnsi"/>
              </w:rPr>
              <w:t>przedmiotu</w:t>
            </w:r>
            <w:r w:rsidRPr="00063E38">
              <w:rPr>
                <w:rFonts w:ascii="HK Grotesk" w:hAnsi="HK Grotesk" w:cstheme="minorHAnsi"/>
              </w:rPr>
              <w:t>:</w:t>
            </w:r>
          </w:p>
          <w:p w14:paraId="205A1F16" w14:textId="77777777" w:rsidR="00015399" w:rsidRPr="00063E38" w:rsidRDefault="00015399" w:rsidP="00441C98">
            <w:pPr>
              <w:spacing w:after="0" w:line="240" w:lineRule="auto"/>
              <w:rPr>
                <w:rFonts w:ascii="HK Grotesk" w:hAnsi="HK Grotesk" w:cstheme="minorHAnsi"/>
                <w:b/>
              </w:rPr>
            </w:pPr>
            <w:r w:rsidRPr="00063E38">
              <w:rPr>
                <w:rFonts w:ascii="HK Grotesk" w:hAnsi="HK Grotesk" w:cstheme="minorHAnsi"/>
                <w:b/>
              </w:rPr>
              <w:t>polski</w:t>
            </w:r>
          </w:p>
        </w:tc>
        <w:tc>
          <w:tcPr>
            <w:tcW w:w="2880" w:type="dxa"/>
            <w:gridSpan w:val="6"/>
            <w:tcBorders>
              <w:bottom w:val="single" w:sz="8" w:space="0" w:color="auto"/>
            </w:tcBorders>
          </w:tcPr>
          <w:p w14:paraId="6FBE9DF4" w14:textId="77777777" w:rsidR="00015399" w:rsidRPr="00063E38" w:rsidRDefault="00015399" w:rsidP="00441C98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Rok/semestr: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0"/>
            </w:tblGrid>
            <w:tr w:rsidR="00015399" w:rsidRPr="00063E38" w14:paraId="03B94313" w14:textId="77777777" w:rsidTr="000E0CD4">
              <w:trPr>
                <w:trHeight w:val="99"/>
              </w:trPr>
              <w:tc>
                <w:tcPr>
                  <w:tcW w:w="1900" w:type="dxa"/>
                </w:tcPr>
                <w:p w14:paraId="28C7EAF6" w14:textId="4C16356E" w:rsidR="00015399" w:rsidRPr="00063E38" w:rsidRDefault="00015399" w:rsidP="6FF43ABC">
                  <w:pPr>
                    <w:pStyle w:val="Default"/>
                    <w:ind w:hanging="99"/>
                    <w:rPr>
                      <w:rFonts w:ascii="HK Grotesk" w:hAnsi="HK Grotesk" w:cstheme="minorBidi"/>
                      <w:sz w:val="22"/>
                      <w:szCs w:val="22"/>
                    </w:rPr>
                  </w:pPr>
                  <w:r w:rsidRPr="00063E38">
                    <w:rPr>
                      <w:rFonts w:ascii="HK Grotesk" w:hAnsi="HK Grotesk" w:cstheme="minorBidi"/>
                      <w:b/>
                      <w:bCs/>
                      <w:sz w:val="22"/>
                      <w:szCs w:val="22"/>
                    </w:rPr>
                    <w:t xml:space="preserve">r. </w:t>
                  </w:r>
                  <w:r w:rsidR="164D42B4" w:rsidRPr="00063E38">
                    <w:rPr>
                      <w:rFonts w:ascii="HK Grotesk" w:hAnsi="HK Grotesk" w:cstheme="minorBidi"/>
                      <w:b/>
                      <w:bCs/>
                      <w:sz w:val="22"/>
                      <w:szCs w:val="22"/>
                    </w:rPr>
                    <w:t>I-</w:t>
                  </w:r>
                  <w:r w:rsidRPr="00063E38">
                    <w:rPr>
                      <w:rFonts w:ascii="HK Grotesk" w:hAnsi="HK Grotesk" w:cstheme="minorBidi"/>
                      <w:b/>
                      <w:bCs/>
                      <w:sz w:val="22"/>
                      <w:szCs w:val="22"/>
                    </w:rPr>
                    <w:t>II, s.</w:t>
                  </w:r>
                  <w:r w:rsidR="0EC23B25" w:rsidRPr="00063E38">
                    <w:rPr>
                      <w:rFonts w:ascii="HK Grotesk" w:hAnsi="HK Grotesk" w:cstheme="minorBid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759FB54C" w:rsidRPr="00063E38">
                    <w:rPr>
                      <w:rFonts w:ascii="HK Grotesk" w:hAnsi="HK Grotesk" w:cstheme="minorBidi"/>
                      <w:b/>
                      <w:bCs/>
                      <w:sz w:val="22"/>
                      <w:szCs w:val="22"/>
                    </w:rPr>
                    <w:t>I</w:t>
                  </w:r>
                  <w:r w:rsidRPr="00063E38">
                    <w:rPr>
                      <w:rFonts w:ascii="HK Grotesk" w:hAnsi="HK Grotesk" w:cstheme="minorBidi"/>
                      <w:b/>
                      <w:bCs/>
                      <w:sz w:val="22"/>
                      <w:szCs w:val="22"/>
                    </w:rPr>
                    <w:t>-I</w:t>
                  </w:r>
                  <w:r w:rsidR="000F2981" w:rsidRPr="00063E38">
                    <w:rPr>
                      <w:rFonts w:ascii="HK Grotesk" w:hAnsi="HK Grotesk" w:cstheme="minorBidi"/>
                      <w:b/>
                      <w:bCs/>
                      <w:sz w:val="22"/>
                      <w:szCs w:val="22"/>
                    </w:rPr>
                    <w:t>II</w:t>
                  </w:r>
                  <w:r w:rsidRPr="00063E38">
                    <w:rPr>
                      <w:rFonts w:ascii="HK Grotesk" w:hAnsi="HK Grotesk" w:cstheme="minorBid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0D0B940D" w14:textId="77777777" w:rsidR="00015399" w:rsidRPr="00063E38" w:rsidRDefault="00015399" w:rsidP="00441C98">
            <w:pPr>
              <w:spacing w:after="0" w:line="240" w:lineRule="auto"/>
              <w:rPr>
                <w:rFonts w:ascii="HK Grotesk" w:hAnsi="HK Grotesk" w:cstheme="minorHAnsi"/>
                <w:b/>
              </w:rPr>
            </w:pPr>
          </w:p>
        </w:tc>
        <w:tc>
          <w:tcPr>
            <w:tcW w:w="1921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015399" w:rsidRPr="00063E38" w:rsidRDefault="00015399" w:rsidP="00441C98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Wymiar godzin:</w:t>
            </w:r>
          </w:p>
          <w:p w14:paraId="5AA05B6E" w14:textId="77777777" w:rsidR="00015399" w:rsidRPr="00063E38" w:rsidRDefault="000F2981" w:rsidP="00441C98">
            <w:pPr>
              <w:spacing w:after="0" w:line="240" w:lineRule="auto"/>
              <w:rPr>
                <w:rFonts w:ascii="HK Grotesk" w:hAnsi="HK Grotesk" w:cstheme="minorHAnsi"/>
                <w:b/>
              </w:rPr>
            </w:pPr>
            <w:r w:rsidRPr="00063E38">
              <w:rPr>
                <w:rFonts w:ascii="HK Grotesk" w:hAnsi="HK Grotesk" w:cstheme="minorHAnsi"/>
                <w:b/>
              </w:rPr>
              <w:t>90</w:t>
            </w:r>
          </w:p>
        </w:tc>
      </w:tr>
      <w:tr w:rsidR="00015399" w:rsidRPr="00441C98" w14:paraId="098A93A9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2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015399" w:rsidRPr="00063E38" w:rsidRDefault="0001539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 xml:space="preserve">Koordynator </w:t>
            </w:r>
            <w:r w:rsidR="0099407C" w:rsidRPr="00063E38">
              <w:rPr>
                <w:rFonts w:ascii="HK Grotesk" w:hAnsi="HK Grotesk" w:cstheme="minorHAnsi"/>
              </w:rPr>
              <w:t>przedmiotu</w:t>
            </w:r>
          </w:p>
        </w:tc>
        <w:tc>
          <w:tcPr>
            <w:tcW w:w="8516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015399" w:rsidRPr="00063E38" w:rsidRDefault="00015399" w:rsidP="00441C98">
            <w:pPr>
              <w:spacing w:after="0" w:line="240" w:lineRule="auto"/>
              <w:rPr>
                <w:rFonts w:ascii="HK Grotesk" w:hAnsi="HK Grotesk" w:cstheme="minorHAnsi"/>
                <w:b/>
              </w:rPr>
            </w:pPr>
            <w:r w:rsidRPr="00063E38">
              <w:rPr>
                <w:rFonts w:ascii="HK Grotesk" w:hAnsi="HK Grotesk" w:cstheme="minorHAnsi"/>
                <w:b/>
              </w:rPr>
              <w:t>Kierownik Katedry Chóralistyki i Edukacji Artystycznej</w:t>
            </w:r>
          </w:p>
        </w:tc>
      </w:tr>
      <w:tr w:rsidR="00015399" w:rsidRPr="00441C98" w14:paraId="736EA59D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8F0F40" w14:textId="77777777" w:rsidR="00015399" w:rsidRPr="00063E38" w:rsidRDefault="0001539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Prowadzący zajęcia</w:t>
            </w:r>
          </w:p>
        </w:tc>
        <w:tc>
          <w:tcPr>
            <w:tcW w:w="8516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27B00A" w14:textId="6B7B9C86" w:rsidR="00015399" w:rsidRPr="00063E38" w:rsidRDefault="006D3200" w:rsidP="009978DD">
            <w:pPr>
              <w:spacing w:after="0" w:line="240" w:lineRule="auto"/>
              <w:rPr>
                <w:rFonts w:ascii="HK Grotesk" w:hAnsi="HK Grotesk" w:cstheme="minorHAnsi"/>
                <w:b/>
                <w:bCs/>
              </w:rPr>
            </w:pPr>
            <w:r w:rsidRPr="00063E38">
              <w:rPr>
                <w:rFonts w:ascii="HK Grotesk" w:hAnsi="HK Grotesk" w:cstheme="minorHAnsi"/>
                <w:b/>
                <w:bCs/>
              </w:rPr>
              <w:t>dr hab. Joanna Cieślik-Klauza</w:t>
            </w:r>
          </w:p>
        </w:tc>
      </w:tr>
      <w:tr w:rsidR="00015399" w:rsidRPr="00441C98" w14:paraId="155C3F62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015399" w:rsidRPr="00063E38" w:rsidRDefault="0001539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Cele przedmiotu</w:t>
            </w:r>
          </w:p>
        </w:tc>
        <w:tc>
          <w:tcPr>
            <w:tcW w:w="8516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7A135A" w14:textId="77777777" w:rsidR="00015399" w:rsidRPr="00063E38" w:rsidRDefault="00015399" w:rsidP="00D14E9F">
            <w:pPr>
              <w:pStyle w:val="Tekstprzypisudolnego"/>
              <w:numPr>
                <w:ilvl w:val="0"/>
                <w:numId w:val="7"/>
              </w:numPr>
              <w:ind w:left="315" w:hanging="315"/>
              <w:rPr>
                <w:rFonts w:ascii="HK Grotesk" w:hAnsi="HK Grotesk" w:cstheme="minorHAnsi"/>
                <w:lang w:val="pl-PL"/>
              </w:rPr>
            </w:pPr>
            <w:r w:rsidRPr="00063E38">
              <w:rPr>
                <w:rFonts w:ascii="HK Grotesk" w:hAnsi="HK Grotesk" w:cstheme="minorHAnsi"/>
                <w:lang w:val="pl-PL"/>
              </w:rPr>
              <w:t>przedstawienie zagadnień dotyczących dydaktyki szczegółowej i metodyki kształcenia słuchu w szkole muzycznej pierwszego stopnia</w:t>
            </w:r>
            <w:r w:rsidR="000F2981" w:rsidRPr="00063E38">
              <w:rPr>
                <w:rFonts w:ascii="HK Grotesk" w:hAnsi="HK Grotesk" w:cstheme="minorHAnsi"/>
                <w:lang w:val="pl-PL"/>
              </w:rPr>
              <w:t xml:space="preserve"> i ogólnokształcącej szkole muzycznej pierwszego stopnia</w:t>
            </w:r>
            <w:r w:rsidRPr="00063E38">
              <w:rPr>
                <w:rFonts w:ascii="HK Grotesk" w:hAnsi="HK Grotesk" w:cstheme="minorHAnsi"/>
                <w:lang w:val="pl-PL"/>
              </w:rPr>
              <w:t xml:space="preserve">, </w:t>
            </w:r>
          </w:p>
          <w:p w14:paraId="039FB2D0" w14:textId="77777777" w:rsidR="00015399" w:rsidRPr="00063E38" w:rsidRDefault="00015399" w:rsidP="00D14E9F">
            <w:pPr>
              <w:pStyle w:val="Tekstprzypisudolnego"/>
              <w:numPr>
                <w:ilvl w:val="0"/>
                <w:numId w:val="7"/>
              </w:numPr>
              <w:ind w:left="315" w:hanging="315"/>
              <w:rPr>
                <w:rFonts w:ascii="HK Grotesk" w:hAnsi="HK Grotesk" w:cstheme="minorHAnsi"/>
                <w:lang w:val="pl-PL"/>
              </w:rPr>
            </w:pPr>
            <w:r w:rsidRPr="00063E38">
              <w:rPr>
                <w:rFonts w:ascii="HK Grotesk" w:hAnsi="HK Grotesk" w:cstheme="minorHAnsi"/>
                <w:lang w:val="pl-PL"/>
              </w:rPr>
              <w:t>konstruowanie zajęć kształcenia słuchu uwzg</w:t>
            </w:r>
            <w:r w:rsidR="000F2981" w:rsidRPr="00063E38">
              <w:rPr>
                <w:rFonts w:ascii="HK Grotesk" w:hAnsi="HK Grotesk" w:cstheme="minorHAnsi"/>
                <w:lang w:val="pl-PL"/>
              </w:rPr>
              <w:t>lędniających podstawę programową</w:t>
            </w:r>
            <w:r w:rsidRPr="00063E38">
              <w:rPr>
                <w:rFonts w:ascii="HK Grotesk" w:hAnsi="HK Grotesk" w:cstheme="minorHAnsi"/>
                <w:lang w:val="pl-PL"/>
              </w:rPr>
              <w:t xml:space="preserve"> przedmiotu,</w:t>
            </w:r>
          </w:p>
          <w:p w14:paraId="584B97A3" w14:textId="77777777" w:rsidR="00407D15" w:rsidRPr="00063E38" w:rsidRDefault="00015399" w:rsidP="000B1D0D">
            <w:pPr>
              <w:pStyle w:val="Tekstprzypisudolnego"/>
              <w:numPr>
                <w:ilvl w:val="0"/>
                <w:numId w:val="7"/>
              </w:numPr>
              <w:ind w:left="315" w:hanging="315"/>
              <w:rPr>
                <w:rFonts w:ascii="HK Grotesk" w:hAnsi="HK Grotesk" w:cstheme="minorHAnsi"/>
                <w:lang w:val="pl-PL"/>
              </w:rPr>
            </w:pPr>
            <w:r w:rsidRPr="00063E38">
              <w:rPr>
                <w:rFonts w:ascii="HK Grotesk" w:hAnsi="HK Grotesk" w:cstheme="minorHAnsi"/>
                <w:lang w:val="pl-PL"/>
              </w:rPr>
              <w:t xml:space="preserve">podnoszenie poziomu świadomości studenta dotyczącej specyficznej roli kształcenia słuchu muzycznego dla rozwoju muzycznych kompetencji uczniów </w:t>
            </w:r>
          </w:p>
        </w:tc>
      </w:tr>
      <w:tr w:rsidR="00015399" w:rsidRPr="00441C98" w14:paraId="16D3A4BD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7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015399" w:rsidRPr="00063E38" w:rsidRDefault="0001539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Wymagania wstępne</w:t>
            </w:r>
          </w:p>
        </w:tc>
        <w:tc>
          <w:tcPr>
            <w:tcW w:w="8516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3C866" w14:textId="77777777" w:rsidR="00015399" w:rsidRPr="00063E38" w:rsidRDefault="00015399" w:rsidP="00441C98">
            <w:p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</w:rPr>
            </w:pPr>
            <w:r w:rsidRPr="00063E38">
              <w:rPr>
                <w:rFonts w:ascii="HK Grotesk" w:hAnsi="HK Grotesk" w:cstheme="minorHAnsi"/>
                <w:color w:val="000000"/>
                <w:sz w:val="20"/>
              </w:rPr>
              <w:t>umiejętność  czytania nut głosem i gry na instrumencie, ogólna wiedza dotycząca rozwoju dziecka i właściwości procesu uczenia się</w:t>
            </w:r>
          </w:p>
        </w:tc>
      </w:tr>
      <w:tr w:rsidR="00015399" w:rsidRPr="00441C98" w14:paraId="7FBBF9AB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38E29" w14:textId="77777777" w:rsidR="00015399" w:rsidRPr="00063E38" w:rsidRDefault="0099407C" w:rsidP="00441C98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</w:rPr>
            </w:pPr>
            <w:r w:rsidRPr="00063E38">
              <w:rPr>
                <w:rFonts w:ascii="HK Grotesk" w:hAnsi="HK Grotesk" w:cstheme="minorHAnsi"/>
                <w:b/>
              </w:rPr>
              <w:t>Kategorie</w:t>
            </w:r>
          </w:p>
        </w:tc>
        <w:tc>
          <w:tcPr>
            <w:tcW w:w="6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C9AD33" w14:textId="77777777" w:rsidR="00015399" w:rsidRPr="00063E38" w:rsidRDefault="0099407C" w:rsidP="00441C98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</w:rPr>
            </w:pPr>
            <w:r w:rsidRPr="00063E38">
              <w:rPr>
                <w:rFonts w:ascii="HK Grotesk" w:hAnsi="HK Grotesk" w:cstheme="minorHAnsi"/>
                <w:b/>
              </w:rPr>
              <w:t>Nr</w:t>
            </w:r>
          </w:p>
        </w:tc>
        <w:tc>
          <w:tcPr>
            <w:tcW w:w="7075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77777777" w:rsidR="00015399" w:rsidRPr="00063E38" w:rsidRDefault="00015399" w:rsidP="0099407C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</w:rPr>
            </w:pPr>
            <w:r w:rsidRPr="00063E38">
              <w:rPr>
                <w:rFonts w:ascii="HK Grotesk" w:hAnsi="HK Grotesk" w:cstheme="minorHAnsi"/>
                <w:b/>
              </w:rPr>
              <w:t xml:space="preserve">EFEKTY </w:t>
            </w:r>
            <w:r w:rsidR="0099407C" w:rsidRPr="00063E38">
              <w:rPr>
                <w:rFonts w:ascii="HK Grotesk" w:hAnsi="HK Grotesk" w:cstheme="minorHAnsi"/>
                <w:b/>
              </w:rPr>
              <w:t>UCZENIA SIĘ</w:t>
            </w: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8FA7A6" w14:textId="77777777" w:rsidR="00015399" w:rsidRPr="00063E38" w:rsidRDefault="00015399" w:rsidP="002F5BCF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 xml:space="preserve">Symbol </w:t>
            </w:r>
            <w:r w:rsidR="002F5BCF" w:rsidRPr="00063E38">
              <w:rPr>
                <w:rFonts w:ascii="HK Grotesk" w:hAnsi="HK Grotesk" w:cstheme="minorHAnsi"/>
              </w:rPr>
              <w:t>wg standardu</w:t>
            </w:r>
          </w:p>
        </w:tc>
      </w:tr>
      <w:tr w:rsidR="006B6F89" w:rsidRPr="00441C98" w14:paraId="0279E93E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61E4C" w14:textId="77777777" w:rsidR="006B6F89" w:rsidRPr="00063E38" w:rsidRDefault="006B6F8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</w:p>
          <w:p w14:paraId="270A4271" w14:textId="77777777" w:rsidR="006B6F89" w:rsidRPr="00063E38" w:rsidRDefault="006B6F8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Wiedza</w:t>
            </w:r>
          </w:p>
        </w:tc>
        <w:tc>
          <w:tcPr>
            <w:tcW w:w="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9841BE" w14:textId="77777777" w:rsidR="006B6F89" w:rsidRPr="00063E38" w:rsidRDefault="006B6F89" w:rsidP="00441C98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707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8932EE" w14:textId="77777777" w:rsidR="006B6F89" w:rsidRPr="00063E38" w:rsidRDefault="006B6F89" w:rsidP="00441C98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sz w:val="20"/>
                <w:szCs w:val="20"/>
              </w:rPr>
              <w:t>Posiada wiedzę dotyczącą umiejscowienia przedmiotu kształcenie słuchu w szkole muzycznej pierwszego stopnia</w:t>
            </w:r>
            <w:r w:rsidR="000F2981" w:rsidRPr="00063E38">
              <w:rPr>
                <w:rFonts w:ascii="HK Grotesk" w:hAnsi="HK Grotesk" w:cstheme="minorHAnsi"/>
                <w:sz w:val="20"/>
                <w:szCs w:val="20"/>
              </w:rPr>
              <w:t xml:space="preserve"> i ogólnokształcącej szkole muzycznej pierwszego stopnia</w:t>
            </w:r>
            <w:r w:rsidRPr="00063E38">
              <w:rPr>
                <w:rFonts w:ascii="HK Grotesk" w:hAnsi="HK Grotesk" w:cstheme="minorHAnsi"/>
                <w:sz w:val="20"/>
                <w:szCs w:val="20"/>
              </w:rPr>
              <w:t>. Zna podstawę programową zajęć, cele, treści, formy i metody nauczania</w:t>
            </w:r>
            <w:r w:rsidR="000F2981" w:rsidRPr="00063E38">
              <w:rPr>
                <w:rFonts w:ascii="HK Grotesk" w:hAnsi="HK Grotesk" w:cstheme="minorHAnsi"/>
                <w:sz w:val="20"/>
                <w:szCs w:val="20"/>
              </w:rPr>
              <w:t>.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CCA196" w14:textId="77777777" w:rsidR="006B6F89" w:rsidRPr="00063E38" w:rsidRDefault="002F5BCF" w:rsidP="000F298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sz w:val="20"/>
                <w:szCs w:val="20"/>
              </w:rPr>
              <w:t>E</w:t>
            </w:r>
            <w:r w:rsidR="000F2981" w:rsidRPr="00063E38">
              <w:rPr>
                <w:rFonts w:ascii="HK Grotesk" w:hAnsi="HK Grotesk" w:cstheme="minorHAnsi"/>
                <w:sz w:val="20"/>
                <w:szCs w:val="20"/>
              </w:rPr>
              <w:t>.1.W6,9,14,15</w:t>
            </w:r>
          </w:p>
        </w:tc>
      </w:tr>
      <w:tr w:rsidR="006B6F89" w:rsidRPr="00441C98" w14:paraId="6C11AE7A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608" w:type="dxa"/>
            <w:vMerge/>
          </w:tcPr>
          <w:p w14:paraId="44EAFD9C" w14:textId="77777777" w:rsidR="006B6F89" w:rsidRPr="00063E38" w:rsidRDefault="006B6F8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</w:p>
        </w:tc>
        <w:tc>
          <w:tcPr>
            <w:tcW w:w="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F999B5" w14:textId="77777777" w:rsidR="006B6F89" w:rsidRPr="00063E38" w:rsidRDefault="006B6F89" w:rsidP="00441C98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707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E4C835" w14:textId="77777777" w:rsidR="006B6F89" w:rsidRPr="00063E38" w:rsidRDefault="006B6F89" w:rsidP="00441C98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sz w:val="20"/>
                <w:szCs w:val="20"/>
              </w:rPr>
              <w:t xml:space="preserve">Ma wiedzę na temat specyfiki i prawidłowości rozwoju słuchu muzycznego u dzieci oraz roli i zadań nauczyciela w kierowaniu procesem rozwoju zdolności słuchowych i nabywania przez dziecko kompetencji w zakresie </w:t>
            </w:r>
            <w:proofErr w:type="spellStart"/>
            <w:r w:rsidRPr="00063E38">
              <w:rPr>
                <w:rFonts w:ascii="HK Grotesk" w:hAnsi="HK Grotesk" w:cstheme="minorHAnsi"/>
                <w:sz w:val="20"/>
                <w:szCs w:val="20"/>
              </w:rPr>
              <w:t>audiacji</w:t>
            </w:r>
            <w:proofErr w:type="spellEnd"/>
            <w:r w:rsidRPr="00063E38">
              <w:rPr>
                <w:rFonts w:ascii="HK Grotesk" w:hAnsi="HK Grotesk" w:cstheme="minorHAnsi"/>
                <w:sz w:val="20"/>
                <w:szCs w:val="20"/>
              </w:rPr>
              <w:t>, w zakresie posługiwania się słuchem w praktyce wykonawczej i twórczej.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A2174F" w14:textId="77777777" w:rsidR="006B6F89" w:rsidRPr="00063E38" w:rsidRDefault="002F5BCF" w:rsidP="00441C98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sz w:val="20"/>
                <w:szCs w:val="20"/>
              </w:rPr>
              <w:t>E</w:t>
            </w:r>
            <w:r w:rsidR="000F2981" w:rsidRPr="00063E38">
              <w:rPr>
                <w:rFonts w:ascii="HK Grotesk" w:hAnsi="HK Grotesk" w:cstheme="minorHAnsi"/>
                <w:sz w:val="20"/>
                <w:szCs w:val="20"/>
              </w:rPr>
              <w:t>.1.W3,6,7</w:t>
            </w:r>
          </w:p>
        </w:tc>
      </w:tr>
      <w:tr w:rsidR="00015399" w:rsidRPr="00441C98" w14:paraId="49BEE092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94D5A5" w14:textId="77777777" w:rsidR="00015399" w:rsidRPr="00063E38" w:rsidRDefault="0001539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</w:p>
          <w:p w14:paraId="3DEEC669" w14:textId="77777777" w:rsidR="00015399" w:rsidRPr="00063E38" w:rsidRDefault="0001539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</w:p>
          <w:p w14:paraId="1A0AA4D1" w14:textId="77777777" w:rsidR="00015399" w:rsidRPr="00063E38" w:rsidRDefault="0001539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Umiejętności</w:t>
            </w:r>
          </w:p>
        </w:tc>
        <w:tc>
          <w:tcPr>
            <w:tcW w:w="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CD5EC4" w14:textId="77777777" w:rsidR="00015399" w:rsidRPr="00063E38" w:rsidRDefault="00015399" w:rsidP="00441C98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707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1A4E09" w14:textId="77777777" w:rsidR="00015399" w:rsidRPr="00063E38" w:rsidRDefault="00015399" w:rsidP="00441C98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sz w:val="20"/>
                <w:szCs w:val="20"/>
              </w:rPr>
              <w:t>Wykorzystując zdobytą wiedzę potrafi projektować działania edukacyjne i wychowawcze w obrębie formalnej struktury lekcji kształcenia słuchu. Potrafi tworzyć autorskie programy edukacyjne uwzględniające specyficzne potrzeby edukacyjne dzieci, również dzieci szczególnie uzdolnionych słuchowo</w:t>
            </w:r>
            <w:r w:rsidR="000F2981" w:rsidRPr="00063E38">
              <w:rPr>
                <w:rFonts w:ascii="HK Grotesk" w:hAnsi="HK Grotesk" w:cstheme="minorHAnsi"/>
                <w:sz w:val="20"/>
                <w:szCs w:val="20"/>
              </w:rPr>
              <w:t>.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804ED6" w14:textId="77777777" w:rsidR="00015399" w:rsidRPr="00063E38" w:rsidRDefault="002F5BCF" w:rsidP="000F298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sz w:val="20"/>
                <w:szCs w:val="20"/>
              </w:rPr>
              <w:t>E</w:t>
            </w:r>
            <w:r w:rsidR="000F2981" w:rsidRPr="00063E38">
              <w:rPr>
                <w:rFonts w:ascii="HK Grotesk" w:hAnsi="HK Grotesk" w:cstheme="minorHAnsi"/>
                <w:sz w:val="20"/>
                <w:szCs w:val="20"/>
              </w:rPr>
              <w:t>.1.U1,2,3,4,5,7,89,10,11</w:t>
            </w:r>
          </w:p>
        </w:tc>
      </w:tr>
      <w:tr w:rsidR="00015399" w:rsidRPr="00441C98" w14:paraId="33A8CB6D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08" w:type="dxa"/>
            <w:vMerge/>
          </w:tcPr>
          <w:p w14:paraId="3656B9AB" w14:textId="77777777" w:rsidR="00015399" w:rsidRPr="00063E38" w:rsidRDefault="0001539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</w:p>
        </w:tc>
        <w:tc>
          <w:tcPr>
            <w:tcW w:w="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98DEE6" w14:textId="77777777" w:rsidR="00015399" w:rsidRPr="00063E38" w:rsidRDefault="00015399" w:rsidP="00441C98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</w:tc>
        <w:tc>
          <w:tcPr>
            <w:tcW w:w="707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65ABFC" w14:textId="77777777" w:rsidR="00015399" w:rsidRPr="00063E38" w:rsidRDefault="00015399" w:rsidP="00441C98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sz w:val="20"/>
                <w:szCs w:val="20"/>
              </w:rPr>
              <w:t>Umie kontrolować i oceniać efekty pracy uczniów, dostrzega etyczny i wychowawczy wymiar oceny zdolności słuchowych i oceny osiągnięć dzieci.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9BCDCAA" w14:textId="77777777" w:rsidR="00015399" w:rsidRPr="00063E38" w:rsidRDefault="002F5BCF" w:rsidP="002F5BC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sz w:val="20"/>
                <w:szCs w:val="20"/>
              </w:rPr>
              <w:t>E.1.U1,3,4,5,7,8,9,10,11</w:t>
            </w:r>
          </w:p>
        </w:tc>
      </w:tr>
      <w:tr w:rsidR="00015399" w:rsidRPr="00441C98" w14:paraId="3CD68B25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0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77777777" w:rsidR="00015399" w:rsidRPr="00063E38" w:rsidRDefault="0001539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Kompetencje społeczne</w:t>
            </w:r>
          </w:p>
        </w:tc>
        <w:tc>
          <w:tcPr>
            <w:tcW w:w="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941E47" w14:textId="77777777" w:rsidR="00015399" w:rsidRPr="00063E38" w:rsidRDefault="00015399" w:rsidP="00441C98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707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9BA230" w14:textId="77777777" w:rsidR="00015399" w:rsidRPr="00063E38" w:rsidRDefault="00015399" w:rsidP="002F5BCF">
            <w:p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color w:val="000000"/>
                <w:sz w:val="20"/>
                <w:szCs w:val="20"/>
              </w:rPr>
              <w:t>Jest kompetentnym i samodzielnym nauczycielem-muzykiem, zdolnym do świadomego integrowania wiedzy i podejmowania szeroko pojętych działań  z obszaru kształcenia słuchu uczniów szkoły muzycznej pierwszego stopnia.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68548E" w14:textId="77777777" w:rsidR="00015399" w:rsidRPr="00063E38" w:rsidRDefault="002F5BCF" w:rsidP="00441C98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sz w:val="20"/>
                <w:szCs w:val="20"/>
              </w:rPr>
              <w:t>E.1.K1,2,4,5,6,7,8,9</w:t>
            </w:r>
          </w:p>
        </w:tc>
      </w:tr>
      <w:tr w:rsidR="00015399" w:rsidRPr="00441C98" w14:paraId="772AF169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350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313254" w14:textId="77777777" w:rsidR="00015399" w:rsidRPr="00063E38" w:rsidRDefault="0099407C" w:rsidP="0099407C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</w:rPr>
            </w:pPr>
            <w:r w:rsidRPr="00063E38">
              <w:rPr>
                <w:rFonts w:ascii="HK Grotesk" w:hAnsi="HK Grotesk" w:cstheme="minorHAnsi"/>
                <w:b/>
              </w:rPr>
              <w:t>TREŚCI PROGRAMOWE</w:t>
            </w: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015399" w:rsidRPr="00063E38" w:rsidRDefault="0001539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Liczba godzin</w:t>
            </w:r>
          </w:p>
        </w:tc>
      </w:tr>
      <w:tr w:rsidR="00015399" w:rsidRPr="00441C98" w14:paraId="62096097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"/>
        </w:trPr>
        <w:tc>
          <w:tcPr>
            <w:tcW w:w="9350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26D394" w14:textId="77777777" w:rsidR="00015399" w:rsidRPr="00063E38" w:rsidRDefault="00015399" w:rsidP="00441C98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b/>
                <w:sz w:val="20"/>
                <w:szCs w:val="20"/>
              </w:rPr>
              <w:t>Semestr I</w:t>
            </w:r>
          </w:p>
          <w:p w14:paraId="012CFD72" w14:textId="77777777" w:rsidR="00015399" w:rsidRPr="00063E38" w:rsidRDefault="00015399" w:rsidP="00441C98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sz w:val="20"/>
                <w:szCs w:val="20"/>
              </w:rPr>
              <w:t xml:space="preserve">Przedmiot </w:t>
            </w:r>
            <w:r w:rsidRPr="00063E38">
              <w:rPr>
                <w:rFonts w:ascii="HK Grotesk" w:hAnsi="HK Grotesk" w:cstheme="minorHAnsi"/>
                <w:i/>
                <w:sz w:val="20"/>
                <w:szCs w:val="20"/>
              </w:rPr>
              <w:t>kształcenie słuchu</w:t>
            </w:r>
            <w:r w:rsidRPr="00063E38">
              <w:rPr>
                <w:rFonts w:ascii="HK Grotesk" w:hAnsi="HK Grotesk" w:cstheme="minorHAnsi"/>
                <w:sz w:val="20"/>
                <w:szCs w:val="20"/>
              </w:rPr>
              <w:t xml:space="preserve"> w szkole muzycznej pierwszego stopnia. Cele, treści nauczania i wychowania. Programy nauczania – tworzenie i modyfikacja, analiza i dobór. Rozkład materiału, repertuar. </w:t>
            </w:r>
            <w:r w:rsidR="000B1D0D" w:rsidRPr="00063E38">
              <w:rPr>
                <w:rFonts w:ascii="HK Grotesk" w:hAnsi="HK Grotesk" w:cstheme="minorHAnsi"/>
                <w:sz w:val="20"/>
                <w:szCs w:val="20"/>
              </w:rPr>
              <w:t>Zapoznanie z podstawą programową przedmiotu kształcenie słuchu w ogólnokształcącej szkole muzycznej I stopnia i szkole muzycznej I stopnia</w:t>
            </w:r>
          </w:p>
          <w:p w14:paraId="4D996C16" w14:textId="77777777" w:rsidR="002D5C9C" w:rsidRPr="00063E38" w:rsidRDefault="002D5C9C" w:rsidP="00441C98">
            <w:pPr>
              <w:pStyle w:val="Tekstprzypisudolnego"/>
              <w:numPr>
                <w:ilvl w:val="0"/>
                <w:numId w:val="2"/>
              </w:numPr>
              <w:rPr>
                <w:rFonts w:ascii="HK Grotesk" w:hAnsi="HK Grotesk" w:cstheme="minorHAnsi"/>
                <w:lang w:val="pl-PL"/>
              </w:rPr>
            </w:pPr>
            <w:r w:rsidRPr="00063E38">
              <w:rPr>
                <w:rFonts w:ascii="HK Grotesk" w:hAnsi="HK Grotesk" w:cstheme="minorHAnsi"/>
                <w:lang w:val="pl-PL"/>
              </w:rPr>
              <w:t xml:space="preserve">Lekcja kształcenia słuchu jako jednostka metodyczna. Struktura formalna, typy i modele lekcji, planowanie, formułowanie celów. Dobór treści nauczania i form aktywności artystycznej. Konspekt. </w:t>
            </w:r>
          </w:p>
          <w:p w14:paraId="5483BE57" w14:textId="77777777" w:rsidR="002D5C9C" w:rsidRPr="00063E38" w:rsidRDefault="002D5C9C" w:rsidP="00B80A5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sz w:val="20"/>
                <w:szCs w:val="20"/>
              </w:rPr>
              <w:t>Ćwiczenia słuchowe, słuchowo-głosowe, wyobrażeniowe i pamięciowe – wybór, uporządkowanie i opracowanie przykładów.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8F7DB5" w14:textId="77777777" w:rsidR="00537448" w:rsidRDefault="00537448" w:rsidP="00441C98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  <w:p w14:paraId="44B0A208" w14:textId="4CEF0494" w:rsidR="00015399" w:rsidRPr="00063E38" w:rsidRDefault="002F5BCF" w:rsidP="00441C98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sz w:val="20"/>
                <w:szCs w:val="20"/>
              </w:rPr>
              <w:t>8</w:t>
            </w:r>
          </w:p>
          <w:p w14:paraId="049F31CB" w14:textId="77777777" w:rsidR="00441C98" w:rsidRPr="00063E38" w:rsidRDefault="00441C98" w:rsidP="00441C98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  <w:p w14:paraId="53128261" w14:textId="77777777" w:rsidR="002F5BCF" w:rsidRPr="00063E38" w:rsidRDefault="002F5BCF" w:rsidP="00441C98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  <w:p w14:paraId="62486C05" w14:textId="2FF34C11" w:rsidR="002F5BCF" w:rsidRDefault="002F5BCF" w:rsidP="00441C98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  <w:p w14:paraId="23B9FA86" w14:textId="77777777" w:rsidR="000E0CD4" w:rsidRPr="00063E38" w:rsidRDefault="000E0CD4" w:rsidP="00441C98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  <w:p w14:paraId="44240AAE" w14:textId="77777777" w:rsidR="00015399" w:rsidRPr="00063E38" w:rsidRDefault="002F5BCF" w:rsidP="00441C98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  <w:p w14:paraId="4101652C" w14:textId="30CCB20F" w:rsidR="00441C98" w:rsidRDefault="00441C98" w:rsidP="00441C98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  <w:p w14:paraId="37D7B8F3" w14:textId="77777777" w:rsidR="000E0CD4" w:rsidRPr="00063E38" w:rsidRDefault="000E0CD4" w:rsidP="00441C98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bookmarkStart w:id="0" w:name="_GoBack"/>
            <w:bookmarkEnd w:id="0"/>
          </w:p>
          <w:p w14:paraId="111B77A1" w14:textId="77777777" w:rsidR="00015399" w:rsidRPr="00063E38" w:rsidRDefault="00B80A5B" w:rsidP="00441C98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sz w:val="20"/>
                <w:szCs w:val="20"/>
              </w:rPr>
              <w:t>17</w:t>
            </w:r>
          </w:p>
          <w:p w14:paraId="4B99056E" w14:textId="77777777" w:rsidR="006B6F89" w:rsidRPr="00063E38" w:rsidRDefault="006B6F89" w:rsidP="00B80A5B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015399" w:rsidRPr="00441C98" w14:paraId="0478A392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9350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8671D1" w14:textId="77777777" w:rsidR="00015399" w:rsidRPr="00063E38" w:rsidRDefault="00015399" w:rsidP="00441C98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b/>
                <w:sz w:val="20"/>
                <w:szCs w:val="20"/>
              </w:rPr>
              <w:t>Semestr II</w:t>
            </w:r>
          </w:p>
          <w:p w14:paraId="482E3F34" w14:textId="77777777" w:rsidR="00B80A5B" w:rsidRPr="00063E38" w:rsidRDefault="00B80A5B" w:rsidP="00B80A5B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sz w:val="20"/>
                <w:szCs w:val="20"/>
              </w:rPr>
              <w:t xml:space="preserve">Metoda absolutna i metoda relatywna. Kształcenie słuchu w świetle metodycznych koncepcji E. J. </w:t>
            </w:r>
            <w:proofErr w:type="spellStart"/>
            <w:r w:rsidRPr="00063E38">
              <w:rPr>
                <w:rFonts w:ascii="HK Grotesk" w:hAnsi="HK Grotesk" w:cstheme="minorHAnsi"/>
                <w:sz w:val="20"/>
                <w:szCs w:val="20"/>
              </w:rPr>
              <w:t>Dalcroza</w:t>
            </w:r>
            <w:proofErr w:type="spellEnd"/>
            <w:r w:rsidRPr="00063E38">
              <w:rPr>
                <w:rFonts w:ascii="HK Grotesk" w:hAnsi="HK Grotesk" w:cstheme="minorHAnsi"/>
                <w:sz w:val="20"/>
                <w:szCs w:val="20"/>
              </w:rPr>
              <w:t xml:space="preserve">, C. Orffa, Z. </w:t>
            </w:r>
            <w:proofErr w:type="spellStart"/>
            <w:r w:rsidRPr="00063E38">
              <w:rPr>
                <w:rFonts w:ascii="HK Grotesk" w:hAnsi="HK Grotesk" w:cstheme="minorHAnsi"/>
                <w:sz w:val="20"/>
                <w:szCs w:val="20"/>
              </w:rPr>
              <w:t>Kodaly’a</w:t>
            </w:r>
            <w:proofErr w:type="spellEnd"/>
            <w:r w:rsidRPr="00063E38">
              <w:rPr>
                <w:rFonts w:ascii="HK Grotesk" w:hAnsi="HK Grotesk" w:cstheme="minorHAnsi"/>
                <w:sz w:val="20"/>
                <w:szCs w:val="20"/>
              </w:rPr>
              <w:t xml:space="preserve">, E. E. Gordona, S. Suzuki. Metody aktywizujące. Dobór metod i procedur osiągania celów. </w:t>
            </w:r>
          </w:p>
          <w:p w14:paraId="7E6AFD5E" w14:textId="77777777" w:rsidR="00B80A5B" w:rsidRPr="00063E38" w:rsidRDefault="00B80A5B" w:rsidP="00B80A5B">
            <w:pPr>
              <w:pStyle w:val="Tekstprzypisudolnego"/>
              <w:numPr>
                <w:ilvl w:val="0"/>
                <w:numId w:val="2"/>
              </w:numPr>
              <w:rPr>
                <w:rFonts w:ascii="HK Grotesk" w:hAnsi="HK Grotesk" w:cstheme="minorHAnsi"/>
                <w:lang w:val="pl-PL"/>
              </w:rPr>
            </w:pPr>
            <w:r w:rsidRPr="00063E38">
              <w:rPr>
                <w:rFonts w:ascii="HK Grotesk" w:hAnsi="HK Grotesk" w:cstheme="minorHAnsi"/>
                <w:lang w:val="pl-PL"/>
              </w:rPr>
              <w:t xml:space="preserve">Dostosowywanie działań edukacyjnych do możliwości i potrzeb uczniów, w tym uczniów szczególnie uzdolnionych muzycznie i uczniów o specjalnych potrzebach edukacyjnych. Diagnoza, pomoc, zapobieganie trudnościom.  Sytuacje wychowawcze w toku nauczania. </w:t>
            </w:r>
          </w:p>
          <w:p w14:paraId="6FFD1EFE" w14:textId="77777777" w:rsidR="00B80A5B" w:rsidRPr="00063E38" w:rsidRDefault="00B80A5B" w:rsidP="00B80A5B">
            <w:pPr>
              <w:pStyle w:val="Tekstprzypisudolnego"/>
              <w:numPr>
                <w:ilvl w:val="0"/>
                <w:numId w:val="2"/>
              </w:numPr>
              <w:rPr>
                <w:rFonts w:ascii="HK Grotesk" w:hAnsi="HK Grotesk" w:cstheme="minorHAnsi"/>
                <w:lang w:val="pl-PL"/>
              </w:rPr>
            </w:pPr>
            <w:r w:rsidRPr="00063E38">
              <w:rPr>
                <w:rFonts w:ascii="HK Grotesk" w:hAnsi="HK Grotesk" w:cstheme="minorHAnsi"/>
                <w:lang w:val="pl-PL"/>
              </w:rPr>
              <w:t xml:space="preserve">Środki dydaktyczne wspomagające proces kształcenia słuchu muzycznego. </w:t>
            </w:r>
            <w:proofErr w:type="spellStart"/>
            <w:r w:rsidRPr="00063E38">
              <w:rPr>
                <w:rFonts w:ascii="HK Grotesk" w:hAnsi="HK Grotesk" w:cstheme="minorHAnsi"/>
              </w:rPr>
              <w:t>Podręczniki</w:t>
            </w:r>
            <w:proofErr w:type="spellEnd"/>
            <w:r w:rsidRPr="00063E38">
              <w:rPr>
                <w:rFonts w:ascii="HK Grotesk" w:hAnsi="HK Grotesk" w:cstheme="minorHAnsi"/>
              </w:rPr>
              <w:t xml:space="preserve"> i </w:t>
            </w:r>
            <w:proofErr w:type="spellStart"/>
            <w:r w:rsidRPr="00063E38">
              <w:rPr>
                <w:rFonts w:ascii="HK Grotesk" w:hAnsi="HK Grotesk" w:cstheme="minorHAnsi"/>
              </w:rPr>
              <w:t>pomoce</w:t>
            </w:r>
            <w:proofErr w:type="spellEnd"/>
            <w:r w:rsidRPr="00063E38">
              <w:rPr>
                <w:rFonts w:ascii="HK Grotesk" w:hAnsi="HK Grotesk" w:cstheme="minorHAnsi"/>
              </w:rPr>
              <w:t xml:space="preserve"> – </w:t>
            </w:r>
            <w:proofErr w:type="spellStart"/>
            <w:r w:rsidRPr="00063E38">
              <w:rPr>
                <w:rFonts w:ascii="HK Grotesk" w:hAnsi="HK Grotesk" w:cstheme="minorHAnsi"/>
              </w:rPr>
              <w:t>wybór</w:t>
            </w:r>
            <w:proofErr w:type="spellEnd"/>
            <w:r w:rsidRPr="00063E38">
              <w:rPr>
                <w:rFonts w:ascii="HK Grotesk" w:hAnsi="HK Grotesk" w:cstheme="minorHAnsi"/>
              </w:rPr>
              <w:t xml:space="preserve"> i </w:t>
            </w:r>
            <w:proofErr w:type="spellStart"/>
            <w:r w:rsidRPr="00063E38">
              <w:rPr>
                <w:rFonts w:ascii="HK Grotesk" w:hAnsi="HK Grotesk" w:cstheme="minorHAnsi"/>
              </w:rPr>
              <w:t>zastosowanie</w:t>
            </w:r>
            <w:proofErr w:type="spellEnd"/>
            <w:r w:rsidRPr="00063E38">
              <w:rPr>
                <w:rFonts w:ascii="HK Grotesk" w:hAnsi="HK Grotesk" w:cstheme="minorHAnsi"/>
              </w:rPr>
              <w:t xml:space="preserve">, </w:t>
            </w:r>
            <w:proofErr w:type="spellStart"/>
            <w:r w:rsidRPr="00063E38">
              <w:rPr>
                <w:rFonts w:ascii="HK Grotesk" w:hAnsi="HK Grotesk" w:cstheme="minorHAnsi"/>
              </w:rPr>
              <w:t>tworzenie</w:t>
            </w:r>
            <w:proofErr w:type="spellEnd"/>
            <w:r w:rsidRPr="00063E38">
              <w:rPr>
                <w:rFonts w:ascii="HK Grotesk" w:hAnsi="HK Grotesk" w:cstheme="minorHAnsi"/>
              </w:rPr>
              <w:t xml:space="preserve"> </w:t>
            </w:r>
            <w:proofErr w:type="spellStart"/>
            <w:r w:rsidRPr="00063E38">
              <w:rPr>
                <w:rFonts w:ascii="HK Grotesk" w:hAnsi="HK Grotesk" w:cstheme="minorHAnsi"/>
              </w:rPr>
              <w:t>własnych</w:t>
            </w:r>
            <w:proofErr w:type="spellEnd"/>
            <w:r w:rsidRPr="00063E38">
              <w:rPr>
                <w:rFonts w:ascii="HK Grotesk" w:hAnsi="HK Grotesk" w:cstheme="minorHAnsi"/>
              </w:rPr>
              <w:t>.</w:t>
            </w:r>
          </w:p>
          <w:p w14:paraId="02F7D0EA" w14:textId="77777777" w:rsidR="00015399" w:rsidRPr="00063E38" w:rsidRDefault="00015399" w:rsidP="00B80A5B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sz w:val="20"/>
                <w:szCs w:val="20"/>
              </w:rPr>
              <w:t>Efekty pracy ucznia, kontrola i ocena. Konstruowanie testów. Etyczny wymiar oceniania osiągnięć  dziecka i oceniania zdolności muzycznych.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99C43A" w14:textId="77777777" w:rsidR="002D5C9C" w:rsidRPr="00063E38" w:rsidRDefault="002D5C9C" w:rsidP="00441C98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  <w:p w14:paraId="5D369756" w14:textId="77777777" w:rsidR="00B80A5B" w:rsidRPr="00063E38" w:rsidRDefault="00B80A5B" w:rsidP="00B80A5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  <w:p w14:paraId="4DDBEF00" w14:textId="77777777" w:rsidR="00B80A5B" w:rsidRPr="00063E38" w:rsidRDefault="00B80A5B" w:rsidP="00B80A5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  <w:p w14:paraId="3461D779" w14:textId="77777777" w:rsidR="00B80A5B" w:rsidRPr="00063E38" w:rsidRDefault="00B80A5B" w:rsidP="00B80A5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  <w:p w14:paraId="29B4EA11" w14:textId="77777777" w:rsidR="00B80A5B" w:rsidRPr="00063E38" w:rsidRDefault="00B80A5B" w:rsidP="00B80A5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sz w:val="20"/>
                <w:szCs w:val="20"/>
              </w:rPr>
              <w:t>6</w:t>
            </w:r>
          </w:p>
          <w:p w14:paraId="3CF2D8B6" w14:textId="77777777" w:rsidR="00B80A5B" w:rsidRPr="00063E38" w:rsidRDefault="00B80A5B" w:rsidP="00B80A5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  <w:p w14:paraId="0FB78278" w14:textId="77777777" w:rsidR="00B80A5B" w:rsidRPr="00063E38" w:rsidRDefault="00B80A5B" w:rsidP="00B80A5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  <w:p w14:paraId="1B87E3DE" w14:textId="77777777" w:rsidR="00B80A5B" w:rsidRPr="00063E38" w:rsidRDefault="00B80A5B" w:rsidP="00B80A5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sz w:val="20"/>
                <w:szCs w:val="20"/>
              </w:rPr>
              <w:t>6</w:t>
            </w:r>
          </w:p>
          <w:p w14:paraId="1FC39945" w14:textId="77777777" w:rsidR="00B80A5B" w:rsidRPr="00063E38" w:rsidRDefault="00B80A5B" w:rsidP="00B80A5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  <w:p w14:paraId="03853697" w14:textId="77777777" w:rsidR="00015399" w:rsidRPr="00063E38" w:rsidRDefault="00B80A5B" w:rsidP="00B80A5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sz w:val="20"/>
                <w:szCs w:val="20"/>
              </w:rPr>
              <w:t>8</w:t>
            </w:r>
          </w:p>
          <w:p w14:paraId="0562CB0E" w14:textId="77777777" w:rsidR="006B6F89" w:rsidRPr="00063E38" w:rsidRDefault="006B6F89" w:rsidP="00B80A5B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2F5BCF" w:rsidRPr="00441C98" w14:paraId="01E15240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79"/>
        </w:trPr>
        <w:tc>
          <w:tcPr>
            <w:tcW w:w="9350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F6BF54" w14:textId="77777777" w:rsidR="00B80A5B" w:rsidRPr="00063E38" w:rsidRDefault="002F5BCF" w:rsidP="00B80A5B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b/>
                <w:sz w:val="20"/>
                <w:szCs w:val="20"/>
              </w:rPr>
              <w:t>Semestr III</w:t>
            </w:r>
          </w:p>
          <w:p w14:paraId="52B46859" w14:textId="77777777" w:rsidR="00B80A5B" w:rsidRPr="00063E38" w:rsidRDefault="00B80A5B" w:rsidP="00B80A5B">
            <w:pPr>
              <w:pStyle w:val="Tekstprzypisudolnego"/>
              <w:numPr>
                <w:ilvl w:val="0"/>
                <w:numId w:val="2"/>
              </w:numPr>
              <w:rPr>
                <w:rFonts w:ascii="HK Grotesk" w:hAnsi="HK Grotesk" w:cstheme="minorHAnsi"/>
                <w:lang w:val="pl-PL"/>
              </w:rPr>
            </w:pPr>
            <w:r w:rsidRPr="00063E38">
              <w:rPr>
                <w:rFonts w:ascii="HK Grotesk" w:hAnsi="HK Grotesk" w:cstheme="minorHAnsi"/>
                <w:lang w:val="pl-PL"/>
              </w:rPr>
              <w:t>Rola nauczyciela w szkolnictwie muzycznym. Autorytet nauczyciela-muzyka. Sposoby komunikowania się.  Współpraca z rodzicami uczniów i środowiskiem.</w:t>
            </w:r>
          </w:p>
          <w:p w14:paraId="0646D9C6" w14:textId="77777777" w:rsidR="00B80A5B" w:rsidRPr="00063E38" w:rsidRDefault="00B80A5B" w:rsidP="00B80A5B">
            <w:pPr>
              <w:pStyle w:val="Tekstprzypisudolnego"/>
              <w:numPr>
                <w:ilvl w:val="0"/>
                <w:numId w:val="2"/>
              </w:numPr>
              <w:rPr>
                <w:rFonts w:ascii="HK Grotesk" w:hAnsi="HK Grotesk" w:cstheme="minorHAnsi"/>
                <w:lang w:val="pl-PL"/>
              </w:rPr>
            </w:pPr>
            <w:r w:rsidRPr="00063E38">
              <w:rPr>
                <w:rFonts w:ascii="HK Grotesk" w:hAnsi="HK Grotesk" w:cstheme="minorHAnsi"/>
                <w:lang w:val="pl-PL"/>
              </w:rPr>
              <w:t xml:space="preserve">Kierowanie rozwojem zdolności dziecka z uwzględnieniem indywidualnych potrzeb, ekspresją twórczą i aktywnością poznawczą. </w:t>
            </w:r>
          </w:p>
          <w:p w14:paraId="46BE1DD8" w14:textId="77777777" w:rsidR="00B80A5B" w:rsidRPr="00063E38" w:rsidRDefault="00B80A5B" w:rsidP="00B80A5B">
            <w:pPr>
              <w:pStyle w:val="Tekstprzypisudolnego"/>
              <w:numPr>
                <w:ilvl w:val="0"/>
                <w:numId w:val="2"/>
              </w:numPr>
              <w:rPr>
                <w:rFonts w:ascii="HK Grotesk" w:hAnsi="HK Grotesk" w:cstheme="minorHAnsi"/>
                <w:lang w:val="pl-PL"/>
              </w:rPr>
            </w:pPr>
            <w:r w:rsidRPr="00063E38">
              <w:rPr>
                <w:rFonts w:ascii="HK Grotesk" w:hAnsi="HK Grotesk" w:cstheme="minorHAnsi"/>
                <w:lang w:val="pl-PL"/>
              </w:rPr>
              <w:t>Nauka czytania nut, pisania ze słuchu, improwizowania – wybór, uporządkowanie i opracowanie przykładów rozwiązań metodycznych.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CE0A41" w14:textId="77777777" w:rsidR="00B80A5B" w:rsidRPr="00063E38" w:rsidRDefault="00B80A5B" w:rsidP="00B80A5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  <w:p w14:paraId="76DB90EB" w14:textId="77777777" w:rsidR="00B80A5B" w:rsidRPr="00063E38" w:rsidRDefault="00B80A5B" w:rsidP="00B80A5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  <w:p w14:paraId="62EBF3C5" w14:textId="77777777" w:rsidR="00B80A5B" w:rsidRPr="00063E38" w:rsidRDefault="00B80A5B" w:rsidP="00B80A5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  <w:p w14:paraId="49832D11" w14:textId="77777777" w:rsidR="002F5BCF" w:rsidRPr="00063E38" w:rsidRDefault="00B80A5B" w:rsidP="00B80A5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sz w:val="20"/>
                <w:szCs w:val="20"/>
              </w:rPr>
              <w:t>8</w:t>
            </w:r>
          </w:p>
          <w:p w14:paraId="6D98A12B" w14:textId="77777777" w:rsidR="00B80A5B" w:rsidRPr="00063E38" w:rsidRDefault="00B80A5B" w:rsidP="00B80A5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  <w:p w14:paraId="5DA96121" w14:textId="77777777" w:rsidR="00B80A5B" w:rsidRPr="00063E38" w:rsidRDefault="00B80A5B" w:rsidP="00B80A5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sz w:val="20"/>
                <w:szCs w:val="20"/>
              </w:rPr>
              <w:t>17</w:t>
            </w:r>
          </w:p>
        </w:tc>
      </w:tr>
      <w:tr w:rsidR="00015399" w:rsidRPr="00441C98" w14:paraId="501FA7F3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9350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9D142" w14:textId="77777777" w:rsidR="00015399" w:rsidRPr="00063E38" w:rsidRDefault="00015399" w:rsidP="00441C98">
            <w:pPr>
              <w:pStyle w:val="Default"/>
              <w:rPr>
                <w:rFonts w:ascii="HK Grotesk" w:hAnsi="HK Grotesk" w:cstheme="minorHAnsi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sz w:val="20"/>
                <w:szCs w:val="20"/>
              </w:rPr>
              <w:t>Treści programowe wzajemnie się przenikają, a większość z nich jest obecna podczas całego procesu kształcenia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6DB82" w14:textId="77777777" w:rsidR="00015399" w:rsidRPr="00063E38" w:rsidRDefault="00015399" w:rsidP="00441C98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015399" w:rsidRPr="00441C98" w14:paraId="640D203F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2"/>
        </w:trPr>
        <w:tc>
          <w:tcPr>
            <w:tcW w:w="22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015399" w:rsidRPr="00063E38" w:rsidRDefault="0001539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Metody kształcenia</w:t>
            </w:r>
          </w:p>
        </w:tc>
        <w:tc>
          <w:tcPr>
            <w:tcW w:w="859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D2229" w14:textId="77777777" w:rsidR="002D5C9C" w:rsidRPr="00063E38" w:rsidRDefault="002D5C9C" w:rsidP="00441C98">
            <w:pPr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</w:rPr>
            </w:pPr>
            <w:r w:rsidRPr="00063E38">
              <w:rPr>
                <w:rFonts w:ascii="HK Grotesk" w:hAnsi="HK Grotesk" w:cstheme="minorHAnsi"/>
                <w:color w:val="000000"/>
                <w:sz w:val="20"/>
              </w:rPr>
              <w:t>wykład konwersatoryjny</w:t>
            </w:r>
          </w:p>
          <w:p w14:paraId="20D3E3F1" w14:textId="77777777" w:rsidR="002D5C9C" w:rsidRPr="00063E38" w:rsidRDefault="002D5C9C" w:rsidP="00441C98">
            <w:pPr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</w:rPr>
            </w:pPr>
            <w:r w:rsidRPr="00063E38">
              <w:rPr>
                <w:rFonts w:ascii="HK Grotesk" w:hAnsi="HK Grotesk" w:cstheme="minorHAnsi"/>
                <w:color w:val="000000"/>
                <w:sz w:val="20"/>
              </w:rPr>
              <w:t>analiza przypadków</w:t>
            </w:r>
          </w:p>
          <w:p w14:paraId="297CAEA3" w14:textId="77777777" w:rsidR="002D5C9C" w:rsidRPr="00063E38" w:rsidRDefault="002D5C9C" w:rsidP="00441C98">
            <w:pPr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</w:rPr>
            </w:pPr>
            <w:r w:rsidRPr="00063E38">
              <w:rPr>
                <w:rFonts w:ascii="HK Grotesk" w:hAnsi="HK Grotesk" w:cstheme="minorHAnsi"/>
                <w:color w:val="000000"/>
                <w:sz w:val="20"/>
              </w:rPr>
              <w:t xml:space="preserve">rozwiązywanie zadań </w:t>
            </w:r>
          </w:p>
          <w:p w14:paraId="6419C215" w14:textId="77777777" w:rsidR="002D5C9C" w:rsidRPr="00063E38" w:rsidRDefault="002D5C9C" w:rsidP="00441C98">
            <w:pPr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</w:rPr>
            </w:pPr>
            <w:r w:rsidRPr="00063E38">
              <w:rPr>
                <w:rFonts w:ascii="HK Grotesk" w:hAnsi="HK Grotesk" w:cstheme="minorHAnsi"/>
                <w:color w:val="000000"/>
                <w:sz w:val="20"/>
              </w:rPr>
              <w:t>prowadzenie i współprowadzenie fragmentów zajęć na grupie wykładowej</w:t>
            </w:r>
          </w:p>
          <w:p w14:paraId="1310065A" w14:textId="77777777" w:rsidR="00015399" w:rsidRPr="00063E38" w:rsidRDefault="002D5C9C" w:rsidP="00441C98">
            <w:pPr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</w:rPr>
            </w:pPr>
            <w:r w:rsidRPr="00063E38">
              <w:rPr>
                <w:rFonts w:ascii="HK Grotesk" w:hAnsi="HK Grotesk" w:cstheme="minorHAnsi"/>
                <w:color w:val="000000"/>
                <w:sz w:val="20"/>
              </w:rPr>
              <w:t>metoda projektów</w:t>
            </w:r>
          </w:p>
        </w:tc>
      </w:tr>
      <w:tr w:rsidR="00015399" w:rsidRPr="00441C98" w14:paraId="5F5754AE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2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015399" w:rsidRPr="00063E38" w:rsidRDefault="0099407C" w:rsidP="0099407C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Metody weryfikacji</w:t>
            </w:r>
          </w:p>
        </w:tc>
        <w:tc>
          <w:tcPr>
            <w:tcW w:w="6478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97CC1D" w14:textId="77777777" w:rsidR="00015399" w:rsidRPr="00063E38" w:rsidRDefault="00015399" w:rsidP="00441C98">
            <w:p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211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015399" w:rsidRPr="00063E38" w:rsidRDefault="00015399" w:rsidP="0099407C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 xml:space="preserve">Nr </w:t>
            </w:r>
            <w:r w:rsidR="0099407C" w:rsidRPr="00063E38">
              <w:rPr>
                <w:rFonts w:ascii="HK Grotesk" w:hAnsi="HK Grotesk" w:cstheme="minorHAnsi"/>
              </w:rPr>
              <w:t>efektu uczenia się</w:t>
            </w:r>
          </w:p>
        </w:tc>
      </w:tr>
      <w:tr w:rsidR="002D5C9C" w:rsidRPr="00441C98" w14:paraId="6DDD849F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201" w:type="dxa"/>
            <w:gridSpan w:val="4"/>
            <w:vMerge/>
            <w:vAlign w:val="center"/>
          </w:tcPr>
          <w:p w14:paraId="110FFD37" w14:textId="77777777" w:rsidR="002D5C9C" w:rsidRPr="00063E38" w:rsidRDefault="002D5C9C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</w:p>
        </w:tc>
        <w:tc>
          <w:tcPr>
            <w:tcW w:w="647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49D9D3" w14:textId="77777777" w:rsidR="002D5C9C" w:rsidRPr="00063E38" w:rsidRDefault="002D5C9C" w:rsidP="00441C98">
            <w:pPr>
              <w:numPr>
                <w:ilvl w:val="0"/>
                <w:numId w:val="4"/>
              </w:numPr>
              <w:tabs>
                <w:tab w:val="clear" w:pos="901"/>
                <w:tab w:val="num" w:pos="328"/>
              </w:tabs>
              <w:spacing w:after="0" w:line="240" w:lineRule="auto"/>
              <w:ind w:left="328"/>
              <w:rPr>
                <w:rFonts w:ascii="HK Grotesk" w:hAnsi="HK Grotesk" w:cstheme="minorHAnsi"/>
                <w:color w:val="000000"/>
                <w:sz w:val="20"/>
              </w:rPr>
            </w:pPr>
            <w:r w:rsidRPr="00063E38">
              <w:rPr>
                <w:rFonts w:ascii="HK Grotesk" w:hAnsi="HK Grotesk" w:cstheme="minorHAnsi"/>
                <w:color w:val="000000"/>
                <w:sz w:val="20"/>
              </w:rPr>
              <w:t>kolokwium pisemne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503E34" w14:textId="77777777" w:rsidR="002D5C9C" w:rsidRPr="00063E38" w:rsidRDefault="006B6F89" w:rsidP="00441C98">
            <w:p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</w:rPr>
            </w:pPr>
            <w:r w:rsidRPr="00063E38">
              <w:rPr>
                <w:rFonts w:ascii="HK Grotesk" w:hAnsi="HK Grotesk" w:cstheme="minorHAnsi"/>
                <w:color w:val="000000"/>
                <w:sz w:val="20"/>
              </w:rPr>
              <w:t>1, 2</w:t>
            </w:r>
          </w:p>
        </w:tc>
      </w:tr>
      <w:tr w:rsidR="002D5C9C" w:rsidRPr="00441C98" w14:paraId="7397585C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201" w:type="dxa"/>
            <w:gridSpan w:val="4"/>
            <w:vMerge/>
            <w:vAlign w:val="center"/>
          </w:tcPr>
          <w:p w14:paraId="6B699379" w14:textId="77777777" w:rsidR="002D5C9C" w:rsidRPr="00063E38" w:rsidRDefault="002D5C9C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</w:p>
        </w:tc>
        <w:tc>
          <w:tcPr>
            <w:tcW w:w="647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338263" w14:textId="77777777" w:rsidR="002D5C9C" w:rsidRPr="00063E38" w:rsidRDefault="002D5C9C" w:rsidP="00441C98">
            <w:pPr>
              <w:numPr>
                <w:ilvl w:val="0"/>
                <w:numId w:val="4"/>
              </w:numPr>
              <w:tabs>
                <w:tab w:val="clear" w:pos="901"/>
                <w:tab w:val="num" w:pos="328"/>
              </w:tabs>
              <w:spacing w:after="0" w:line="240" w:lineRule="auto"/>
              <w:ind w:hanging="933"/>
              <w:rPr>
                <w:rFonts w:ascii="HK Grotesk" w:hAnsi="HK Grotesk" w:cstheme="minorHAnsi"/>
                <w:color w:val="000000"/>
                <w:sz w:val="20"/>
              </w:rPr>
            </w:pPr>
            <w:r w:rsidRPr="00063E38">
              <w:rPr>
                <w:rFonts w:ascii="HK Grotesk" w:hAnsi="HK Grotesk" w:cstheme="minorHAnsi"/>
                <w:color w:val="000000"/>
                <w:sz w:val="20"/>
              </w:rPr>
              <w:t>kontrola przygotowanych projektów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08419B" w14:textId="77777777" w:rsidR="002D5C9C" w:rsidRPr="00063E38" w:rsidRDefault="006B6F89" w:rsidP="00441C98">
            <w:p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</w:rPr>
            </w:pPr>
            <w:r w:rsidRPr="00063E38">
              <w:rPr>
                <w:rFonts w:ascii="HK Grotesk" w:hAnsi="HK Grotesk" w:cstheme="minorHAnsi"/>
                <w:color w:val="000000"/>
                <w:sz w:val="20"/>
              </w:rPr>
              <w:t>1, 2, 3, 4, 5</w:t>
            </w:r>
          </w:p>
        </w:tc>
      </w:tr>
      <w:tr w:rsidR="002D5C9C" w:rsidRPr="00441C98" w14:paraId="523A8938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2201" w:type="dxa"/>
            <w:gridSpan w:val="4"/>
            <w:vMerge/>
            <w:vAlign w:val="center"/>
          </w:tcPr>
          <w:p w14:paraId="3FE9F23F" w14:textId="77777777" w:rsidR="002D5C9C" w:rsidRPr="00063E38" w:rsidRDefault="002D5C9C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</w:p>
        </w:tc>
        <w:tc>
          <w:tcPr>
            <w:tcW w:w="6478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DCDC55" w14:textId="77777777" w:rsidR="002D5C9C" w:rsidRPr="00063E38" w:rsidRDefault="002D5C9C" w:rsidP="00441C98">
            <w:pPr>
              <w:numPr>
                <w:ilvl w:val="0"/>
                <w:numId w:val="4"/>
              </w:numPr>
              <w:tabs>
                <w:tab w:val="clear" w:pos="901"/>
                <w:tab w:val="num" w:pos="328"/>
              </w:tabs>
              <w:spacing w:after="0" w:line="240" w:lineRule="auto"/>
              <w:ind w:hanging="933"/>
              <w:rPr>
                <w:rFonts w:ascii="HK Grotesk" w:hAnsi="HK Grotesk" w:cstheme="minorHAnsi"/>
                <w:color w:val="000000"/>
                <w:sz w:val="20"/>
              </w:rPr>
            </w:pPr>
            <w:r w:rsidRPr="00063E38">
              <w:rPr>
                <w:rFonts w:ascii="HK Grotesk" w:hAnsi="HK Grotesk" w:cstheme="minorHAnsi"/>
                <w:color w:val="000000"/>
                <w:sz w:val="20"/>
              </w:rPr>
              <w:t>realizacja zleconego zadania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9B1D12C" w14:textId="77777777" w:rsidR="002D5C9C" w:rsidRPr="00063E38" w:rsidRDefault="006B6F89" w:rsidP="00441C98">
            <w:p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</w:rPr>
            </w:pPr>
            <w:r w:rsidRPr="00063E38">
              <w:rPr>
                <w:rFonts w:ascii="HK Grotesk" w:hAnsi="HK Grotesk" w:cstheme="minorHAnsi"/>
                <w:color w:val="000000"/>
                <w:sz w:val="20"/>
              </w:rPr>
              <w:t>1, 2, 3, 4, 5</w:t>
            </w:r>
          </w:p>
        </w:tc>
      </w:tr>
      <w:tr w:rsidR="00015399" w:rsidRPr="00441C98" w14:paraId="7B845BB4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9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C51433" w14:textId="77777777" w:rsidR="00015399" w:rsidRPr="00063E38" w:rsidRDefault="00015399" w:rsidP="0099407C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  <w:b/>
              </w:rPr>
              <w:t xml:space="preserve">KORELACJA </w:t>
            </w:r>
            <w:r w:rsidR="0099407C" w:rsidRPr="00063E38">
              <w:rPr>
                <w:rFonts w:ascii="HK Grotesk" w:hAnsi="HK Grotesk" w:cstheme="minorHAnsi"/>
                <w:b/>
              </w:rPr>
              <w:t>EFEKTÓW UCZENIA SIĘ</w:t>
            </w:r>
            <w:r w:rsidRPr="00063E38">
              <w:rPr>
                <w:rFonts w:ascii="HK Grotesk" w:hAnsi="HK Grotesk" w:cstheme="minorHAnsi"/>
                <w:b/>
              </w:rPr>
              <w:t xml:space="preserve"> Z TREŚCIAMI PROGRAMOWYMI, METODAMI KSZTAŁCENIA I WERYFIKACJI </w:t>
            </w:r>
          </w:p>
        </w:tc>
      </w:tr>
      <w:tr w:rsidR="00015399" w:rsidRPr="00441C98" w14:paraId="3D92E73A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015399" w:rsidRPr="00063E38" w:rsidRDefault="0099407C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Nr efektu uczenia się</w:t>
            </w:r>
          </w:p>
        </w:tc>
        <w:tc>
          <w:tcPr>
            <w:tcW w:w="265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015399" w:rsidRPr="00063E38" w:rsidRDefault="0001539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Treści kształcenia</w:t>
            </w:r>
          </w:p>
        </w:tc>
        <w:tc>
          <w:tcPr>
            <w:tcW w:w="265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015399" w:rsidRPr="00063E38" w:rsidRDefault="0001539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Metody kształcenia</w:t>
            </w:r>
          </w:p>
        </w:tc>
        <w:tc>
          <w:tcPr>
            <w:tcW w:w="261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015399" w:rsidRPr="00063E38" w:rsidRDefault="0001539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Metody weryfikacji</w:t>
            </w:r>
          </w:p>
        </w:tc>
      </w:tr>
      <w:tr w:rsidR="00015399" w:rsidRPr="00441C98" w14:paraId="13EA56E7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015399" w:rsidRPr="00063E38" w:rsidRDefault="0001539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1</w:t>
            </w:r>
          </w:p>
        </w:tc>
        <w:tc>
          <w:tcPr>
            <w:tcW w:w="265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3808" w14:textId="77777777" w:rsidR="00015399" w:rsidRPr="00063E38" w:rsidRDefault="006B6F8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1, 2, 4</w:t>
            </w:r>
          </w:p>
        </w:tc>
        <w:tc>
          <w:tcPr>
            <w:tcW w:w="265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BEBA" w14:textId="77777777" w:rsidR="00015399" w:rsidRPr="00063E38" w:rsidRDefault="0001539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1–3</w:t>
            </w:r>
          </w:p>
        </w:tc>
        <w:tc>
          <w:tcPr>
            <w:tcW w:w="261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0DFBE9" w14:textId="77777777" w:rsidR="00015399" w:rsidRPr="00063E38" w:rsidRDefault="0001539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1</w:t>
            </w:r>
            <w:r w:rsidR="006B6F89" w:rsidRPr="00063E38">
              <w:rPr>
                <w:rFonts w:ascii="HK Grotesk" w:hAnsi="HK Grotesk" w:cstheme="minorHAnsi"/>
              </w:rPr>
              <w:t>, 2, 3</w:t>
            </w:r>
          </w:p>
        </w:tc>
      </w:tr>
      <w:tr w:rsidR="00015399" w:rsidRPr="00441C98" w14:paraId="620A1E46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015399" w:rsidRPr="00063E38" w:rsidRDefault="0001539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2</w:t>
            </w:r>
          </w:p>
        </w:tc>
        <w:tc>
          <w:tcPr>
            <w:tcW w:w="2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022C" w14:textId="77777777" w:rsidR="00015399" w:rsidRPr="00063E38" w:rsidRDefault="000E0A6E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3, 4, 5, 6</w:t>
            </w:r>
          </w:p>
        </w:tc>
        <w:tc>
          <w:tcPr>
            <w:tcW w:w="2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058E" w14:textId="77777777" w:rsidR="00015399" w:rsidRPr="00063E38" w:rsidRDefault="0001539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1–5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DE5867" w14:textId="77777777" w:rsidR="00015399" w:rsidRPr="00063E38" w:rsidRDefault="006B6F8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1, 2, 3</w:t>
            </w:r>
          </w:p>
        </w:tc>
      </w:tr>
      <w:tr w:rsidR="00015399" w:rsidRPr="00441C98" w14:paraId="4499CAE5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015399" w:rsidRPr="00063E38" w:rsidRDefault="0001539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3</w:t>
            </w:r>
          </w:p>
        </w:tc>
        <w:tc>
          <w:tcPr>
            <w:tcW w:w="2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B141" w14:textId="77777777" w:rsidR="00015399" w:rsidRPr="00063E38" w:rsidRDefault="000E0A6E" w:rsidP="00B80A5B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 xml:space="preserve">1, 2, 3, 5, 7, </w:t>
            </w:r>
            <w:r w:rsidR="00B80A5B" w:rsidRPr="00063E38">
              <w:rPr>
                <w:rFonts w:ascii="HK Grotesk" w:hAnsi="HK Grotesk" w:cstheme="minorHAnsi"/>
              </w:rPr>
              <w:t>9, 10</w:t>
            </w:r>
          </w:p>
        </w:tc>
        <w:tc>
          <w:tcPr>
            <w:tcW w:w="2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A525" w14:textId="77777777" w:rsidR="00015399" w:rsidRPr="00063E38" w:rsidRDefault="0001539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1–2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7636B2" w14:textId="77777777" w:rsidR="00015399" w:rsidRPr="00063E38" w:rsidRDefault="006B6F8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2, 3</w:t>
            </w:r>
          </w:p>
        </w:tc>
      </w:tr>
      <w:tr w:rsidR="006B6F89" w:rsidRPr="00441C98" w14:paraId="6E1097AC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6B6F89" w:rsidRPr="00063E38" w:rsidRDefault="006B6F8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4</w:t>
            </w:r>
          </w:p>
        </w:tc>
        <w:tc>
          <w:tcPr>
            <w:tcW w:w="2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09F0" w14:textId="77777777" w:rsidR="006B6F89" w:rsidRPr="00063E38" w:rsidRDefault="000E0A6E" w:rsidP="00B80A5B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 xml:space="preserve">1, 5, 6, 7, </w:t>
            </w:r>
            <w:r w:rsidR="00B80A5B" w:rsidRPr="00063E38">
              <w:rPr>
                <w:rFonts w:ascii="HK Grotesk" w:hAnsi="HK Grotesk" w:cstheme="minorHAnsi"/>
              </w:rPr>
              <w:t>9, 10</w:t>
            </w:r>
          </w:p>
        </w:tc>
        <w:tc>
          <w:tcPr>
            <w:tcW w:w="2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5419" w14:textId="77777777" w:rsidR="006B6F89" w:rsidRPr="00063E38" w:rsidRDefault="006B6F8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1, 2, 5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610B2C" w14:textId="77777777" w:rsidR="006B6F89" w:rsidRPr="00063E38" w:rsidRDefault="006B6F8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2, 3</w:t>
            </w:r>
          </w:p>
        </w:tc>
      </w:tr>
      <w:tr w:rsidR="006B6F89" w:rsidRPr="00441C98" w14:paraId="633E3786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29DE7E4" w14:textId="77777777" w:rsidR="006B6F89" w:rsidRPr="00063E38" w:rsidRDefault="006B6F8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5</w:t>
            </w:r>
          </w:p>
        </w:tc>
        <w:tc>
          <w:tcPr>
            <w:tcW w:w="265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9743A1" w14:textId="77777777" w:rsidR="006B6F89" w:rsidRPr="00063E38" w:rsidRDefault="000E0A6E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5, 6, 8</w:t>
            </w:r>
          </w:p>
        </w:tc>
        <w:tc>
          <w:tcPr>
            <w:tcW w:w="265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4F0869" w14:textId="77777777" w:rsidR="006B6F89" w:rsidRPr="00063E38" w:rsidRDefault="006B6F8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2, 4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EB2A50" w14:textId="77777777" w:rsidR="006B6F89" w:rsidRPr="00063E38" w:rsidRDefault="006B6F8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2, 3</w:t>
            </w:r>
          </w:p>
        </w:tc>
      </w:tr>
      <w:tr w:rsidR="00015399" w:rsidRPr="00441C98" w14:paraId="57E7907E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015399" w:rsidRPr="00063E38" w:rsidRDefault="00015399" w:rsidP="00441C98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</w:rPr>
            </w:pPr>
            <w:r w:rsidRPr="00063E38">
              <w:rPr>
                <w:rFonts w:ascii="HK Grotesk" w:hAnsi="HK Grotesk" w:cstheme="minorHAnsi"/>
                <w:b/>
              </w:rPr>
              <w:t>Warunki zaliczenia</w:t>
            </w:r>
          </w:p>
        </w:tc>
        <w:tc>
          <w:tcPr>
            <w:tcW w:w="863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F8B99" w14:textId="77777777" w:rsidR="00015399" w:rsidRPr="00063E38" w:rsidRDefault="00015399" w:rsidP="00441C98">
            <w:pPr>
              <w:pStyle w:val="Default"/>
              <w:rPr>
                <w:rFonts w:ascii="HK Grotesk" w:hAnsi="HK Grotesk" w:cstheme="minorHAnsi"/>
                <w:sz w:val="22"/>
                <w:szCs w:val="22"/>
              </w:rPr>
            </w:pPr>
            <w:r w:rsidRPr="00063E38">
              <w:rPr>
                <w:rFonts w:ascii="HK Grotesk" w:hAnsi="HK Grotesk" w:cstheme="minorHAnsi"/>
                <w:sz w:val="22"/>
                <w:szCs w:val="22"/>
              </w:rPr>
              <w:t xml:space="preserve">- kontrola frekwencji na zajęciach </w:t>
            </w:r>
          </w:p>
          <w:p w14:paraId="3D26BFF3" w14:textId="77777777" w:rsidR="00015399" w:rsidRPr="00063E38" w:rsidRDefault="00015399" w:rsidP="00441C98">
            <w:pPr>
              <w:pStyle w:val="Default"/>
              <w:rPr>
                <w:rFonts w:ascii="HK Grotesk" w:hAnsi="HK Grotesk" w:cstheme="minorHAnsi"/>
                <w:sz w:val="22"/>
                <w:szCs w:val="22"/>
              </w:rPr>
            </w:pPr>
            <w:r w:rsidRPr="00063E38">
              <w:rPr>
                <w:rFonts w:ascii="HK Grotesk" w:hAnsi="HK Grotesk" w:cstheme="minorHAnsi"/>
                <w:sz w:val="22"/>
                <w:szCs w:val="22"/>
              </w:rPr>
              <w:t xml:space="preserve">- czynny udział w dyskusji </w:t>
            </w:r>
          </w:p>
          <w:p w14:paraId="7B12C3FF" w14:textId="77777777" w:rsidR="00015399" w:rsidRPr="00063E38" w:rsidRDefault="00015399" w:rsidP="0099407C">
            <w:pPr>
              <w:pStyle w:val="Default"/>
              <w:rPr>
                <w:rFonts w:ascii="HK Grotesk" w:hAnsi="HK Grotesk" w:cstheme="minorHAnsi"/>
                <w:sz w:val="22"/>
                <w:szCs w:val="22"/>
              </w:rPr>
            </w:pPr>
            <w:r w:rsidRPr="00063E38">
              <w:rPr>
                <w:rFonts w:ascii="HK Grotesk" w:hAnsi="HK Grotesk" w:cstheme="minorHAnsi"/>
                <w:sz w:val="22"/>
                <w:szCs w:val="22"/>
              </w:rPr>
              <w:t xml:space="preserve">- osiągnięcie </w:t>
            </w:r>
            <w:r w:rsidRPr="00063E38">
              <w:rPr>
                <w:rFonts w:ascii="HK Grotesk" w:hAnsi="HK Grotesk" w:cstheme="minorHAnsi"/>
                <w:sz w:val="22"/>
                <w:szCs w:val="22"/>
                <w:u w:val="single"/>
              </w:rPr>
              <w:t>wszystkich</w:t>
            </w:r>
            <w:r w:rsidRPr="00063E38">
              <w:rPr>
                <w:rFonts w:ascii="HK Grotesk" w:hAnsi="HK Grotesk" w:cstheme="minorHAnsi"/>
                <w:sz w:val="22"/>
                <w:szCs w:val="22"/>
              </w:rPr>
              <w:t xml:space="preserve"> założonych efektów </w:t>
            </w:r>
            <w:r w:rsidR="0099407C" w:rsidRPr="00063E38">
              <w:rPr>
                <w:rFonts w:ascii="HK Grotesk" w:hAnsi="HK Grotesk" w:cstheme="minorHAnsi"/>
                <w:sz w:val="22"/>
                <w:szCs w:val="22"/>
              </w:rPr>
              <w:t>uczenia się</w:t>
            </w:r>
            <w:r w:rsidRPr="00063E38">
              <w:rPr>
                <w:rFonts w:ascii="HK Grotesk" w:hAnsi="HK Grotesk" w:cstheme="minorHAnsi"/>
                <w:sz w:val="22"/>
                <w:szCs w:val="22"/>
              </w:rPr>
              <w:t xml:space="preserve"> (w minimalnym akceptowalnym stopniu – w wysokości &gt;50%) </w:t>
            </w:r>
          </w:p>
          <w:p w14:paraId="480B0C7B" w14:textId="77777777" w:rsidR="00015399" w:rsidRPr="00063E38" w:rsidRDefault="00B80A5B" w:rsidP="00B80A5B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  <w:b/>
                <w:bCs/>
                <w:szCs w:val="20"/>
              </w:rPr>
              <w:t>rok I</w:t>
            </w:r>
            <w:r w:rsidR="00015399" w:rsidRPr="00063E38">
              <w:rPr>
                <w:rFonts w:ascii="HK Grotesk" w:hAnsi="HK Grotesk" w:cstheme="minorHAnsi"/>
                <w:b/>
                <w:bCs/>
                <w:szCs w:val="20"/>
              </w:rPr>
              <w:t>, semestr I</w:t>
            </w:r>
            <w:r w:rsidRPr="00063E38">
              <w:rPr>
                <w:rFonts w:ascii="HK Grotesk" w:hAnsi="HK Grotesk" w:cstheme="minorHAnsi"/>
                <w:b/>
                <w:bCs/>
                <w:szCs w:val="20"/>
              </w:rPr>
              <w:t>, II</w:t>
            </w:r>
            <w:r w:rsidR="00015399" w:rsidRPr="00063E38">
              <w:rPr>
                <w:rFonts w:ascii="HK Grotesk" w:hAnsi="HK Grotesk" w:cstheme="minorHAnsi"/>
                <w:b/>
                <w:bCs/>
                <w:szCs w:val="20"/>
              </w:rPr>
              <w:t xml:space="preserve"> – </w:t>
            </w:r>
            <w:r w:rsidRPr="00063E38">
              <w:rPr>
                <w:rFonts w:ascii="HK Grotesk" w:hAnsi="HK Grotesk" w:cstheme="minorHAnsi"/>
                <w:b/>
                <w:bCs/>
                <w:szCs w:val="20"/>
              </w:rPr>
              <w:t>kolokwium</w:t>
            </w:r>
            <w:r w:rsidR="00015399" w:rsidRPr="00063E38">
              <w:rPr>
                <w:rFonts w:ascii="HK Grotesk" w:hAnsi="HK Grotesk" w:cstheme="minorHAnsi"/>
                <w:b/>
                <w:bCs/>
                <w:szCs w:val="20"/>
              </w:rPr>
              <w:t xml:space="preserve">, </w:t>
            </w:r>
            <w:r w:rsidRPr="00063E38">
              <w:rPr>
                <w:rFonts w:ascii="HK Grotesk" w:hAnsi="HK Grotesk" w:cstheme="minorHAnsi"/>
                <w:b/>
                <w:bCs/>
                <w:szCs w:val="20"/>
              </w:rPr>
              <w:t xml:space="preserve">rok II – </w:t>
            </w:r>
            <w:r w:rsidR="00015399" w:rsidRPr="00063E38">
              <w:rPr>
                <w:rFonts w:ascii="HK Grotesk" w:hAnsi="HK Grotesk" w:cstheme="minorHAnsi"/>
                <w:b/>
                <w:bCs/>
                <w:szCs w:val="20"/>
              </w:rPr>
              <w:t>semestr I</w:t>
            </w:r>
            <w:r w:rsidRPr="00063E38">
              <w:rPr>
                <w:rFonts w:ascii="HK Grotesk" w:hAnsi="HK Grotesk" w:cstheme="minorHAnsi"/>
                <w:b/>
                <w:bCs/>
                <w:szCs w:val="20"/>
              </w:rPr>
              <w:t>II</w:t>
            </w:r>
            <w:r w:rsidR="00015399" w:rsidRPr="00063E38">
              <w:rPr>
                <w:rFonts w:ascii="HK Grotesk" w:hAnsi="HK Grotesk" w:cstheme="minorHAnsi"/>
                <w:b/>
                <w:bCs/>
                <w:szCs w:val="20"/>
              </w:rPr>
              <w:t xml:space="preserve"> – </w:t>
            </w:r>
            <w:r w:rsidRPr="00063E38">
              <w:rPr>
                <w:rFonts w:ascii="HK Grotesk" w:hAnsi="HK Grotesk" w:cstheme="minorHAnsi"/>
                <w:b/>
                <w:bCs/>
                <w:szCs w:val="20"/>
              </w:rPr>
              <w:t>egzamin</w:t>
            </w:r>
          </w:p>
        </w:tc>
      </w:tr>
      <w:tr w:rsidR="00F61061" w:rsidRPr="00441C98" w14:paraId="0A6028AB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15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F61061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Rok</w:t>
            </w:r>
          </w:p>
        </w:tc>
        <w:tc>
          <w:tcPr>
            <w:tcW w:w="294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06B3E5" w14:textId="77777777" w:rsidR="00F61061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I</w:t>
            </w:r>
          </w:p>
        </w:tc>
        <w:tc>
          <w:tcPr>
            <w:tcW w:w="294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83DA7B" w14:textId="77777777" w:rsidR="00F61061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II</w:t>
            </w:r>
          </w:p>
        </w:tc>
        <w:tc>
          <w:tcPr>
            <w:tcW w:w="274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F72F646" w14:textId="77777777" w:rsidR="00F61061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</w:p>
        </w:tc>
      </w:tr>
      <w:tr w:rsidR="00F61061" w:rsidRPr="00441C98" w14:paraId="66DE5B26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F61061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Semestr</w:t>
            </w:r>
          </w:p>
        </w:tc>
        <w:tc>
          <w:tcPr>
            <w:tcW w:w="147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AB6BD4" w14:textId="77777777" w:rsidR="00F61061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I</w:t>
            </w:r>
          </w:p>
        </w:tc>
        <w:tc>
          <w:tcPr>
            <w:tcW w:w="147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0A92F8" w14:textId="77777777" w:rsidR="00F61061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II</w:t>
            </w:r>
          </w:p>
        </w:tc>
        <w:tc>
          <w:tcPr>
            <w:tcW w:w="147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CE75AC" w14:textId="77777777" w:rsidR="00F61061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III</w:t>
            </w:r>
          </w:p>
        </w:tc>
        <w:tc>
          <w:tcPr>
            <w:tcW w:w="147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FABD8D" w14:textId="77777777" w:rsidR="00F61061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IV</w:t>
            </w:r>
          </w:p>
        </w:tc>
        <w:tc>
          <w:tcPr>
            <w:tcW w:w="2747" w:type="dxa"/>
            <w:gridSpan w:val="6"/>
            <w:vMerge/>
            <w:vAlign w:val="center"/>
          </w:tcPr>
          <w:p w14:paraId="08CE6F91" w14:textId="77777777" w:rsidR="00F61061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</w:p>
        </w:tc>
      </w:tr>
      <w:tr w:rsidR="00F61061" w:rsidRPr="00441C98" w14:paraId="7E6944FA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F61061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ECTS</w:t>
            </w:r>
          </w:p>
        </w:tc>
        <w:tc>
          <w:tcPr>
            <w:tcW w:w="1472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1ECA52CB" w14:textId="77777777" w:rsidR="00F61061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1,5</w:t>
            </w:r>
          </w:p>
        </w:tc>
        <w:tc>
          <w:tcPr>
            <w:tcW w:w="147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6491E9B1" w14:textId="77777777" w:rsidR="00F61061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1,5</w:t>
            </w:r>
          </w:p>
        </w:tc>
        <w:tc>
          <w:tcPr>
            <w:tcW w:w="1472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78E884CA" w14:textId="77777777" w:rsidR="00F61061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2</w:t>
            </w:r>
          </w:p>
        </w:tc>
        <w:tc>
          <w:tcPr>
            <w:tcW w:w="147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6A09E912" w14:textId="77777777" w:rsidR="00F61061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-</w:t>
            </w:r>
          </w:p>
        </w:tc>
        <w:tc>
          <w:tcPr>
            <w:tcW w:w="2747" w:type="dxa"/>
            <w:gridSpan w:val="6"/>
            <w:vMerge/>
          </w:tcPr>
          <w:p w14:paraId="61CDCEAD" w14:textId="77777777" w:rsidR="00F61061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</w:p>
        </w:tc>
      </w:tr>
      <w:tr w:rsidR="00F61061" w:rsidRPr="00441C98" w14:paraId="78172A04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77777777" w:rsidR="00F61061" w:rsidRPr="00063E38" w:rsidRDefault="00F61061" w:rsidP="0099407C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 xml:space="preserve">Liczba godzin w </w:t>
            </w:r>
            <w:proofErr w:type="spellStart"/>
            <w:r w:rsidRPr="00063E38">
              <w:rPr>
                <w:rFonts w:ascii="HK Grotesk" w:hAnsi="HK Grotesk" w:cstheme="minorHAnsi"/>
              </w:rPr>
              <w:t>sem</w:t>
            </w:r>
            <w:proofErr w:type="spellEnd"/>
            <w:r w:rsidRPr="00063E38">
              <w:rPr>
                <w:rFonts w:ascii="HK Grotesk" w:hAnsi="HK Grotesk" w:cstheme="minorHAnsi"/>
              </w:rPr>
              <w:t>.</w:t>
            </w:r>
          </w:p>
        </w:tc>
        <w:tc>
          <w:tcPr>
            <w:tcW w:w="1472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219897CE" w14:textId="77777777" w:rsidR="00F61061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30</w:t>
            </w:r>
          </w:p>
        </w:tc>
        <w:tc>
          <w:tcPr>
            <w:tcW w:w="147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60DA3216" w14:textId="77777777" w:rsidR="00F61061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30</w:t>
            </w:r>
          </w:p>
        </w:tc>
        <w:tc>
          <w:tcPr>
            <w:tcW w:w="1472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18E8C380" w14:textId="77777777" w:rsidR="00F61061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30</w:t>
            </w:r>
          </w:p>
        </w:tc>
        <w:tc>
          <w:tcPr>
            <w:tcW w:w="147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33E67AC6" w14:textId="77777777" w:rsidR="00F61061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-</w:t>
            </w:r>
          </w:p>
        </w:tc>
        <w:tc>
          <w:tcPr>
            <w:tcW w:w="2747" w:type="dxa"/>
            <w:gridSpan w:val="6"/>
            <w:vMerge/>
          </w:tcPr>
          <w:p w14:paraId="6BB9E253" w14:textId="77777777" w:rsidR="00F61061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</w:p>
        </w:tc>
      </w:tr>
      <w:tr w:rsidR="00F61061" w:rsidRPr="00441C98" w14:paraId="775A1843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F61061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Rodzaj zaliczenia</w:t>
            </w:r>
          </w:p>
        </w:tc>
        <w:tc>
          <w:tcPr>
            <w:tcW w:w="147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D8DF5" w14:textId="77777777" w:rsidR="00F61061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kolokwium</w:t>
            </w:r>
          </w:p>
        </w:tc>
        <w:tc>
          <w:tcPr>
            <w:tcW w:w="14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0CC7C" w14:textId="77777777" w:rsidR="00F61061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kolokwium</w:t>
            </w:r>
          </w:p>
        </w:tc>
        <w:tc>
          <w:tcPr>
            <w:tcW w:w="147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CA6E7" w14:textId="77777777" w:rsidR="00F61061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  <w:bCs/>
                <w:szCs w:val="20"/>
              </w:rPr>
              <w:t>egzamin</w:t>
            </w:r>
          </w:p>
        </w:tc>
        <w:tc>
          <w:tcPr>
            <w:tcW w:w="14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D13F9" w14:textId="77777777" w:rsidR="00F61061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-</w:t>
            </w:r>
          </w:p>
        </w:tc>
        <w:tc>
          <w:tcPr>
            <w:tcW w:w="2747" w:type="dxa"/>
            <w:gridSpan w:val="6"/>
            <w:vMerge/>
          </w:tcPr>
          <w:p w14:paraId="23DE523C" w14:textId="77777777" w:rsidR="00F61061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</w:p>
        </w:tc>
      </w:tr>
      <w:tr w:rsidR="00015399" w:rsidRPr="00441C98" w14:paraId="4AA28130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91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015399" w:rsidRPr="00063E38" w:rsidRDefault="00015399" w:rsidP="00441C98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</w:rPr>
            </w:pPr>
            <w:r w:rsidRPr="00063E38">
              <w:rPr>
                <w:rFonts w:ascii="HK Grotesk" w:hAnsi="HK Grotesk" w:cstheme="minorHAnsi"/>
                <w:b/>
              </w:rPr>
              <w:t>Literatura podstawowa</w:t>
            </w:r>
          </w:p>
        </w:tc>
      </w:tr>
      <w:tr w:rsidR="00015399" w:rsidRPr="00441C98" w14:paraId="0A0C102A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791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85226C" w14:textId="77777777" w:rsidR="00407D15" w:rsidRPr="00063E38" w:rsidRDefault="00407D15" w:rsidP="00441C98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sz w:val="20"/>
                <w:szCs w:val="20"/>
              </w:rPr>
              <w:t>Podstawa programowa przedmiotu kształcenie słuchu w ogólnokształcącej szkole muzycznej I stopnia i szkole muzycznej I stopnia</w:t>
            </w:r>
            <w:r w:rsidR="00892A7F" w:rsidRPr="00063E38">
              <w:rPr>
                <w:rFonts w:ascii="HK Grotesk" w:hAnsi="HK Grotesk"/>
                <w:color w:val="000000"/>
                <w:sz w:val="20"/>
                <w:szCs w:val="20"/>
              </w:rPr>
              <w:t xml:space="preserve"> – Rozporządzenie </w:t>
            </w:r>
            <w:proofErr w:type="spellStart"/>
            <w:r w:rsidR="00892A7F" w:rsidRPr="00063E38">
              <w:rPr>
                <w:rFonts w:ascii="HK Grotesk" w:hAnsi="HK Grotesk"/>
                <w:color w:val="000000"/>
                <w:sz w:val="20"/>
                <w:szCs w:val="20"/>
              </w:rPr>
              <w:t>M</w:t>
            </w:r>
            <w:r w:rsidRPr="00063E38">
              <w:rPr>
                <w:rFonts w:ascii="HK Grotesk" w:hAnsi="HK Grotesk"/>
                <w:color w:val="000000"/>
                <w:sz w:val="20"/>
                <w:szCs w:val="20"/>
              </w:rPr>
              <w:t>KiDN</w:t>
            </w:r>
            <w:proofErr w:type="spellEnd"/>
            <w:r w:rsidRPr="00063E38">
              <w:rPr>
                <w:rFonts w:ascii="HK Grotesk" w:hAnsi="HK Grotesk"/>
                <w:color w:val="000000"/>
                <w:sz w:val="20"/>
                <w:szCs w:val="20"/>
              </w:rPr>
              <w:t xml:space="preserve"> z dnia 14 sierpnia 2019 r.</w:t>
            </w:r>
          </w:p>
          <w:p w14:paraId="58BB889F" w14:textId="77777777" w:rsidR="00441C98" w:rsidRPr="00063E38" w:rsidRDefault="00441C98" w:rsidP="00441C98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063E38">
              <w:rPr>
                <w:rFonts w:ascii="HK Grotesk" w:hAnsi="HK Grotesk" w:cstheme="minorHAnsi"/>
                <w:sz w:val="20"/>
                <w:szCs w:val="20"/>
              </w:rPr>
              <w:t>Dzielska</w:t>
            </w:r>
            <w:proofErr w:type="spellEnd"/>
            <w:r w:rsidRPr="00063E38">
              <w:rPr>
                <w:rFonts w:ascii="HK Grotesk" w:hAnsi="HK Grotesk" w:cstheme="minorHAnsi"/>
                <w:sz w:val="20"/>
                <w:szCs w:val="20"/>
              </w:rPr>
              <w:t xml:space="preserve"> J. </w:t>
            </w:r>
            <w:proofErr w:type="spellStart"/>
            <w:r w:rsidRPr="00063E38">
              <w:rPr>
                <w:rFonts w:ascii="HK Grotesk" w:hAnsi="HK Grotesk" w:cstheme="minorHAnsi"/>
                <w:sz w:val="20"/>
                <w:szCs w:val="20"/>
              </w:rPr>
              <w:t>Z.Peret</w:t>
            </w:r>
            <w:proofErr w:type="spellEnd"/>
            <w:r w:rsidR="00756428" w:rsidRPr="00063E38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proofErr w:type="spellStart"/>
            <w:r w:rsidRPr="00063E38">
              <w:rPr>
                <w:rFonts w:ascii="HK Grotesk" w:hAnsi="HK Grotesk" w:cstheme="minorHAnsi"/>
                <w:sz w:val="20"/>
                <w:szCs w:val="20"/>
              </w:rPr>
              <w:t>Ziemlańska</w:t>
            </w:r>
            <w:proofErr w:type="spellEnd"/>
            <w:r w:rsidRPr="00063E38">
              <w:rPr>
                <w:rFonts w:ascii="HK Grotesk" w:hAnsi="HK Grotesk" w:cstheme="minorHAnsi"/>
                <w:sz w:val="20"/>
                <w:szCs w:val="20"/>
              </w:rPr>
              <w:t xml:space="preserve">., (1992) </w:t>
            </w:r>
            <w:r w:rsidRPr="00063E38">
              <w:rPr>
                <w:rFonts w:ascii="HK Grotesk" w:hAnsi="HK Grotesk" w:cstheme="minorHAnsi"/>
                <w:i/>
                <w:sz w:val="20"/>
                <w:szCs w:val="20"/>
              </w:rPr>
              <w:t>Rozmowy o kształceniu słuchu</w:t>
            </w:r>
            <w:r w:rsidRPr="00063E38">
              <w:rPr>
                <w:rFonts w:ascii="HK Grotesk" w:hAnsi="HK Grotesk" w:cstheme="minorHAnsi"/>
                <w:sz w:val="20"/>
                <w:szCs w:val="20"/>
              </w:rPr>
              <w:t xml:space="preserve">. Warszawa </w:t>
            </w:r>
          </w:p>
          <w:p w14:paraId="3F7FBF31" w14:textId="77777777" w:rsidR="00441C98" w:rsidRPr="00063E38" w:rsidRDefault="00441C98" w:rsidP="00441C98">
            <w:pPr>
              <w:spacing w:after="0" w:line="240" w:lineRule="auto"/>
              <w:rPr>
                <w:rFonts w:ascii="HK Grotesk" w:hAnsi="HK Grotesk" w:cstheme="minorHAnsi"/>
                <w:sz w:val="20"/>
              </w:rPr>
            </w:pPr>
            <w:r w:rsidRPr="00063E38">
              <w:rPr>
                <w:rFonts w:ascii="HK Grotesk" w:hAnsi="HK Grotesk" w:cstheme="minorHAnsi"/>
                <w:sz w:val="20"/>
              </w:rPr>
              <w:t xml:space="preserve">Dziewulska M. (1948) </w:t>
            </w:r>
            <w:r w:rsidRPr="00063E38">
              <w:rPr>
                <w:rFonts w:ascii="HK Grotesk" w:hAnsi="HK Grotesk" w:cstheme="minorHAnsi"/>
                <w:i/>
                <w:sz w:val="20"/>
              </w:rPr>
              <w:t>Metodyka kształcenia słuchu</w:t>
            </w:r>
            <w:r w:rsidRPr="00063E38">
              <w:rPr>
                <w:rFonts w:ascii="HK Grotesk" w:hAnsi="HK Grotesk" w:cstheme="minorHAnsi"/>
                <w:sz w:val="20"/>
              </w:rPr>
              <w:t xml:space="preserve"> PWM Kraków</w:t>
            </w:r>
          </w:p>
          <w:p w14:paraId="5CFE72BD" w14:textId="77777777" w:rsidR="00441C98" w:rsidRPr="00063E38" w:rsidRDefault="00441C98" w:rsidP="00441C98">
            <w:pPr>
              <w:spacing w:after="0" w:line="240" w:lineRule="auto"/>
              <w:rPr>
                <w:rFonts w:ascii="HK Grotesk" w:hAnsi="HK Grotesk" w:cstheme="minorHAnsi"/>
                <w:sz w:val="20"/>
              </w:rPr>
            </w:pPr>
            <w:r w:rsidRPr="00063E38">
              <w:rPr>
                <w:rFonts w:ascii="HK Grotesk" w:hAnsi="HK Grotesk" w:cstheme="minorHAnsi"/>
                <w:sz w:val="20"/>
              </w:rPr>
              <w:t xml:space="preserve">Ostrowski A.L. (1965) </w:t>
            </w:r>
            <w:r w:rsidRPr="00063E38">
              <w:rPr>
                <w:rFonts w:ascii="HK Grotesk" w:hAnsi="HK Grotesk" w:cstheme="minorHAnsi"/>
                <w:i/>
                <w:sz w:val="20"/>
              </w:rPr>
              <w:t>Nauczanie zasad muzyki i kształcenia słuchu</w:t>
            </w:r>
            <w:r w:rsidRPr="00063E38">
              <w:rPr>
                <w:rFonts w:ascii="HK Grotesk" w:hAnsi="HK Grotesk" w:cstheme="minorHAnsi"/>
                <w:sz w:val="20"/>
              </w:rPr>
              <w:t xml:space="preserve">. PWM Kraków </w:t>
            </w:r>
          </w:p>
          <w:p w14:paraId="6E86C463" w14:textId="77777777" w:rsidR="00441C98" w:rsidRPr="00063E38" w:rsidRDefault="00441C98" w:rsidP="00441C98">
            <w:pPr>
              <w:pStyle w:val="Tekstpodstawowy"/>
              <w:rPr>
                <w:rFonts w:ascii="HK Grotesk" w:hAnsi="HK Grotesk" w:cstheme="minorHAnsi"/>
              </w:rPr>
            </w:pPr>
            <w:proofErr w:type="spellStart"/>
            <w:r w:rsidRPr="00063E38">
              <w:rPr>
                <w:rFonts w:ascii="HK Grotesk" w:hAnsi="HK Grotesk" w:cstheme="minorHAnsi"/>
              </w:rPr>
              <w:t>Wacholc</w:t>
            </w:r>
            <w:proofErr w:type="spellEnd"/>
            <w:r w:rsidRPr="00063E38">
              <w:rPr>
                <w:rFonts w:ascii="HK Grotesk" w:hAnsi="HK Grotesk" w:cstheme="minorHAnsi"/>
              </w:rPr>
              <w:t xml:space="preserve"> M. (2006) </w:t>
            </w:r>
            <w:r w:rsidRPr="00063E38">
              <w:rPr>
                <w:rFonts w:ascii="HK Grotesk" w:hAnsi="HK Grotesk" w:cstheme="minorHAnsi"/>
                <w:i/>
              </w:rPr>
              <w:t xml:space="preserve">Program nauczania kształcenia </w:t>
            </w:r>
            <w:proofErr w:type="spellStart"/>
            <w:r w:rsidRPr="00063E38">
              <w:rPr>
                <w:rFonts w:ascii="HK Grotesk" w:hAnsi="HK Grotesk" w:cstheme="minorHAnsi"/>
                <w:i/>
              </w:rPr>
              <w:t>słuchuw</w:t>
            </w:r>
            <w:proofErr w:type="spellEnd"/>
            <w:r w:rsidRPr="00063E38">
              <w:rPr>
                <w:rFonts w:ascii="HK Grotesk" w:hAnsi="HK Grotesk" w:cstheme="minorHAnsi"/>
                <w:i/>
              </w:rPr>
              <w:t xml:space="preserve"> szkole muz I </w:t>
            </w:r>
            <w:proofErr w:type="spellStart"/>
            <w:r w:rsidRPr="00063E38">
              <w:rPr>
                <w:rFonts w:ascii="HK Grotesk" w:hAnsi="HK Grotesk" w:cstheme="minorHAnsi"/>
                <w:i/>
              </w:rPr>
              <w:t>st</w:t>
            </w:r>
            <w:r w:rsidRPr="00063E38">
              <w:rPr>
                <w:rFonts w:ascii="HK Grotesk" w:hAnsi="HK Grotesk" w:cstheme="minorHAnsi"/>
              </w:rPr>
              <w:t>Triangiel</w:t>
            </w:r>
            <w:proofErr w:type="spellEnd"/>
            <w:r w:rsidRPr="00063E38">
              <w:rPr>
                <w:rFonts w:ascii="HK Grotesk" w:hAnsi="HK Grotesk" w:cstheme="minorHAnsi"/>
              </w:rPr>
              <w:t xml:space="preserve">  Warszawa</w:t>
            </w:r>
          </w:p>
          <w:p w14:paraId="19962868" w14:textId="77777777" w:rsidR="00441C98" w:rsidRPr="00063E38" w:rsidRDefault="00441C98" w:rsidP="00441C98">
            <w:pPr>
              <w:spacing w:after="0" w:line="240" w:lineRule="auto"/>
              <w:jc w:val="both"/>
              <w:rPr>
                <w:rFonts w:ascii="HK Grotesk" w:hAnsi="HK Grotesk" w:cstheme="minorHAnsi"/>
                <w:snapToGrid w:val="0"/>
                <w:color w:val="000000"/>
                <w:sz w:val="20"/>
                <w:lang w:eastAsia="pl-PL"/>
              </w:rPr>
            </w:pPr>
            <w:r w:rsidRPr="00063E38">
              <w:rPr>
                <w:rFonts w:ascii="HK Grotesk" w:hAnsi="HK Grotesk" w:cstheme="minorHAnsi"/>
                <w:snapToGrid w:val="0"/>
                <w:color w:val="000000"/>
                <w:sz w:val="20"/>
                <w:lang w:eastAsia="pl-PL"/>
              </w:rPr>
              <w:t xml:space="preserve">Grodzka-Borowska B. (2005). </w:t>
            </w:r>
            <w:r w:rsidRPr="00063E38">
              <w:rPr>
                <w:rFonts w:ascii="HK Grotesk" w:hAnsi="HK Grotesk" w:cstheme="minorHAnsi"/>
                <w:i/>
                <w:snapToGrid w:val="0"/>
                <w:color w:val="000000"/>
                <w:sz w:val="20"/>
                <w:lang w:eastAsia="pl-PL"/>
              </w:rPr>
              <w:t>Planowanie wynikowe procesu dydaktycznego</w:t>
            </w:r>
            <w:r w:rsidRPr="00063E38">
              <w:rPr>
                <w:rFonts w:ascii="HK Grotesk" w:hAnsi="HK Grotesk" w:cstheme="minorHAnsi"/>
                <w:snapToGrid w:val="0"/>
                <w:color w:val="000000"/>
                <w:sz w:val="20"/>
                <w:lang w:eastAsia="pl-PL"/>
              </w:rPr>
              <w:t xml:space="preserve">. WSiP Warszawa </w:t>
            </w:r>
          </w:p>
          <w:p w14:paraId="1016E1A5" w14:textId="77777777" w:rsidR="00015399" w:rsidRPr="00063E38" w:rsidRDefault="00441C98" w:rsidP="00441C98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color w:val="000000"/>
                <w:sz w:val="20"/>
              </w:rPr>
              <w:t>Podręczniki, solfeże, śpiewniki, pakiety edukacyjne, programy nauczania</w:t>
            </w:r>
          </w:p>
        </w:tc>
      </w:tr>
      <w:tr w:rsidR="00015399" w:rsidRPr="00441C98" w14:paraId="238FE2AB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91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015399" w:rsidRPr="00063E38" w:rsidRDefault="00015399" w:rsidP="00441C98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</w:rPr>
            </w:pPr>
            <w:r w:rsidRPr="00063E38">
              <w:rPr>
                <w:rFonts w:ascii="HK Grotesk" w:hAnsi="HK Grotesk" w:cstheme="minorHAnsi"/>
                <w:b/>
              </w:rPr>
              <w:t>Literatura uzupełniająca</w:t>
            </w:r>
          </w:p>
        </w:tc>
      </w:tr>
      <w:tr w:rsidR="00015399" w:rsidRPr="00441C98" w14:paraId="7418A191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0791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FE279" w14:textId="77777777" w:rsidR="00441C98" w:rsidRPr="00063E38" w:rsidRDefault="00441C98" w:rsidP="00441C98">
            <w:pPr>
              <w:spacing w:after="0" w:line="240" w:lineRule="auto"/>
              <w:rPr>
                <w:rFonts w:ascii="HK Grotesk" w:hAnsi="HK Grotesk" w:cstheme="minorHAnsi"/>
                <w:snapToGrid w:val="0"/>
                <w:color w:val="000000"/>
                <w:sz w:val="20"/>
                <w:lang w:eastAsia="pl-PL"/>
              </w:rPr>
            </w:pPr>
            <w:r w:rsidRPr="00063E38">
              <w:rPr>
                <w:rFonts w:ascii="HK Grotesk" w:hAnsi="HK Grotesk" w:cstheme="minorHAnsi"/>
                <w:snapToGrid w:val="0"/>
                <w:color w:val="000000"/>
                <w:sz w:val="20"/>
                <w:lang w:eastAsia="pl-PL"/>
              </w:rPr>
              <w:t xml:space="preserve">Gordon E.E. (1999), </w:t>
            </w:r>
            <w:r w:rsidRPr="00063E38">
              <w:rPr>
                <w:rFonts w:ascii="HK Grotesk" w:hAnsi="HK Grotesk" w:cstheme="minorHAnsi"/>
                <w:i/>
                <w:snapToGrid w:val="0"/>
                <w:color w:val="000000"/>
                <w:sz w:val="20"/>
                <w:lang w:eastAsia="pl-PL"/>
              </w:rPr>
              <w:t>Sekwencje uczenia się w muzyce</w:t>
            </w:r>
            <w:r w:rsidRPr="00063E38">
              <w:rPr>
                <w:rFonts w:ascii="HK Grotesk" w:hAnsi="HK Grotesk" w:cstheme="minorHAnsi"/>
                <w:snapToGrid w:val="0"/>
                <w:color w:val="000000"/>
                <w:sz w:val="20"/>
                <w:lang w:eastAsia="pl-PL"/>
              </w:rPr>
              <w:t>. WSP Bydgoszcz</w:t>
            </w:r>
          </w:p>
          <w:p w14:paraId="2A57393B" w14:textId="77777777" w:rsidR="00441C98" w:rsidRPr="00063E38" w:rsidRDefault="00441C98" w:rsidP="00441C98">
            <w:pPr>
              <w:pStyle w:val="Tekstpodstawowy"/>
              <w:tabs>
                <w:tab w:val="num" w:pos="360"/>
              </w:tabs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 xml:space="preserve">Suzuki S. (2003). </w:t>
            </w:r>
            <w:r w:rsidRPr="00063E38">
              <w:rPr>
                <w:rFonts w:ascii="HK Grotesk" w:hAnsi="HK Grotesk" w:cstheme="minorHAnsi"/>
                <w:i/>
              </w:rPr>
              <w:t>Karmieni miłością.</w:t>
            </w:r>
            <w:r w:rsidRPr="00063E38">
              <w:rPr>
                <w:rFonts w:ascii="HK Grotesk" w:hAnsi="HK Grotesk" w:cstheme="minorHAnsi"/>
              </w:rPr>
              <w:t xml:space="preserve"> Centrum Rozwoju Uzdolnień, Warszawa</w:t>
            </w:r>
          </w:p>
          <w:p w14:paraId="299426C4" w14:textId="77777777" w:rsidR="00441C98" w:rsidRPr="00063E38" w:rsidRDefault="00441C98" w:rsidP="00441C98">
            <w:pPr>
              <w:pStyle w:val="Tekstpodstawowy"/>
              <w:tabs>
                <w:tab w:val="num" w:pos="360"/>
              </w:tabs>
              <w:rPr>
                <w:rFonts w:ascii="HK Grotesk" w:hAnsi="HK Grotesk" w:cstheme="minorHAnsi"/>
              </w:rPr>
            </w:pPr>
            <w:proofErr w:type="spellStart"/>
            <w:r w:rsidRPr="00063E38">
              <w:rPr>
                <w:rFonts w:ascii="HK Grotesk" w:hAnsi="HK Grotesk" w:cstheme="minorHAnsi"/>
              </w:rPr>
              <w:t>Jaques-Dalcroze</w:t>
            </w:r>
            <w:proofErr w:type="spellEnd"/>
            <w:r w:rsidRPr="00063E38">
              <w:rPr>
                <w:rFonts w:ascii="HK Grotesk" w:hAnsi="HK Grotesk" w:cstheme="minorHAnsi"/>
              </w:rPr>
              <w:t xml:space="preserve"> E. (1992), </w:t>
            </w:r>
            <w:r w:rsidRPr="00063E38">
              <w:rPr>
                <w:rFonts w:ascii="HK Grotesk" w:hAnsi="HK Grotesk" w:cstheme="minorHAnsi"/>
                <w:i/>
              </w:rPr>
              <w:t xml:space="preserve"> Pisma wybrane</w:t>
            </w:r>
            <w:r w:rsidRPr="00063E38">
              <w:rPr>
                <w:rFonts w:ascii="HK Grotesk" w:hAnsi="HK Grotesk" w:cstheme="minorHAnsi"/>
              </w:rPr>
              <w:t>. WSiP Warszawa</w:t>
            </w:r>
          </w:p>
          <w:p w14:paraId="1C9544EA" w14:textId="77777777" w:rsidR="00441C98" w:rsidRPr="00063E38" w:rsidRDefault="00441C98" w:rsidP="00441C98">
            <w:pPr>
              <w:spacing w:after="0" w:line="240" w:lineRule="auto"/>
              <w:jc w:val="both"/>
              <w:rPr>
                <w:rFonts w:ascii="HK Grotesk" w:hAnsi="HK Grotesk" w:cstheme="minorHAnsi"/>
                <w:snapToGrid w:val="0"/>
                <w:color w:val="000000"/>
                <w:sz w:val="20"/>
                <w:lang w:eastAsia="pl-PL"/>
              </w:rPr>
            </w:pPr>
            <w:r w:rsidRPr="00063E38">
              <w:rPr>
                <w:rFonts w:ascii="HK Grotesk" w:hAnsi="HK Grotesk" w:cstheme="minorHAnsi"/>
                <w:snapToGrid w:val="0"/>
                <w:color w:val="000000"/>
                <w:sz w:val="20"/>
                <w:lang w:eastAsia="pl-PL"/>
              </w:rPr>
              <w:t xml:space="preserve">Jankowska M. (red). (2006). </w:t>
            </w:r>
            <w:proofErr w:type="spellStart"/>
            <w:r w:rsidRPr="00063E38">
              <w:rPr>
                <w:rFonts w:ascii="HK Grotesk" w:hAnsi="HK Grotesk" w:cstheme="minorHAnsi"/>
                <w:i/>
                <w:snapToGrid w:val="0"/>
                <w:color w:val="000000"/>
                <w:sz w:val="20"/>
                <w:lang w:eastAsia="pl-PL"/>
              </w:rPr>
              <w:t>Kodalyowskie</w:t>
            </w:r>
            <w:proofErr w:type="spellEnd"/>
            <w:r w:rsidRPr="00063E38">
              <w:rPr>
                <w:rFonts w:ascii="HK Grotesk" w:hAnsi="HK Grotesk" w:cstheme="minorHAnsi"/>
                <w:i/>
                <w:snapToGrid w:val="0"/>
                <w:color w:val="000000"/>
                <w:sz w:val="20"/>
                <w:lang w:eastAsia="pl-PL"/>
              </w:rPr>
              <w:t xml:space="preserve"> inspiracje</w:t>
            </w:r>
            <w:r w:rsidRPr="00063E38">
              <w:rPr>
                <w:rFonts w:ascii="HK Grotesk" w:hAnsi="HK Grotesk" w:cstheme="minorHAnsi"/>
                <w:snapToGrid w:val="0"/>
                <w:color w:val="000000"/>
                <w:sz w:val="20"/>
                <w:lang w:eastAsia="pl-PL"/>
              </w:rPr>
              <w:t xml:space="preserve">. AMFC Warszawa </w:t>
            </w:r>
          </w:p>
          <w:p w14:paraId="4787176E" w14:textId="77777777" w:rsidR="00441C98" w:rsidRPr="00063E38" w:rsidRDefault="00441C98" w:rsidP="00441C98">
            <w:p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</w:rPr>
            </w:pPr>
            <w:r w:rsidRPr="00063E38">
              <w:rPr>
                <w:rFonts w:ascii="HK Grotesk" w:hAnsi="HK Grotesk" w:cstheme="minorHAnsi"/>
                <w:sz w:val="20"/>
              </w:rPr>
              <w:t xml:space="preserve">Smoczyńska U. (1992), </w:t>
            </w:r>
            <w:r w:rsidRPr="00063E38">
              <w:rPr>
                <w:rFonts w:ascii="HK Grotesk" w:hAnsi="HK Grotesk" w:cstheme="minorHAnsi"/>
                <w:i/>
                <w:sz w:val="20"/>
              </w:rPr>
              <w:t>Muzyka dla dzieci</w:t>
            </w:r>
            <w:r w:rsidRPr="00063E38">
              <w:rPr>
                <w:rFonts w:ascii="HK Grotesk" w:hAnsi="HK Grotesk" w:cstheme="minorHAnsi"/>
                <w:sz w:val="20"/>
              </w:rPr>
              <w:t>. WSiP Warszawa</w:t>
            </w:r>
          </w:p>
          <w:p w14:paraId="47675CA3" w14:textId="77777777" w:rsidR="00441C98" w:rsidRPr="00063E38" w:rsidRDefault="00441C98" w:rsidP="00441C98">
            <w:pPr>
              <w:spacing w:after="0" w:line="240" w:lineRule="auto"/>
              <w:jc w:val="both"/>
              <w:rPr>
                <w:rFonts w:ascii="HK Grotesk" w:hAnsi="HK Grotesk" w:cstheme="minorHAnsi"/>
                <w:snapToGrid w:val="0"/>
                <w:color w:val="000000"/>
                <w:sz w:val="20"/>
                <w:lang w:eastAsia="pl-PL"/>
              </w:rPr>
            </w:pPr>
            <w:r w:rsidRPr="00063E38">
              <w:rPr>
                <w:rFonts w:ascii="HK Grotesk" w:hAnsi="HK Grotesk" w:cstheme="minorHAnsi"/>
                <w:snapToGrid w:val="0"/>
                <w:color w:val="000000"/>
                <w:sz w:val="20"/>
                <w:lang w:eastAsia="pl-PL"/>
              </w:rPr>
              <w:t xml:space="preserve">Kujawiński J. (1990), </w:t>
            </w:r>
            <w:r w:rsidRPr="00063E38">
              <w:rPr>
                <w:rFonts w:ascii="HK Grotesk" w:hAnsi="HK Grotesk" w:cstheme="minorHAnsi"/>
                <w:i/>
                <w:snapToGrid w:val="0"/>
                <w:color w:val="000000"/>
                <w:sz w:val="20"/>
                <w:lang w:eastAsia="pl-PL"/>
              </w:rPr>
              <w:t>Rozwijanie aktywności twórczej uczniów klas początkowych. Zarys metodyki</w:t>
            </w:r>
            <w:r w:rsidRPr="00063E38">
              <w:rPr>
                <w:rFonts w:ascii="HK Grotesk" w:hAnsi="HK Grotesk" w:cstheme="minorHAnsi"/>
                <w:snapToGrid w:val="0"/>
                <w:color w:val="000000"/>
                <w:sz w:val="20"/>
                <w:lang w:eastAsia="pl-PL"/>
              </w:rPr>
              <w:t>. WSiP Warszawa</w:t>
            </w:r>
          </w:p>
          <w:p w14:paraId="59CD77D5" w14:textId="77777777" w:rsidR="00441C98" w:rsidRPr="00063E38" w:rsidRDefault="00441C98" w:rsidP="00441C98">
            <w:pPr>
              <w:spacing w:after="0" w:line="240" w:lineRule="auto"/>
              <w:jc w:val="both"/>
              <w:rPr>
                <w:rFonts w:ascii="HK Grotesk" w:hAnsi="HK Grotesk" w:cstheme="minorHAnsi"/>
                <w:snapToGrid w:val="0"/>
                <w:color w:val="000000"/>
                <w:sz w:val="20"/>
                <w:lang w:eastAsia="pl-PL"/>
              </w:rPr>
            </w:pPr>
            <w:proofErr w:type="spellStart"/>
            <w:r w:rsidRPr="00063E38">
              <w:rPr>
                <w:rFonts w:ascii="HK Grotesk" w:hAnsi="HK Grotesk" w:cstheme="minorHAnsi"/>
                <w:snapToGrid w:val="0"/>
                <w:color w:val="000000"/>
                <w:sz w:val="20"/>
                <w:lang w:eastAsia="pl-PL"/>
              </w:rPr>
              <w:t>Burowska</w:t>
            </w:r>
            <w:proofErr w:type="spellEnd"/>
            <w:r w:rsidRPr="00063E38">
              <w:rPr>
                <w:rFonts w:ascii="HK Grotesk" w:hAnsi="HK Grotesk" w:cstheme="minorHAnsi"/>
                <w:snapToGrid w:val="0"/>
                <w:color w:val="000000"/>
                <w:sz w:val="20"/>
                <w:lang w:eastAsia="pl-PL"/>
              </w:rPr>
              <w:t xml:space="preserve"> Z. (1980), </w:t>
            </w:r>
            <w:r w:rsidRPr="00063E38">
              <w:rPr>
                <w:rFonts w:ascii="HK Grotesk" w:hAnsi="HK Grotesk" w:cstheme="minorHAnsi"/>
                <w:i/>
                <w:snapToGrid w:val="0"/>
                <w:color w:val="000000"/>
                <w:sz w:val="20"/>
                <w:lang w:eastAsia="pl-PL"/>
              </w:rPr>
              <w:t>Słuchanie i tworzenie muzyki w szkole</w:t>
            </w:r>
            <w:r w:rsidRPr="00063E38">
              <w:rPr>
                <w:rFonts w:ascii="HK Grotesk" w:hAnsi="HK Grotesk" w:cstheme="minorHAnsi"/>
                <w:snapToGrid w:val="0"/>
                <w:color w:val="000000"/>
                <w:sz w:val="20"/>
                <w:lang w:eastAsia="pl-PL"/>
              </w:rPr>
              <w:t>. WSiP Warszawa</w:t>
            </w:r>
          </w:p>
          <w:p w14:paraId="7E43184B" w14:textId="77777777" w:rsidR="00441C98" w:rsidRPr="00063E38" w:rsidRDefault="00441C98" w:rsidP="00441C98">
            <w:pPr>
              <w:spacing w:after="0" w:line="240" w:lineRule="auto"/>
              <w:jc w:val="both"/>
              <w:rPr>
                <w:rFonts w:ascii="HK Grotesk" w:hAnsi="HK Grotesk" w:cstheme="minorHAnsi"/>
                <w:snapToGrid w:val="0"/>
                <w:color w:val="000000"/>
                <w:sz w:val="20"/>
                <w:lang w:eastAsia="pl-PL"/>
              </w:rPr>
            </w:pPr>
            <w:r w:rsidRPr="00063E38">
              <w:rPr>
                <w:rFonts w:ascii="HK Grotesk" w:hAnsi="HK Grotesk" w:cstheme="minorHAnsi"/>
                <w:snapToGrid w:val="0"/>
                <w:color w:val="000000"/>
                <w:sz w:val="20"/>
                <w:lang w:eastAsia="pl-PL"/>
              </w:rPr>
              <w:t xml:space="preserve">Jankowska M., red. (1990), </w:t>
            </w:r>
            <w:r w:rsidRPr="00063E38">
              <w:rPr>
                <w:rFonts w:ascii="HK Grotesk" w:hAnsi="HK Grotesk" w:cstheme="minorHAnsi"/>
                <w:i/>
                <w:snapToGrid w:val="0"/>
                <w:color w:val="000000"/>
                <w:sz w:val="20"/>
                <w:lang w:eastAsia="pl-PL"/>
              </w:rPr>
              <w:t xml:space="preserve">Pedagogika muzyczna </w:t>
            </w:r>
            <w:proofErr w:type="spellStart"/>
            <w:r w:rsidRPr="00063E38">
              <w:rPr>
                <w:rFonts w:ascii="HK Grotesk" w:hAnsi="HK Grotesk" w:cstheme="minorHAnsi"/>
                <w:i/>
                <w:snapToGrid w:val="0"/>
                <w:color w:val="000000"/>
                <w:sz w:val="20"/>
                <w:lang w:eastAsia="pl-PL"/>
              </w:rPr>
              <w:t>Z.Kodalya</w:t>
            </w:r>
            <w:proofErr w:type="spellEnd"/>
            <w:r w:rsidRPr="00063E38">
              <w:rPr>
                <w:rFonts w:ascii="HK Grotesk" w:hAnsi="HK Grotesk" w:cstheme="minorHAnsi"/>
                <w:i/>
                <w:snapToGrid w:val="0"/>
                <w:color w:val="000000"/>
                <w:sz w:val="20"/>
                <w:lang w:eastAsia="pl-PL"/>
              </w:rPr>
              <w:t xml:space="preserve"> II, </w:t>
            </w:r>
            <w:r w:rsidRPr="00063E38">
              <w:rPr>
                <w:rFonts w:ascii="HK Grotesk" w:hAnsi="HK Grotesk" w:cstheme="minorHAnsi"/>
                <w:snapToGrid w:val="0"/>
                <w:color w:val="000000"/>
                <w:sz w:val="20"/>
                <w:lang w:eastAsia="pl-PL"/>
              </w:rPr>
              <w:t xml:space="preserve"> AMFC Warszawa</w:t>
            </w:r>
          </w:p>
          <w:p w14:paraId="2D618B98" w14:textId="77777777" w:rsidR="00441C98" w:rsidRPr="00063E38" w:rsidRDefault="00441C98" w:rsidP="00441C98">
            <w:pPr>
              <w:spacing w:after="0" w:line="240" w:lineRule="auto"/>
              <w:jc w:val="both"/>
              <w:rPr>
                <w:rFonts w:ascii="HK Grotesk" w:hAnsi="HK Grotesk" w:cstheme="minorHAnsi"/>
                <w:snapToGrid w:val="0"/>
                <w:color w:val="000000"/>
                <w:sz w:val="20"/>
                <w:lang w:eastAsia="pl-PL"/>
              </w:rPr>
            </w:pPr>
            <w:r w:rsidRPr="00063E38">
              <w:rPr>
                <w:rFonts w:ascii="HK Grotesk" w:hAnsi="HK Grotesk" w:cstheme="minorHAnsi"/>
                <w:snapToGrid w:val="0"/>
                <w:color w:val="000000"/>
                <w:sz w:val="20"/>
                <w:lang w:eastAsia="pl-PL"/>
              </w:rPr>
              <w:t xml:space="preserve">Jankowski W., Jankowska M. (1990), </w:t>
            </w:r>
            <w:r w:rsidRPr="00063E38">
              <w:rPr>
                <w:rFonts w:ascii="HK Grotesk" w:hAnsi="HK Grotesk" w:cstheme="minorHAnsi"/>
                <w:i/>
                <w:snapToGrid w:val="0"/>
                <w:color w:val="000000"/>
                <w:sz w:val="20"/>
                <w:lang w:eastAsia="pl-PL"/>
              </w:rPr>
              <w:t xml:space="preserve">Zoltan Kodaly i jego pedagogika </w:t>
            </w:r>
            <w:proofErr w:type="spellStart"/>
            <w:r w:rsidRPr="00063E38">
              <w:rPr>
                <w:rFonts w:ascii="HK Grotesk" w:hAnsi="HK Grotesk" w:cstheme="minorHAnsi"/>
                <w:i/>
                <w:snapToGrid w:val="0"/>
                <w:color w:val="000000"/>
                <w:sz w:val="20"/>
                <w:lang w:eastAsia="pl-PL"/>
              </w:rPr>
              <w:t>muzyczna,</w:t>
            </w:r>
            <w:r w:rsidRPr="00063E38">
              <w:rPr>
                <w:rFonts w:ascii="HK Grotesk" w:hAnsi="HK Grotesk" w:cstheme="minorHAnsi"/>
                <w:snapToGrid w:val="0"/>
                <w:color w:val="000000"/>
                <w:sz w:val="20"/>
                <w:lang w:eastAsia="pl-PL"/>
              </w:rPr>
              <w:t>WSiP</w:t>
            </w:r>
            <w:proofErr w:type="spellEnd"/>
            <w:r w:rsidRPr="00063E38">
              <w:rPr>
                <w:rFonts w:ascii="HK Grotesk" w:hAnsi="HK Grotesk" w:cstheme="minorHAnsi"/>
                <w:snapToGrid w:val="0"/>
                <w:color w:val="000000"/>
                <w:sz w:val="20"/>
                <w:lang w:eastAsia="pl-PL"/>
              </w:rPr>
              <w:t xml:space="preserve"> Warszawa</w:t>
            </w:r>
          </w:p>
          <w:p w14:paraId="5DA7AF6D" w14:textId="77777777" w:rsidR="00015399" w:rsidRPr="00063E38" w:rsidRDefault="00441C98" w:rsidP="00441C98">
            <w:pPr>
              <w:spacing w:after="0" w:line="240" w:lineRule="auto"/>
              <w:jc w:val="both"/>
              <w:rPr>
                <w:rFonts w:ascii="HK Grotesk" w:hAnsi="HK Grotesk" w:cstheme="minorHAnsi"/>
                <w:snapToGrid w:val="0"/>
                <w:color w:val="000000"/>
                <w:sz w:val="20"/>
                <w:lang w:eastAsia="pl-PL"/>
              </w:rPr>
            </w:pPr>
            <w:proofErr w:type="spellStart"/>
            <w:r w:rsidRPr="00063E38">
              <w:rPr>
                <w:rFonts w:ascii="HK Grotesk" w:hAnsi="HK Grotesk" w:cstheme="minorHAnsi"/>
                <w:snapToGrid w:val="0"/>
                <w:color w:val="000000"/>
                <w:sz w:val="20"/>
                <w:lang w:eastAsia="pl-PL"/>
              </w:rPr>
              <w:t>Burowska</w:t>
            </w:r>
            <w:proofErr w:type="spellEnd"/>
            <w:r w:rsidRPr="00063E38">
              <w:rPr>
                <w:rFonts w:ascii="HK Grotesk" w:hAnsi="HK Grotesk" w:cstheme="minorHAnsi"/>
                <w:snapToGrid w:val="0"/>
                <w:color w:val="000000"/>
                <w:sz w:val="20"/>
                <w:lang w:eastAsia="pl-PL"/>
              </w:rPr>
              <w:t xml:space="preserve"> Z., Karpała B., </w:t>
            </w:r>
            <w:proofErr w:type="spellStart"/>
            <w:r w:rsidRPr="00063E38">
              <w:rPr>
                <w:rFonts w:ascii="HK Grotesk" w:hAnsi="HK Grotesk" w:cstheme="minorHAnsi"/>
                <w:snapToGrid w:val="0"/>
                <w:color w:val="000000"/>
                <w:sz w:val="20"/>
                <w:lang w:eastAsia="pl-PL"/>
              </w:rPr>
              <w:t>Noworol</w:t>
            </w:r>
            <w:proofErr w:type="spellEnd"/>
            <w:r w:rsidRPr="00063E38">
              <w:rPr>
                <w:rFonts w:ascii="HK Grotesk" w:hAnsi="HK Grotesk" w:cstheme="minorHAnsi"/>
                <w:snapToGrid w:val="0"/>
                <w:color w:val="000000"/>
                <w:sz w:val="20"/>
                <w:lang w:eastAsia="pl-PL"/>
              </w:rPr>
              <w:t xml:space="preserve"> B., Wilk A., (1989), </w:t>
            </w:r>
            <w:proofErr w:type="spellStart"/>
            <w:r w:rsidRPr="00063E38">
              <w:rPr>
                <w:rFonts w:ascii="HK Grotesk" w:hAnsi="HK Grotesk" w:cstheme="minorHAnsi"/>
                <w:i/>
                <w:snapToGrid w:val="0"/>
                <w:color w:val="000000"/>
                <w:sz w:val="20"/>
                <w:lang w:eastAsia="pl-PL"/>
              </w:rPr>
              <w:t>So</w:t>
            </w:r>
            <w:proofErr w:type="spellEnd"/>
            <w:r w:rsidRPr="00063E38">
              <w:rPr>
                <w:rFonts w:ascii="HK Grotesk" w:hAnsi="HK Grotesk" w:cstheme="minorHAnsi"/>
                <w:i/>
                <w:snapToGrid w:val="0"/>
                <w:color w:val="000000"/>
                <w:sz w:val="20"/>
                <w:lang w:eastAsia="pl-PL"/>
              </w:rPr>
              <w:t xml:space="preserve"> mi la</w:t>
            </w:r>
            <w:r w:rsidRPr="00063E38">
              <w:rPr>
                <w:rFonts w:ascii="HK Grotesk" w:hAnsi="HK Grotesk" w:cstheme="minorHAnsi"/>
                <w:snapToGrid w:val="0"/>
                <w:color w:val="000000"/>
                <w:sz w:val="20"/>
                <w:lang w:eastAsia="pl-PL"/>
              </w:rPr>
              <w:t>,  WSiP Warszawa</w:t>
            </w:r>
          </w:p>
        </w:tc>
      </w:tr>
      <w:tr w:rsidR="00015399" w:rsidRPr="00441C98" w14:paraId="507913B6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9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015399" w:rsidRPr="00063E38" w:rsidRDefault="00015399" w:rsidP="00441C98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</w:rPr>
            </w:pPr>
            <w:r w:rsidRPr="00063E38">
              <w:rPr>
                <w:rFonts w:ascii="HK Grotesk" w:hAnsi="HK Grotesk" w:cstheme="minorHAnsi"/>
                <w:b/>
              </w:rPr>
              <w:t>KALKULACJA NAKŁADU PRACY STUDENTA</w:t>
            </w:r>
          </w:p>
        </w:tc>
      </w:tr>
      <w:tr w:rsidR="00015399" w:rsidRPr="00441C98" w14:paraId="61DC25A5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26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015399" w:rsidRPr="00063E38" w:rsidRDefault="00015399" w:rsidP="00441C98">
            <w:pPr>
              <w:spacing w:after="0" w:line="240" w:lineRule="auto"/>
              <w:jc w:val="right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Zajęcia dydaktyczne</w:t>
            </w: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50DD93" w14:textId="77777777" w:rsidR="00015399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90</w:t>
            </w:r>
          </w:p>
        </w:tc>
        <w:tc>
          <w:tcPr>
            <w:tcW w:w="436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015399" w:rsidRPr="00063E38" w:rsidRDefault="00015399" w:rsidP="00441C98">
            <w:pPr>
              <w:spacing w:after="0" w:line="240" w:lineRule="auto"/>
              <w:jc w:val="right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Przygotowanie się do prezentacji / koncertu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6DE71A" w14:textId="77777777" w:rsidR="00015399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10</w:t>
            </w:r>
          </w:p>
        </w:tc>
      </w:tr>
      <w:tr w:rsidR="00015399" w:rsidRPr="00441C98" w14:paraId="01AB5C0F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6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015399" w:rsidRPr="00063E38" w:rsidRDefault="00015399" w:rsidP="00441C98">
            <w:pPr>
              <w:spacing w:after="0" w:line="240" w:lineRule="auto"/>
              <w:jc w:val="right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Przygotowanie się do zajęć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1FE5D4" w14:textId="77777777" w:rsidR="00015399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10</w:t>
            </w:r>
          </w:p>
        </w:tc>
        <w:tc>
          <w:tcPr>
            <w:tcW w:w="436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015399" w:rsidRPr="00063E38" w:rsidRDefault="00015399" w:rsidP="00441C98">
            <w:pPr>
              <w:spacing w:after="0" w:line="240" w:lineRule="auto"/>
              <w:jc w:val="right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Przygotowanie się do egzaminu / zaliczenia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1E336A" w14:textId="77777777" w:rsidR="00015399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14</w:t>
            </w:r>
          </w:p>
        </w:tc>
      </w:tr>
      <w:tr w:rsidR="00015399" w:rsidRPr="00441C98" w14:paraId="1FC03D93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6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015399" w:rsidRPr="00063E38" w:rsidRDefault="00015399" w:rsidP="00441C98">
            <w:pPr>
              <w:spacing w:after="0" w:line="240" w:lineRule="auto"/>
              <w:jc w:val="right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Praca własna z literaturą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07C906" w14:textId="77777777" w:rsidR="00015399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2</w:t>
            </w:r>
            <w:r w:rsidR="00441C98" w:rsidRPr="00063E38">
              <w:rPr>
                <w:rFonts w:ascii="HK Grotesk" w:hAnsi="HK Grotesk" w:cstheme="minorHAnsi"/>
              </w:rPr>
              <w:t>0</w:t>
            </w:r>
          </w:p>
        </w:tc>
        <w:tc>
          <w:tcPr>
            <w:tcW w:w="436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015399" w:rsidRPr="00063E38" w:rsidRDefault="00015399" w:rsidP="00441C98">
            <w:pPr>
              <w:spacing w:after="0" w:line="240" w:lineRule="auto"/>
              <w:jc w:val="right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Inne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46A7AE" w14:textId="77777777" w:rsidR="00015399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6</w:t>
            </w:r>
          </w:p>
        </w:tc>
      </w:tr>
      <w:tr w:rsidR="00015399" w:rsidRPr="00441C98" w14:paraId="7442EEC5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6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015399" w:rsidRPr="00063E38" w:rsidRDefault="00015399" w:rsidP="00441C98">
            <w:pPr>
              <w:spacing w:after="0" w:line="240" w:lineRule="auto"/>
              <w:jc w:val="right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Konsultacje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584315" w14:textId="77777777" w:rsidR="00015399" w:rsidRPr="00063E38" w:rsidRDefault="00441C98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0</w:t>
            </w:r>
          </w:p>
        </w:tc>
        <w:tc>
          <w:tcPr>
            <w:tcW w:w="436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E56223" w14:textId="77777777" w:rsidR="00015399" w:rsidRPr="00063E38" w:rsidRDefault="00015399" w:rsidP="00441C98">
            <w:pPr>
              <w:spacing w:after="0" w:line="240" w:lineRule="auto"/>
              <w:jc w:val="right"/>
              <w:rPr>
                <w:rFonts w:ascii="HK Grotesk" w:hAnsi="HK Grotesk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547A01" w14:textId="77777777" w:rsidR="00015399" w:rsidRPr="00063E38" w:rsidRDefault="00015399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</w:p>
        </w:tc>
      </w:tr>
      <w:tr w:rsidR="00015399" w:rsidRPr="00441C98" w14:paraId="6CF98F49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2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015399" w:rsidRPr="00063E38" w:rsidRDefault="00015399" w:rsidP="00441C98">
            <w:pPr>
              <w:spacing w:after="0" w:line="240" w:lineRule="auto"/>
              <w:jc w:val="right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Łączny nakład pracy w godzinach</w:t>
            </w: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A89157D" w14:textId="77777777" w:rsidR="00015399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150</w:t>
            </w:r>
          </w:p>
        </w:tc>
        <w:tc>
          <w:tcPr>
            <w:tcW w:w="43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015399" w:rsidRPr="00063E38" w:rsidRDefault="00015399" w:rsidP="00441C98">
            <w:pPr>
              <w:spacing w:after="0" w:line="240" w:lineRule="auto"/>
              <w:jc w:val="right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Łączna liczba punktów ECTS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0ADF7A" w14:textId="77777777" w:rsidR="00015399" w:rsidRPr="00063E38" w:rsidRDefault="00F61061" w:rsidP="00441C98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</w:rPr>
            </w:pPr>
            <w:r w:rsidRPr="00063E38">
              <w:rPr>
                <w:rFonts w:ascii="HK Grotesk" w:hAnsi="HK Grotesk" w:cstheme="minorHAnsi"/>
                <w:b/>
              </w:rPr>
              <w:t>5</w:t>
            </w:r>
          </w:p>
        </w:tc>
      </w:tr>
      <w:tr w:rsidR="00015399" w:rsidRPr="00441C98" w14:paraId="53223785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791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015399" w:rsidRPr="00063E38" w:rsidRDefault="00015399" w:rsidP="00441C98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</w:rPr>
            </w:pPr>
            <w:r w:rsidRPr="00063E38">
              <w:rPr>
                <w:rFonts w:ascii="HK Grotesk" w:hAnsi="HK Grotesk" w:cstheme="minorHAnsi"/>
                <w:b/>
              </w:rPr>
              <w:t>Możliwości kariery zawodowej</w:t>
            </w:r>
          </w:p>
        </w:tc>
      </w:tr>
      <w:tr w:rsidR="00015399" w:rsidRPr="00441C98" w14:paraId="45280C50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91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ED24D" w14:textId="77777777" w:rsidR="00015399" w:rsidRPr="00063E38" w:rsidRDefault="00441C98" w:rsidP="00441C98">
            <w:pPr>
              <w:pStyle w:val="Default"/>
              <w:numPr>
                <w:ilvl w:val="0"/>
                <w:numId w:val="5"/>
              </w:numPr>
              <w:rPr>
                <w:rFonts w:ascii="HK Grotesk" w:hAnsi="HK Grotesk" w:cstheme="minorHAnsi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sz w:val="20"/>
                <w:szCs w:val="20"/>
              </w:rPr>
              <w:t>praca (i ścieżka awansu zawodowego) nauczyciela kształcenia słuchu w szkole muzycznej pierwszego stopnia</w:t>
            </w:r>
          </w:p>
          <w:p w14:paraId="152BE788" w14:textId="77777777" w:rsidR="00441C98" w:rsidRPr="00063E38" w:rsidRDefault="00441C98" w:rsidP="00441C98">
            <w:pPr>
              <w:pStyle w:val="Default"/>
              <w:numPr>
                <w:ilvl w:val="0"/>
                <w:numId w:val="5"/>
              </w:numPr>
              <w:rPr>
                <w:rFonts w:ascii="HK Grotesk" w:hAnsi="HK Grotesk" w:cstheme="minorHAnsi"/>
                <w:sz w:val="20"/>
                <w:szCs w:val="20"/>
              </w:rPr>
            </w:pPr>
            <w:r w:rsidRPr="00063E38">
              <w:rPr>
                <w:rFonts w:ascii="HK Grotesk" w:hAnsi="HK Grotesk" w:cstheme="minorHAnsi"/>
                <w:sz w:val="20"/>
                <w:szCs w:val="20"/>
              </w:rPr>
              <w:t>dalsze studia i praca badawcza w obszarze pedagogiki  muzycznej</w:t>
            </w:r>
          </w:p>
        </w:tc>
      </w:tr>
      <w:tr w:rsidR="00015399" w:rsidRPr="00441C98" w14:paraId="174329FC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91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77777777" w:rsidR="00015399" w:rsidRPr="00063E38" w:rsidRDefault="00015399" w:rsidP="00441C98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</w:rPr>
            </w:pPr>
            <w:r w:rsidRPr="00063E38">
              <w:rPr>
                <w:rFonts w:ascii="HK Grotesk" w:hAnsi="HK Grotesk" w:cstheme="minorHAnsi"/>
                <w:b/>
              </w:rPr>
              <w:t>Ostatnia modyfikacja sylabusa</w:t>
            </w:r>
          </w:p>
        </w:tc>
      </w:tr>
      <w:tr w:rsidR="00015399" w:rsidRPr="00441C98" w14:paraId="5133BD13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015399" w:rsidRPr="00063E38" w:rsidRDefault="00015399" w:rsidP="00441C98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Data</w:t>
            </w:r>
          </w:p>
        </w:tc>
        <w:tc>
          <w:tcPr>
            <w:tcW w:w="3402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015399" w:rsidRPr="00063E38" w:rsidRDefault="00015399" w:rsidP="00441C98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Imię i nazwisko</w:t>
            </w:r>
          </w:p>
        </w:tc>
        <w:tc>
          <w:tcPr>
            <w:tcW w:w="5245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015399" w:rsidRPr="00063E38" w:rsidRDefault="00015399" w:rsidP="00441C98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Czego dotyczy modyfikacja</w:t>
            </w:r>
          </w:p>
        </w:tc>
      </w:tr>
      <w:tr w:rsidR="00015399" w:rsidRPr="00441C98" w14:paraId="653DAE9D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DB80111" w14:textId="77777777" w:rsidR="00015399" w:rsidRPr="00063E38" w:rsidRDefault="00441C98" w:rsidP="00756428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0</w:t>
            </w:r>
            <w:r w:rsidR="00756428" w:rsidRPr="00063E38">
              <w:rPr>
                <w:rFonts w:ascii="HK Grotesk" w:hAnsi="HK Grotesk" w:cstheme="minorHAnsi"/>
              </w:rPr>
              <w:t>1.10</w:t>
            </w:r>
            <w:r w:rsidR="00015399" w:rsidRPr="00063E38">
              <w:rPr>
                <w:rFonts w:ascii="HK Grotesk" w:hAnsi="HK Grotesk" w:cstheme="minorHAnsi"/>
              </w:rPr>
              <w:t>.20</w:t>
            </w:r>
            <w:r w:rsidR="00756428" w:rsidRPr="00063E38">
              <w:rPr>
                <w:rFonts w:ascii="HK Grotesk" w:hAnsi="HK Grotesk" w:cstheme="minorHAnsi"/>
              </w:rPr>
              <w:t>20</w:t>
            </w:r>
          </w:p>
          <w:p w14:paraId="10676387" w14:textId="77777777" w:rsidR="000B1D0D" w:rsidRPr="00063E38" w:rsidRDefault="000B1D0D" w:rsidP="00756428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01.10.2021</w:t>
            </w:r>
          </w:p>
          <w:p w14:paraId="5043CB0F" w14:textId="77777777" w:rsidR="00F61061" w:rsidRPr="00063E38" w:rsidRDefault="00F61061" w:rsidP="00756428">
            <w:pPr>
              <w:spacing w:after="0" w:line="240" w:lineRule="auto"/>
              <w:rPr>
                <w:rFonts w:ascii="HK Grotesk" w:hAnsi="HK Grotesk" w:cstheme="minorHAnsi"/>
              </w:rPr>
            </w:pPr>
          </w:p>
          <w:p w14:paraId="1DE6B8BF" w14:textId="77777777" w:rsidR="00F61061" w:rsidRPr="00063E38" w:rsidRDefault="00F61061" w:rsidP="00756428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8.06.2022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3F39E81" w14:textId="77777777" w:rsidR="00015399" w:rsidRPr="00063E38" w:rsidRDefault="00441C98" w:rsidP="00441C98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prof. dr hab. Bożenna Sawicka</w:t>
            </w:r>
          </w:p>
          <w:p w14:paraId="1258ADEA" w14:textId="77777777" w:rsidR="000B1D0D" w:rsidRPr="00063E38" w:rsidRDefault="000B1D0D" w:rsidP="00441C98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prof. dr hab. Bożenna Sawicka</w:t>
            </w:r>
          </w:p>
          <w:p w14:paraId="07459315" w14:textId="77777777" w:rsidR="00F61061" w:rsidRPr="00063E38" w:rsidRDefault="00F61061" w:rsidP="00441C98">
            <w:pPr>
              <w:spacing w:after="0" w:line="240" w:lineRule="auto"/>
              <w:rPr>
                <w:rFonts w:ascii="HK Grotesk" w:hAnsi="HK Grotesk" w:cstheme="minorHAnsi"/>
              </w:rPr>
            </w:pPr>
          </w:p>
          <w:p w14:paraId="42E9CF76" w14:textId="77777777" w:rsidR="00F61061" w:rsidRPr="00063E38" w:rsidRDefault="00F61061" w:rsidP="00441C98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prof. dr hab. Bożenna Sawicka</w:t>
            </w: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8A3B68" w14:textId="77777777" w:rsidR="00015399" w:rsidRPr="00063E38" w:rsidRDefault="00756428" w:rsidP="00441C98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 xml:space="preserve">Zmiana pedagoga prowadzącego </w:t>
            </w:r>
          </w:p>
          <w:p w14:paraId="0CC1F487" w14:textId="77777777" w:rsidR="000B1D0D" w:rsidRPr="00063E38" w:rsidRDefault="000B1D0D" w:rsidP="000B1D0D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theme="minorHAnsi"/>
              </w:rPr>
              <w:t>Aktualizacja danych karty, rozszerzenie treści programowych przedmiotu i uzupełnienie literatury</w:t>
            </w:r>
          </w:p>
          <w:p w14:paraId="6C6979DC" w14:textId="77777777" w:rsidR="00F61061" w:rsidRPr="00063E38" w:rsidRDefault="00F61061" w:rsidP="000B1D0D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063E38">
              <w:rPr>
                <w:rFonts w:ascii="HK Grotesk" w:hAnsi="HK Grotesk" w:cs="Calibri"/>
                <w:color w:val="00000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6FF43ABC" w14:paraId="6238C199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CB7B72" w14:textId="1095D233" w:rsidR="3AB74B22" w:rsidRPr="00063E38" w:rsidRDefault="3AB74B22" w:rsidP="6FF43ABC">
            <w:pPr>
              <w:spacing w:line="240" w:lineRule="auto"/>
              <w:rPr>
                <w:rFonts w:ascii="HK Grotesk" w:hAnsi="HK Grotesk"/>
              </w:rPr>
            </w:pPr>
            <w:r w:rsidRPr="00063E38">
              <w:rPr>
                <w:rFonts w:ascii="HK Grotesk" w:hAnsi="HK Grotesk"/>
              </w:rPr>
              <w:t>14.11.2023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914C2F5" w14:textId="307A5854" w:rsidR="3AB74B22" w:rsidRPr="00063E38" w:rsidRDefault="3AB74B22" w:rsidP="6FF43ABC">
            <w:pPr>
              <w:spacing w:line="240" w:lineRule="auto"/>
              <w:rPr>
                <w:rFonts w:ascii="HK Grotesk" w:hAnsi="HK Grotesk"/>
              </w:rPr>
            </w:pPr>
            <w:r w:rsidRPr="00063E38">
              <w:rPr>
                <w:rFonts w:ascii="HK Grotesk" w:hAnsi="HK Grotesk"/>
              </w:rPr>
              <w:t>dr Anna Stankiewicz</w:t>
            </w: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FC8E26" w14:textId="05FF47E0" w:rsidR="3AB74B22" w:rsidRPr="00063E38" w:rsidRDefault="3AB74B22" w:rsidP="6FF43ABC">
            <w:pPr>
              <w:spacing w:line="240" w:lineRule="auto"/>
              <w:rPr>
                <w:rFonts w:ascii="HK Grotesk" w:hAnsi="HK Grotesk"/>
              </w:rPr>
            </w:pPr>
            <w:r w:rsidRPr="00063E38">
              <w:rPr>
                <w:rFonts w:ascii="HK Grotesk" w:hAnsi="HK Grotesk"/>
              </w:rPr>
              <w:t>Aktualizacja danych karty</w:t>
            </w:r>
          </w:p>
        </w:tc>
      </w:tr>
      <w:tr w:rsidR="1F40240A" w14:paraId="515CEE9D" w14:textId="77777777" w:rsidTr="1F402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176264A" w14:textId="1ABE6F71" w:rsidR="247B82A6" w:rsidRDefault="247B82A6" w:rsidP="1F40240A">
            <w:pPr>
              <w:spacing w:line="240" w:lineRule="auto"/>
              <w:rPr>
                <w:rFonts w:ascii="HK Grotesk" w:hAnsi="HK Grotesk"/>
              </w:rPr>
            </w:pPr>
            <w:r w:rsidRPr="1F40240A">
              <w:rPr>
                <w:rFonts w:ascii="HK Grotesk" w:hAnsi="HK Grotesk"/>
              </w:rPr>
              <w:t>1.10.2024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E5C6739" w14:textId="290FFDED" w:rsidR="247B82A6" w:rsidRDefault="247B82A6" w:rsidP="1F40240A">
            <w:pPr>
              <w:spacing w:line="240" w:lineRule="auto"/>
              <w:rPr>
                <w:rFonts w:ascii="HK Grotesk" w:hAnsi="HK Grotesk"/>
              </w:rPr>
            </w:pPr>
            <w:r w:rsidRPr="1F40240A">
              <w:rPr>
                <w:rFonts w:ascii="HK Grotesk" w:hAnsi="HK Grotesk"/>
              </w:rPr>
              <w:t>dr hab. Joanna Cieślik-Klauza</w:t>
            </w: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61F593" w14:textId="0AE5FE02" w:rsidR="247B82A6" w:rsidRDefault="247B82A6" w:rsidP="1F40240A">
            <w:pPr>
              <w:spacing w:line="240" w:lineRule="auto"/>
              <w:rPr>
                <w:rFonts w:ascii="HK Grotesk" w:hAnsi="HK Grotesk"/>
              </w:rPr>
            </w:pPr>
            <w:r w:rsidRPr="1F40240A">
              <w:rPr>
                <w:rFonts w:ascii="HK Grotesk" w:hAnsi="HK Grotesk"/>
              </w:rPr>
              <w:t>Aktualizacja karty</w:t>
            </w:r>
          </w:p>
        </w:tc>
      </w:tr>
    </w:tbl>
    <w:p w14:paraId="6537F28F" w14:textId="77777777" w:rsidR="00015399" w:rsidRPr="00441C98" w:rsidRDefault="00015399" w:rsidP="00441C98">
      <w:pPr>
        <w:spacing w:after="0" w:line="240" w:lineRule="auto"/>
        <w:rPr>
          <w:rFonts w:cstheme="minorHAnsi"/>
        </w:rPr>
      </w:pPr>
    </w:p>
    <w:p w14:paraId="6DFB9E20" w14:textId="77777777" w:rsidR="00F66629" w:rsidRPr="00441C98" w:rsidRDefault="00F66629" w:rsidP="00441C98">
      <w:pPr>
        <w:spacing w:after="0" w:line="240" w:lineRule="auto"/>
        <w:rPr>
          <w:rFonts w:cstheme="minorHAnsi"/>
        </w:rPr>
      </w:pPr>
    </w:p>
    <w:sectPr w:rsidR="00F66629" w:rsidRPr="00441C98" w:rsidSect="000577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0F01"/>
    <w:multiLevelType w:val="hybridMultilevel"/>
    <w:tmpl w:val="7626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62A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AB159D9"/>
    <w:multiLevelType w:val="singleLevel"/>
    <w:tmpl w:val="470E2F90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  <w:rPr>
        <w:rFonts w:hint="default"/>
      </w:rPr>
    </w:lvl>
  </w:abstractNum>
  <w:abstractNum w:abstractNumId="3" w15:restartNumberingAfterBreak="0">
    <w:nsid w:val="70B1771B"/>
    <w:multiLevelType w:val="hybridMultilevel"/>
    <w:tmpl w:val="4E7C3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F6955"/>
    <w:multiLevelType w:val="hybridMultilevel"/>
    <w:tmpl w:val="80D858B2"/>
    <w:lvl w:ilvl="0" w:tplc="7C462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24C7"/>
    <w:multiLevelType w:val="hybridMultilevel"/>
    <w:tmpl w:val="C7EE7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970"/>
    <w:multiLevelType w:val="singleLevel"/>
    <w:tmpl w:val="470E2F90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99"/>
    <w:rsid w:val="00015399"/>
    <w:rsid w:val="00063E38"/>
    <w:rsid w:val="000B1D0D"/>
    <w:rsid w:val="000E0A6E"/>
    <w:rsid w:val="000E0CD4"/>
    <w:rsid w:val="000F2981"/>
    <w:rsid w:val="00217FBB"/>
    <w:rsid w:val="002B4F6D"/>
    <w:rsid w:val="002D5C9C"/>
    <w:rsid w:val="002F040D"/>
    <w:rsid w:val="002F5BCF"/>
    <w:rsid w:val="00350A7A"/>
    <w:rsid w:val="00407D15"/>
    <w:rsid w:val="00423EAF"/>
    <w:rsid w:val="00441C98"/>
    <w:rsid w:val="00537448"/>
    <w:rsid w:val="00547D91"/>
    <w:rsid w:val="005854CF"/>
    <w:rsid w:val="00661B6D"/>
    <w:rsid w:val="00663C7D"/>
    <w:rsid w:val="006920D0"/>
    <w:rsid w:val="006A7BA4"/>
    <w:rsid w:val="006B38A3"/>
    <w:rsid w:val="006B6F89"/>
    <w:rsid w:val="006D3200"/>
    <w:rsid w:val="00756428"/>
    <w:rsid w:val="00892A7F"/>
    <w:rsid w:val="00906AEE"/>
    <w:rsid w:val="0099407C"/>
    <w:rsid w:val="009978DD"/>
    <w:rsid w:val="00A1356E"/>
    <w:rsid w:val="00A537A8"/>
    <w:rsid w:val="00B25A5A"/>
    <w:rsid w:val="00B80A5B"/>
    <w:rsid w:val="00BA2EC1"/>
    <w:rsid w:val="00BA3C60"/>
    <w:rsid w:val="00C82532"/>
    <w:rsid w:val="00D052E4"/>
    <w:rsid w:val="00D14E9F"/>
    <w:rsid w:val="00E77B1B"/>
    <w:rsid w:val="00E81437"/>
    <w:rsid w:val="00ED3109"/>
    <w:rsid w:val="00F61061"/>
    <w:rsid w:val="00F66629"/>
    <w:rsid w:val="00F8120D"/>
    <w:rsid w:val="00FE2810"/>
    <w:rsid w:val="00FF7E6B"/>
    <w:rsid w:val="0EC23B25"/>
    <w:rsid w:val="164D42B4"/>
    <w:rsid w:val="1F40240A"/>
    <w:rsid w:val="247B82A6"/>
    <w:rsid w:val="2C0FC833"/>
    <w:rsid w:val="3AB74B22"/>
    <w:rsid w:val="4ECF6AD8"/>
    <w:rsid w:val="52B7068E"/>
    <w:rsid w:val="52B8F40C"/>
    <w:rsid w:val="5452D6EF"/>
    <w:rsid w:val="5A53E091"/>
    <w:rsid w:val="61DA8551"/>
    <w:rsid w:val="6FF43ABC"/>
    <w:rsid w:val="72CA90A9"/>
    <w:rsid w:val="759FB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8BFC"/>
  <w15:docId w15:val="{A45419ED-8790-4303-9240-75F61E81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399"/>
    <w:pPr>
      <w:spacing w:after="160" w:line="259" w:lineRule="auto"/>
      <w:jc w:val="left"/>
    </w:pPr>
  </w:style>
  <w:style w:type="paragraph" w:styleId="Nagwek9">
    <w:name w:val="heading 9"/>
    <w:basedOn w:val="Normalny"/>
    <w:next w:val="Normalny"/>
    <w:link w:val="Nagwek9Znak"/>
    <w:qFormat/>
    <w:rsid w:val="00015399"/>
    <w:pPr>
      <w:keepNext/>
      <w:spacing w:after="0" w:line="240" w:lineRule="auto"/>
      <w:outlineLvl w:val="8"/>
    </w:pPr>
    <w:rPr>
      <w:rFonts w:ascii="Cambria" w:eastAsia="Times New Roman" w:hAnsi="Cambria" w:cs="Times New Roman"/>
      <w:b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539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5399"/>
    <w:pPr>
      <w:autoSpaceDE w:val="0"/>
      <w:autoSpaceDN w:val="0"/>
      <w:adjustRightInd w:val="0"/>
      <w:spacing w:line="240" w:lineRule="auto"/>
      <w:jc w:val="left"/>
    </w:pPr>
    <w:rPr>
      <w:rFonts w:ascii="Cambria" w:hAnsi="Cambria" w:cs="Cambri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15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5399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399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rsid w:val="00015399"/>
    <w:rPr>
      <w:rFonts w:ascii="Cambria" w:eastAsia="Times New Roman" w:hAnsi="Cambria" w:cs="Times New Roman"/>
      <w:b/>
      <w:color w:val="000000"/>
      <w:sz w:val="20"/>
      <w:szCs w:val="20"/>
      <w:lang w:eastAsia="pl-PL"/>
    </w:rPr>
  </w:style>
  <w:style w:type="character" w:customStyle="1" w:styleId="Nagwek2Znak">
    <w:name w:val="Nagłówek 2 Znak"/>
    <w:rsid w:val="002D5C9C"/>
    <w:rPr>
      <w:sz w:val="24"/>
    </w:rPr>
  </w:style>
  <w:style w:type="paragraph" w:styleId="Tekstpodstawowy">
    <w:name w:val="Body Text"/>
    <w:basedOn w:val="Normalny"/>
    <w:link w:val="TekstpodstawowyZnak"/>
    <w:semiHidden/>
    <w:rsid w:val="00441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1C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1174</Words>
  <Characters>7045</Characters>
  <Application>Microsoft Office Word</Application>
  <DocSecurity>0</DocSecurity>
  <Lines>58</Lines>
  <Paragraphs>16</Paragraphs>
  <ScaleCrop>false</ScaleCrop>
  <Company>Microsoft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Danuta Szymczyk</cp:lastModifiedBy>
  <cp:revision>9</cp:revision>
  <dcterms:created xsi:type="dcterms:W3CDTF">2023-11-22T13:50:00Z</dcterms:created>
  <dcterms:modified xsi:type="dcterms:W3CDTF">2024-11-12T10:55:00Z</dcterms:modified>
</cp:coreProperties>
</file>