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C6" w:rsidRDefault="00F44EC6">
      <w:pPr>
        <w:spacing w:after="105"/>
      </w:pPr>
    </w:p>
    <w:p w:rsidR="00C07750" w:rsidRPr="00006E5D" w:rsidRDefault="00F224F7" w:rsidP="00C07750">
      <w:pPr>
        <w:spacing w:after="0" w:line="235" w:lineRule="auto"/>
        <w:ind w:left="57" w:right="45"/>
        <w:rPr>
          <w:rFonts w:ascii="HK Grotesk" w:eastAsia="Times New Roman" w:hAnsi="HK Grotesk" w:cs="Times New Roman"/>
          <w:b/>
          <w:color w:val="11263C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46355</wp:posOffset>
                </wp:positionV>
                <wp:extent cx="6652895" cy="324485"/>
                <wp:effectExtent l="5080" t="2540" r="0" b="0"/>
                <wp:wrapNone/>
                <wp:docPr id="1" name="Group 10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895" cy="324485"/>
                          <a:chOff x="0" y="0"/>
                          <a:chExt cx="66528" cy="32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" cy="3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2213"/>
                        <wps:cNvSpPr>
                          <a:spLocks/>
                        </wps:cNvSpPr>
                        <wps:spPr bwMode="auto">
                          <a:xfrm>
                            <a:off x="12687" y="3155"/>
                            <a:ext cx="53841" cy="92"/>
                          </a:xfrm>
                          <a:custGeom>
                            <a:avLst/>
                            <a:gdLst>
                              <a:gd name="T0" fmla="*/ 0 w 5384165"/>
                              <a:gd name="T1" fmla="*/ 0 h 9144"/>
                              <a:gd name="T2" fmla="*/ 5384165 w 5384165"/>
                              <a:gd name="T3" fmla="*/ 0 h 9144"/>
                              <a:gd name="T4" fmla="*/ 5384165 w 5384165"/>
                              <a:gd name="T5" fmla="*/ 9144 h 9144"/>
                              <a:gd name="T6" fmla="*/ 0 w 5384165"/>
                              <a:gd name="T7" fmla="*/ 9144 h 9144"/>
                              <a:gd name="T8" fmla="*/ 0 w 5384165"/>
                              <a:gd name="T9" fmla="*/ 0 h 9144"/>
                              <a:gd name="T10" fmla="*/ 0 w 5384165"/>
                              <a:gd name="T11" fmla="*/ 0 h 9144"/>
                              <a:gd name="T12" fmla="*/ 5384165 w 538416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84165" h="9144">
                                <a:moveTo>
                                  <a:pt x="0" y="0"/>
                                </a:moveTo>
                                <a:lnTo>
                                  <a:pt x="5384165" y="0"/>
                                </a:lnTo>
                                <a:lnTo>
                                  <a:pt x="53841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635C" id="Group 10348" o:spid="_x0000_s1026" style="position:absolute;margin-left:2.85pt;margin-top:3.65pt;width:523.85pt;height:25.55pt;z-index:-251658240" coordsize="66528,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68BXQUAAMEOAAAOAAAAZHJzL2Uyb0RvYy54bWykV9tu4zYQfS/QfyD0&#10;WECxJMsXGXEWWV+CBdJ20XU/gJZoS1hJVEk5Tlr033uGlGzZcTburgHbpHg4nJkzF+r2w3ORsyeh&#10;dCbLqePfeA4TZSyTrNxOnT9XS3fsMF3zMuG5LMXUeRHa+XD380+3+2oiApnKPBGKQUipJ/tq6qR1&#10;XU16PR2nouD6RlaixOJGqoLXmKptL1F8D+lF3gs8b9jbS5VUSsZCazyd20XnzsjfbERc/77ZaFGz&#10;fOpAt9r8KvO7pt/e3S2fbBWv0ixu1ODfoUXBsxKHHkTNec3ZTmWvRBVZrKSWm/omlkVPbjZZLIwN&#10;sMb3zqx5UHJXGVu2k/22OrgJrj3z03eLjX97+qxYloA7h5W8AEXmVOZ7/XBM7tlX2wlQD6r6Un1W&#10;1kYMH2X8VWO5d75O860Fs/X+V5lAJN/V0rjneaMKEgHD2bNh4eXAgniuWYyHw+EgGEcDh8VY6wdh&#10;OB5YmuIUXL7aFqeL7sbjNtrU4xN7pFGzUevutsriCb6NQzF65dD3Aw+76p0STiOkuEpGwdXXXeWC&#10;+4rX2TrLs/rFxDG8Q0qVT5+zmLxMkyM3QcsNVulQNiLjWozdwckiwwor5Szl5Vbc6woJYKltHykl&#10;96ngiabH5KFTKWZ6osU6z6plludEG40be5FDZzF4wWU2vucy3hWirG3CKpHDdFnqNKu0w9REFGuB&#10;+FOfEt/ECOLgUdd0HEWESaJ/gvG950XBR3c28GZu6I0W7n0UjtyRtxiFXjj2Z/7sX9rth5OdFnAD&#10;z+dV1uiKp6+0vZgxTW2xuWhymj1xUzlsLEEhE1OtiggvcgnpqlX8B5wNHMa1EnWc0nADzzXPAT4s&#10;GDcfPUscaGTX9yVMMAi8/htxj6hQun4QsmA0gJuhpHEzf4KXrVkthBQuJZFtzGit7BIRedFivBiH&#10;bhgMFyBiPnfvl7PQHS790WDen89mc78lIs2SRJQk7sd5MG6VeZa0oajVdj3LleVnaT5NwusjrEfx&#10;cFSj5a79N2FmqCDnN7kALqjooR3pNtYxuy5+qBldKuRfUl4JeJ3EHrManNmKa5aZHwR+n2xoUG25&#10;1d1aa/bbFYJdFTR+MByPHEbV1B80tZRSi4rtoD8OUfmp1EZB48C2SMc7Gznk+zZa0OGSJju3SaP+&#10;Co11U+Tom7/0mMf2zAgdNicdYTinA0tZ5IchHUkyW1GodAdMI+ZtgXDgAeyxywLDDuZdgWg6B4Gk&#10;3Rsyhx3YN+yFz6+RhhvSAfYNadEJ7LKx/rVMXEOF/7+4QOgezTjzHSrfIWp4assOn8TPZRNJGDH0&#10;K7oJUDRUUlOXp7BCWK5smzJ4Wn0DDGUJbBII5wH1DTCCgsAmQt8Fg20Cm5b7LhhkEjhqUsmoYTc1&#10;tlL9pcvoirhCPV754ALNdEXuxpV0ZWsAvMBrcpVxCIZs3yQr8oqlyFZKHlos5JNYSQOrzy5HOPi4&#10;mpddVJuipK25BQPbItr/ysjrItuMfRNsKbsSdnouZJLJpjYfbMfDbhXqlHbquJ0O4KPI9WeN109g&#10;uQmEQ1szqpO3LnY3Pwi9j0HkLlEx3XAZDtxo5I1dz48+RkMvjML58rS7PWal+PHuRuTa2D9R/cRC&#10;z3wuWVhkNd6h8qzAlS4YAWaLKt3yFmViCmzNs9yOOy2RdG9bYftvIg6XZdtabC9ay+QFdxMlEa4g&#10;GG97GKRS/e2wPd6cpo7+a8fpJpx/KtEoiX2KbTMJB6MAE9VdWXdXeBlD1NSpHZQAGs5qzLBlV6ls&#10;m+Ikeyss5T1eIjaZubKQflYr6E0T9GozMu9JxpbmnY5exLpzgzq+ed79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GFN+t0AAAAHAQAADwAAAGRycy9kb3ducmV2LnhtbEyOzUrD&#10;QBSF94LvMFzBnZ3ENLbETEop6qoIbQVxd5u5TUIzd0JmmqRv73Sly/PDOV++mkwrBupdY1lBPItA&#10;EJdWN1wp+Dq8Py1BOI+ssbVMCq7kYFXc3+WYaTvyjoa9r0QYYZehgtr7LpPSlTUZdDPbEYfsZHuD&#10;Psi+krrHMYybVj5H0Ys02HB4qLGjTU3leX8xCj5GHNdJ/DZsz6fN9eeQfn5vY1Lq8WFav4LwNPm/&#10;MtzwAzoUgeloL6ydaBWki1BUsEhA3NIoTeYgjsFfzkEWufzPX/wCAAD//wMAUEsDBAoAAAAAAAAA&#10;IQBBT0wxDEsAAAxLAAAUAAAAZHJzL21lZGlhL2ltYWdlMS5wbmeJUE5HDQoaCgAAAA1JSERSAAAC&#10;EwAAAEQIBgAAADu3t0IAAAABc1JHQgCuzhzpAAAABGdBTUEAALGPC/xhBQAASrZJREFUeF7tnQc8&#10;1V8UwI3SLu1QZEdERsqI7L1XVqQ9tP7tvXfaQyoShWSERESlnQYSkZD23sP4/87t/l7P897zHk/z&#10;9/18Lvfe33i/fc8995xz+fkoKCgQpaWlwuUPnw7IKypVKSi6NyC/sIT4X6okKMhf065tu3ft27d+&#10;16l9u7ft2rV7J9qje4V03z5FsrIShX179ygaqKR0l5+f/yPeFQUFBcU/Bb+WhUf+3XsV/XCZY9q0&#10;Fvp0KSlUonfv3i9wVaOIOJboNWnu2lBcbJCD21bYWpvqJ+EiSwrLy8UcvKZcePzkuRiu4ghbk6Ex&#10;IdtXuuLiT+VmQYG8ocOY/NpaPo6FvHbt275L3L9DT0VFJhdXNUhtba3AQGPXovIHjyVx1S9j6cxx&#10;MyeP8tyEiz8F4vwFb98ukbpz774KCAz5d4tV8u/cG1D56IkELBcQ4K8e0E/u+mBN5TOdOnR4XVL6&#10;QL64tFz+7v1yuQ8fP3VEO2GAECRqVBRlrmuqDTg3RE3prLK80lkZGZGnePFfgfekuUeT0s45QP5c&#10;bIiCoqJ0EVrABAe/qSlZ56+ZQD479VAfBQmJh2hBE5EeZPX01Zu3XQUFBKqeFWS1wtUUbIDvyp2C&#10;+2pujhaHcRXPKCqq6H0+56q5r7tDMK7iCOIdbN2139APuIhIOLhZV1dL/QIuMoXYjl/H2ufmneL7&#10;/XEV36r5AQHjfFx24CLFL0JgpIf9DmhcuE2ONibhTRUkAA9H60Pu9mahzH6DMY0cbreTE0ECkBcX&#10;r4zYutKyffs2b5nti1VKSDvjdOfO/V/SyIZFJk2qqakVZHZczBI/P19t8NoFw7kRJABo+Ea62+1i&#10;tk9WacHU0XOhATkZtV3zWGigweEdq6yDNy9x37R05qjlcyZOnRvgvyBglMeaUV6O24Y7WBwQ7dWj&#10;gtl+GFPOrTuD8GH9FBJTs6yU9R3v6Tr4Fo2asSQ6MChsQcaZy2ZivbpXTBntuSpi91rzc7FBnU/H&#10;7dNcPX/qjDkB/sv3Bi72gnLF9VThnJNhIqtnT57SWbjDc7xLBJzLjfy76nvDYqaMnLb0qKalyxMj&#10;59EX124PmXfrzh2uhfXfkerqH/cNV7GkprqG9hy3If7g6iZTU1ODj6GmwWOg4OMLjznuY+k+6VpB&#10;yX0lXMUzEk5m2ph5jLl5+Xq+Nq7iCvL5IFNkfKofXsSSC1dvaBbcLVWus21NDaVh/w0Q0BnocrB9&#10;h3ZvcJljxrg5bMbZJrNjzfxJ8jKSebjIFGUF2Zx1i6b/h4scoaqqmHdwxypbaDxxVYPAw3kgOi4A&#10;F38aL1++7HQkLsUXFzlizfypE82M9U7gIlfYGOvsa9umVZ2eATs6d+r4CnqimioqOQaDNc7C7zpa&#10;GEX7utsemOjnvm3mRN/VS2aOn79u4bSpO9bMG5WbeVRm1+p5XgqykmwFnev5dzRwtlkpLS3t5Rew&#10;8Ij3pPmJlY+fiUOdkFDLz0HrF7k9vZ3Z6WTkbj04fgtDnZMKCgrv0EYMEM9RraSk5ONx/m5bUw5t&#10;kZ4+1ms5u2uYc6tAa83W4JUTZq7heY/wV/ON/+sv+YD37dPrvriYyD2JPmL3cBUFC65fz1MFre/H&#10;T1/a4SqeAe/TiMkLEl6/fdcFVzWZ2OQMN+L72xYXmXIkPnUkzlL8ZggoKfG/d7YYxtXHTlVR/qqy&#10;snwBLjYZGGveu3aBq6AAfxWuqkMLQcGvOzfMcxMQEPiCqzgGGr6xPk5cCT7hMYn+0Ljj4k/hcFya&#10;74ePn9vjYoPoD1FPG+XlGISLXEM0iq9tTfWP4iLPIe5plbuTZXh24kF1dztTlsNYZRWPpF+/ft0Z&#10;F3kOEg4jY/31nccWxKWcdsPVfC1btvgSsnWFvYudaRRxrJ9xNcfIycm9XThj3KJzccEyDpbs35/K&#10;R0+Q8PIvQVx3mrBB5HmmmTgde0Dj5ulo6WtpR+RxFQULagQFBXGW53wmPsY4yzNgCDE8JskJF+sB&#10;gsaxxFPDcZHiNwM9EEZDhySiEocY6w/maKiBG0A48XG1Ydo4+nva71CSlS3GRa5ZOTdgkUiv7hW4&#10;2CBEo94h/NgJf1xsdqDB2xt+dDIuNgghXH1bNnd8APSUcVWjMB6qzdV9bwzEMX7buW6h34SRbutx&#10;VT0u3ihoFu0EjBVbekw4PX3hxuB37z4K42oknIZtWe4AWghc1WhAU7EvcJmXv4f9dlxVD+i91dTU&#10;8Lx3+Csh7iulWqbgCbKSfQratW3zFvJHYlNYDnVEHjvhQNosaagqnkeVFL8N6IMAEl8vZcMXX79+&#10;a41qGyA1fPtgTU3VS7jIM0B1pmPrX/Lpy1eaqqtd29bvMpIPSsuJij7DVY1i2YY9y2F8HBcbREyk&#10;Zxmo6olvJlNtCS+BcXxQv+Nig0BPf9f6RVwNiTADtC9y2nbPq2tqW+Aqlmxa8t8YPw/7vbjYKLYF&#10;h09ftG7XRlykMSdg1PzZk3xX4WKTIZ5noXXbDszasCt0YVV1tRCuRoAgcWDLMkdObW84hfhN/oVr&#10;dqzZceDILFxVh6yEYIUB/frdwcU/Eo/xc46dSP9ugNnQ+dh6T04/e+m6IeSvngjtJS0t/QQtIIB3&#10;8cnzFyLCwh1e+jk7bwiJjpmRdua8dU1VjWDPnt0e9ZPpmzfK3XlTv359S/EmNFYG7l3y8Mmz3h07&#10;tH0DNi1QtzcsZuyN/EJNyE/wdl3bv7/MXciTBO4Om1l8v0K+j2jPMrCBwdWI+/fvi6zfHYHq+sn2&#10;zZvs70HTYhL3tGVUbIrztfw7WtdzCzQ7tW//ZoCi/LVhBuon9TQ0zuHVaFy6dkvjYHTiOMg7WJuE&#10;v3v/vtPuA5EzXr583R3qFBVkby6a4juTuBblxL4Fo+NTXZJPnXEsq3wo1VKo1Wd52b75w+3M9mlr&#10;DrwM6xcUlPbdHnoYfbP69hEtgaFEyDOSW1QkvXv/0bmQl+nbp1BnUP/M0KiUscTvdkvJPG8H9f3l&#10;pW6q9O93FfKM5wmUlJT0TL+Q43Ajt3BQQWGpcl9x0ZIBinLXHC2GxkhISNCGlG7fLpHbcTBy1sdP&#10;n9rFnTjtDnWSEqJ3h6irnoG8WK8eFfOmjloKeXYQ59+6i7zeJ8ir9pe9ptpf/kpI1PdrdyHhkBSz&#10;e08+UyB4zJo4Ysni9buR4faqeZMnj/d1ownzMLwTHJkwCfJwH4x1NU+jBXSALVP5g4dS4EiwYcl/&#10;tI7cvNVb1795875BTalAC4HqbSvmjCWfZaibNspvHiuj60Vrd6x+8eoNeg5mT/CaJS4u/hLy8K2K&#10;iktzvpqbp3U9r1CzpaDANxlJ8UJvZ7O9g9TUrsA6JDOXbtz68dMXtsNAAP05gdZ3/pqdqCOnpdb/&#10;nLKs9I1toVEzc/OL1PkF+Gv6iouVqCkrXJ49eeRGoq1D3mgFBQUdtofGBkIe3rNV86b8Ryyr13EF&#10;77cNew5vgHznTh1/2E+CsVhnOd1aDlINPAh4M54zb9WWDfS/t3DNzjV4UZPIzS1UoN8vJ4l42X+K&#10;V4eD77STzH6fVeLlcWlbed9k9huM6UBE3Gi8SZPYuvfQDMZ9QyOFFzeZvLt3ZcBDifE3IHVX0P8K&#10;RmN4VZ5DvBf8q7fsW8Tst09mnTPFq/2xwH0izwfeJ1zNFPjwk+tCQ4WrEYPMht+GegUdu0pLjwmZ&#10;5Hr0qbeq8bvTZ68Y4E1oEM/rLVgur21D8w7ZExY1gdxuy55DdeyqQCPUU2nYJ1jWtZ9eVXl5eZ0x&#10;/tDIuJHktut3hKAGGSh6+LC7tdek0+QyxrR04+4VIBDg1RGEpOVCLp+2YM0u+vUhEef0FvZLHFMr&#10;VucNCRooeJaIJKAyzKUE6oiGt7qgrEwU/1QdFq/buYrcdve+yAD4PpBlZsnRb3odO6vLOTmaCrp2&#10;D5it21vV5E1syml7vCpf5sWreszWI5Ouje91vCpboA0htxnm4Hf12q0CdbIMAiNejQYYxZPLpy1c&#10;uxMESLK8KyQSCQ4kx1Mzbclluw9GT8TVdSDbOzg/XIVgdR0YU7d+et9g/eUbdy8j6+DbhnbCQE5e&#10;kSK5zjB7f5qAAIKsieuYbHIZY/pvyYZt8Azg1fnE1U1fMVuPMdGfE3g1kvXgYSWpYfGcfl0yqZm4&#10;FlVWVnbDm/HRP/tXrtzQwtV1CAmPHUOuM3v55kDagUr07sWRQRPRYy8npBSux5g5xXCodp0eo6nx&#10;IJ6o4mEYpUe3zo8gb8ThMM3usOhpONtswEc58/wVU5DOcVVD1A5RV0zH+SZD9Hh+qiFbwGivjQGj&#10;POr0sK7n3kG9yqZCvHgtpsxeG15UUq6Iq+qwbPaE6bZmBsdxkeeA9D53iv+yRdPH1tNOPHr03ejz&#10;X6Gm5ofNBCseP3sheuHqLf1WQkKfjHQHnZg00mPtZP/ha+BdAPuhuau3wse0wXF/w8EDafc088J3&#10;d1SShJQMU1LjCp5SZy7fskILMBnZ18xwls/YQDMB/hO/2dLT778z2ZdvGMBxQc+XTEtmjJsJPePN&#10;ew7NX7U5eCHakAnRiac8pSR6F+lpDcyAJNare/nU8d6rQMO6fnvITDjvNq2EPi6bNX7GnnULh0Ny&#10;sTM5CNuCBjU8JsmLeJ5qRrja7IE6aFSSUjJ9IE8P1EcnpnlBHuyALE2GHOrbt2fxyOF2O+xM9aPR&#10;SgRgwA51kMwMB9OuFzR01t7Tzz5++kJsrI9TIP25QhmGFUYGLIw9e/WqLqzfrWunR7APd3uzELQD&#10;AqInfYfct731sEhczRVqyv1yQHsC+cNxKb5wXmgB5mhyKk0T6+FszpUbKjcYag86aW6gHc8sgeEv&#10;Xo1PTrovshl0tzXaC/cJ8uHHkkcSx13vuY9NPEW7b+RQPrFeW+sRMy5cvXEbecJI9BEp8XC03AfP&#10;/6CBSkjrtS8ibtLSDbtpmjRjvcHJzI4LEjxfeDU+eZnvx8ZIZvZVs9dv33Xt1lX4ibO18SH4LUjC&#10;HTu8KC17KLt5XyTteR7hYrsLZ/kOxqcwNXqNSDhJOy83B8sfWmuQhkkpg12y8wlIw5s0C8RFbk32&#10;JESVDT8Q5Tpq6qZg7j7+DOw3PfuiIf05sUvnLl0bgjdvFqYvWrcDfufQ0URvxt9mlqCngjflCXNX&#10;bt7I7HcYE680EwC8cAEL1u6m3z8MceHFjYaVVgBSj/4Gn3+WUS2c3/hZyw/Q//6KTUENqn5/d7jR&#10;TFh7Tsog1y0uftQDVyNIzQQkoqf0gtEVm+jhTSOX5+TmquBqBDPNBKBn55sD9fDtgG8IruYbM33p&#10;QXJfkLwmzInBi+A+CcLvQ72KgfM9uG9QDwa7UCerZfXkwYMHXdHKdEAvGrQcoD0BTQOurqOZgB46&#10;qIvxIvitlqCRgDyptYFjJn8TIPICsAzU2WQvEfbfXUH/C6wPvUf69YHUM9lG5G/CueJqBH1vf8n6&#10;XStxdR1GBCyMhOXOo2YkMe4bgCEiWG7mNu4s/XLQkpD7njB7xX5czTHEvupoJqAONAxkHZwXWpEA&#10;rovSUIcyqIdrBnWcaiYYl5Gw0kywAq6lmIrRe9hGbojto5KSElrnYPiYWXHk7529eHMwrkYQxy5I&#10;ajvgeSGfiU27Ds4it4H7RqxHG2om8kKkZgDu/d27d/vgRUzJvpyjTbaZcJ1A44EX1dFMQDJ1G3cO&#10;9o8XI5xHTk+GZRDDBVehY5AdYv0Y6kGjxmjzBRpgcp/wbEAdTfoT6dGVo6AyPbt1Rb375gK0HoPV&#10;lJFkpjlQ6TxR/ooW8ABp8d5oLNVQW+ui2gAFjmw+9oTFTMdZngNjTpHxJ0fISPQuHDJQIRVXs6WL&#10;cPtXOMsTRHp040kwIW6AHvyW5bMm2poPi8JVfLeLK5pkhAnj1Rt3hbDsKVoY6cV36dKFaxfoxgDn&#10;t2PN/An95WVu4Cq+ysd/l0fHN+IkcZY5/JwFXps7deR8xvFxsV69aMbS98ueSuMsW8wNdJBWAbQQ&#10;p85dQL1o4oPYMjXrvDXkyXuRcfayOfFhbAP5q1dvapCujWZGOglw3yC/a38UUldbmAyNZRZLR32A&#10;wrV27dq8A+1J1qnzzri6DqM87XbQuxgT+/5GeqPJSUvchv95BcUDQaVPHCf6DhPr1MQf3Gq6fvGM&#10;ADExMRTHBDQZ9hbf3xPoPZ45f1kP8iRH406NwFk+bw8rrry7oEFMSDmNhkw97C33kedPj7amCrI3&#10;uHw9Tze/uJije9FYhtubhYN2BfLRsadohpjE/TQk3bm9nC250krUMBGQuAWEXfexM5PAxRZcwcN3&#10;L7cCuxe8mM/H3Y7Wi4+MT6pjuH8y66IhaH0g72BtHAHPBHG/+bcfODwT6iAsw+4NC8cT155mm0fk&#10;v3o7WgWBpuLYga36MjIyD/CieoCRudeE+cfhuYd9he1aYdm3b1+WbfSmFTN8Yf+4iBAR7YHet5ev&#10;33QvKipCBq7oGJxskLYBOSTEJNV5zuOOn/bGWT5vF2v03NGEiZZCQhwNXbRu27rZQwaLi39XvZP/&#10;eUXnzp3QCwo3c6K/ez1DQGYkpZ11BEMoXOQpx09l+8ED6u/ttK26TRuOYmF0aN/+Nc7yhFathZAR&#10;1M+GeFirQ7Ys8zbQ0UAeFU0Z6iDuZ9tJ89aEsTMkdbIyOoSzPwWi4fgUvn2pExnDpfLRU7a9i7+Z&#10;mrasXUP11DVScJYG8WzQ3oUXL1/VsbdghbmRLk11n3UuBw11EI2Q/pt3H5AxXeCiqeNgv2DcnXTq&#10;DFqeln3VHP4DxvqD0PagPSi+/wC5nT5//rInaBuYpZrq7wJAcdkDOfjPCNGEsTxnbzcrmrHgxt0H&#10;F8lr21VOmrtqL2hMiap63wFf9x8q5/C4FFpjlZdX2z4xLQu5UoJHhK66ejZawCHFpQ9pUSRvF5Wo&#10;MDvPi1dv0exWKssey+JssyAsLPzK2mQo0hwdT8tyJDWJh2NOIDU7DIeZ6mpGQL7JcDAMB4CGyHPy&#10;nJTnL173hMi4+zcucYFYO3gxwnyYdhoMU0A+7kSGO9wXtIAgJj6VJuz5utqhRreookL01et3SPNk&#10;oa+dQHwr6sWqgWilEK9Hb7DKReK5ZfosgTbXa/yCFBCIwcPvwJYVDgP798/Hi+sh2UesmJlXJPHR&#10;pD1zX/n5aVpETwfjH0M4Mcm05w6E30g8xNGhQ9vXhNCDQgzQhIk2rVpzFMOhTatWzd74dGr3vcHs&#10;2J77YFrs4OcXQDelsLBQwMHcMFZctFc9i2FG4MKFxvA+iBWxX8F9EfGToLHRVXPmOJx4x0YEGGNH&#10;aw6FyOaAeFC/xuzb5KSu2v/CjduFjdZMzFq2aU1xaTnLKJMwJmhjql+v0WpuwAp+x6q5SIJ/8Bdo&#10;JgToGkjBagG2tgxVVdW05e2Ihx1n6wC9UAUFyfu42CRgzL1X9+/a1czzV5Gxa8qpbGQ4CAHxwPts&#10;sLoyUseeSD+H6jPOX0H2EvAOmuhpo2V5RUWS8M5D/kRGtr3/lMVRzBLpolhe8ZDraLkqCgqFcyaN&#10;XAiealB+9uJlL+JjPcrZ7790E7dx2afOXRmGVsRoaw68oCAreQvyCSeyXMhG9npBohPp+ebtahPE&#10;qtFhBWg6cBYJNczOc8nG3TSX7tKHj6VwttnwcLZBmocvX7+2Ic7VDbwREokOHdTZWuhHQ3wcyHOK&#10;YA1zDdr7T58adNUmnoO2PlOWHL+HBcaNC6dPYBYkEBpcP1e73ZAHbdXVvOMukIchDRCKIA82K6DR&#10;gnxF+ROaACreW6TBNogZsG+fqUuTHzx8gjq6W1bOHMnMa4UeGak+XHmTgfbFRP972IhLObl64MkD&#10;+TPnL+uSv+tmZ34QOk6Q/6GZaCnIUaPSpnWrZtdMdOpIChMdeNoLJ+nZs6cA8QBUjfd24SiY1aGj&#10;SaN4Pd5+PDXLsrzykZSXo8U+CByGqxtEiMeNf6sWQlwHAuMlIJUfDVprpamqzFWviiTt7Hnj4PBY&#10;tjE6HK0MjxD3G1lf/2zA4HPqWK+VlY+e9SE+Tk1Wuf5KRHp2r8RZvqdvn7LVGDx98QLZwECUUVFR&#10;UeQGx0gnHnYWoCE1HzYEDXXkFxarggdJMhYaLA114+A/0YOMh/8pp7NtoMeZc/M2slI31hmUQmyP&#10;VL+C1S2q4T8ARm1DNAZksUuK8lKokeeW2QEjV9zKiOoDxrqqSvI0C/9rN/KH+E6aG09vbwHn5jv8&#10;u3aCbGQhHxl3EvV6wd3ZwWxoGOS5gV/oh2odhoGYnR99gpDzePVmw0hHI4s0dAyLTfaLTjjl/u1b&#10;FbI18XCy4trwsprFcNvbt+zdP6Gz5zF2dkTOrQJkAwFG476eDiyHkZysDA6QQzSHY5ORJuXSzbvO&#10;cL8g7+Xyw0CxVesf36Lq2hquA4sRx9Zy3tqgozBMBuW5k/0XwLQUaCEbOrXvwPX75udiTdOKHTn+&#10;PQZIVPyPoTVPW3PaedENcwhyFE+hZYsWzf5RFu7wXZgQ7tS2WYQJogFD562r5bof1DSokg3NEcRq&#10;X/gx0HbUjnBiHezoZ8Av0IKr3kxzAOrNxsSZgF5LwNy1NKtyVrhbm3D9oeUlRIOx2OO79Tv6sPyp&#10;gHcCzvLdKWI91wMI3g8ePkWaGIiPQDSGTIfwWrZiLsgKCDQuYiZpNwEERRyfQ45VW5gMjoX/dqZ6&#10;SJgAFfPm4COLSA2E+TA92naKitL3yUi8dpaGkckROw3YJYiCijZsBGDDM22c9/rTx/YNup56SFRP&#10;ayDy0oLvTdaVvDqeG3rqSuGkJiMsJskf7B2yr9xAGgwbM/2jjZknSaJPH1o8jsWzxsxkdn70ycbU&#10;gHadmgt4VgihYR/koSHfEhw+B/Lw7OlrqdeL7cEMQUE+tm0ZGI+CJxEu1gOE/umL1m0jY3RAhNsl&#10;M8ezjVEE19/e7LttC9iXgC3D0cRUdA/Ba8dgkApteEZKRISmISgtrWA+TEZnkEkPHNvYWcuCwQMQ&#10;ymBXMZPDb6cQFnbqwUajZWasl0oKd5HxKSNAyI1PPY00L6BRhikrIA/QhAni9f3ljQoJab/RXCr4&#10;9+/fo/MGjcAIF3vketUQe8KOBbC6wdwC7lhnLuYYWxjqxDMLzkLBGTOXbd5KNhisgIA6GhoqKAjQ&#10;r4L4QFYHrpgDRlZ/9BTl0lK9aS5nu0KjpxPvA9MAOluCj8wme5OKslJs59zhJaZGuqfJuVKCw2OQ&#10;tgoi32oMGIBiH8CwEzlXzL6IOBR/AMbBh6j3ow2BEffom6K8DNI2EL1XWtRURhrrfQTGn+AZNXLq&#10;onBchQCjue0rZ7qSnZsTp87SYjsAYLjnamuKhOKcvDuDVm4LocXfIQ3luEVeolcuKTi9e/+JaU8d&#10;vnn08Qd+Bva2hqGkAEozvHSyCibqOGqjxLr1pmlQamqq6vX8MzIusAzZDazbETo3JPL4eMiDRiZ4&#10;01I/8njY4eP2oxe/eVfEUnAthryDhdERCL+PFhCAcS05xH4i8zzSkqEFdGwNCp9q5DjqEnitEPeA&#10;5p20dMPuFdHxaUhIAXuz7avnwnel2dpuOG9fN1s0hPP0+SuR9Xsi9oCwC2UvR6s6zx1NmPidaGzP&#10;hFOIC0RTfXl5WG8D4xVcZAlMTx2bkoGi/zWVsCPH0IdupJfzVlRBwTVgKBd34sdcG6zQ0RyY2Zwv&#10;27+EiZ72aeiNQP7R42d9Bhq73gqLPj4Cgh6BqyhEcvWbsvDw1uAIFPwJGuopI4evgPzPgLjPn4fp&#10;aCKDXogpAf+tjHTj6O+/+TBdpJ0gPtDo2zdEQ+UsGY2QZNp4H+TbHxl/0ocxcBaxHX/EsUSvITb+&#10;9yKPneB6noiElAzz6Us2BMUmZ3gkpZ1BniYkHTt2rBXkF0SNVj8mQtgIJ0f0UQdik0+j34Yeu4Gu&#10;RhaqZMPXqm/1XOwhFLy3izVqEJZt2L2aMbgYNGIBC9fuMPMIuHo9P59mrMnIt691o8w2FZjx2Xio&#10;VjIu8oHAY2uiXcftlR3KylL3wFgT8m/ffUS2LQDcu4zzl/WXbwxai6vqAbOswuR8kIf4GRE7VzkI&#10;cDgnlM4gtYtkrAz6eYA8XSzrdVhnTvJdDP/BC2PEtGUJ9NceBNWIuGQ/EBqDDsVMJaqQwBd0KHrc&#10;lr3h8yAPv7Nq1lgX4tlu9pECVxvDAzCUBnnyuYNYKyPcbOrEFPkthYnm5tOnH5PUwIPrYG3I0URn&#10;O/YdabKbKKjmI+NTfaCHZKSjkYmr/1rgJeFlhEuS63mFSlXV1S1xkSU9unZ+jLMUTYT4cNWsnzt5&#10;AtmbhUnaAuavDTFzD7g81Mn/NoSEJ0MsA2N9nDfTq0E5pVZAsNHCn9mwH0MdgJnRUDTEQWJlOhTZ&#10;T5CYGQypF8TM3swgHnp9oF0ZPn52MsS2IJOirv2DiXPWhMFY+IL1OwKZxaFgh52FURxM0gf5iXNW&#10;HvSdND+KTCZuE85jy/yvdub69b5JKioyuVpq341ISUa4WnNkeLn3YEyA96S5R+FdnDhnFc32IGCk&#10;67LuXbs8hntp7hFAO09IfQaaPD0UlTgGOlIrN+5bD40x3qwOMcmnhkOsBYjhQR/HoymMdLXdAXYc&#10;kEa42e6hD8feEGCH5etugwSvQzFJ/hCzASKO9tOxrXTynZ4J947ZpJLXbt0ZMGX+OjTEAjx68lRs&#10;kIXPbYgrwZggLglejQbch1HuDjtxEQGGs0M0VOuExQY8nawiBqsroxDkYCejYTHi0WBL71w4VlP3&#10;STch8B4c47LZE6cS+62CKJRzlm/dgTYmuF/xSNJu5OwiZsemZeHJ1TvX0PMDmhQHC8M6goObnWkY&#10;sV0dTes/KUwICn6uc97jfBxRjPeGgDG8pgaxOhidOBIssEf7OG7h5CPwJwNxNEZMXXry/OXr9cIi&#10;N5Wcm7c58v7o1rUz01j5FI1j4EClG6eO7BnI2KjR01m4w/MtK2b6rZwbgHzpfyZaOurJxHuFeved&#10;OrR7RQjsdY4TeX306Ebz2zccolVPmID38tj+QJuJfu7roOEpuFuqTCZyrB3U37EHA3W5tVVA+z4Q&#10;aOdibRL25t0H4fjULBcygUcSDHNsXzvXh5yfgxE/1x9uoiB0mFsZsuyxt23Z+oVwxw5I6wJz1CSm&#10;nnWCuVUqKh/RXN1BO3HiUKDq0MFqp56/etOD/lxBnQ3X0tfVenf0vo3O9N+r1jU1H3v16IoMckHL&#10;A/YFSafOOd4treDJbK7mJkNTzh0PGQhp49KZTANPsWOsp/0yiF76+Onz3jDcABFHQU0PyyBipIqi&#10;fB33TuDJs8e96d3L4fzB04ZFYmqArKFiH0HatgA+brZMhT2irjopfIcpRA0lqwqLS5XgWOE+wDu0&#10;L3CpMzkZYcXzF+JwndGaBOBNxOSYUHr+4nWdIHG8gH4IB/B0/mF4SUKTNGHOApifHhdZ8t/4EUvn&#10;TxtdL3Y6LzkYFe87ZcH6A5uX/+c/ws2e6+hqrIB5Prbvj5h9Pi1cTEFCok6wJojsCXYMuMgSCFEb&#10;sn1lo+bGIB4GwQHDnIvfv//YoeRyUh9Cgqa52UKkOy0D1wYbPgdLw4j9m5d54mKTAVXtuDkrG/Td&#10;5naiL+Jc25q7jz8JxkjwUb9/7WSdORGaCvjlgzsdLrJk35alro4WRrSwwhS8AXqp569cHwINYHHp&#10;Q7mPnz60l5IQvysjLlqkpaF8EYxq8ar1gPgFb169E27bpu0HNwfTes8exHW5eP0migWhMkAxW01J&#10;DgV5AmKT0pxev/nQBYzaYIp7XF2HyIQUt4/vP3fs2VO40tLIgKYuJwEPoAcVTyWFWgl+8XSyYas+&#10;Lysrk7p8o1Aj987dge/evRPu1aNHpd6QganQ22RsJGDdjOzrKHKjulq/sw1N7AaudukXLlneL6+U&#10;adVK6LOclPgdbbX+UfTj64zAsbv6z0KaDXvzYZEHti6naYKYAZrB3Yfi5r95/x55o3Vo2/adia5W&#10;IjTWaAUMfJuu3rqlknfn3sD8ghJVOLe+4mJ3DQdrHWflvguGthuDwucTDRhqWNu1avVRV0sj3cnG&#10;GMUdYAfxey1CDscj74DOwu2f21sa19EgNQQMq13NLUDByVRVZM8zi69A/IZAUtoZi1u372pUVD6U&#10;JFrwWr3BA9Pd7S1jjp/MNH356m0PwRb833xc7ZARNxi1nrmUSwuvzg5+AYEqX3fbA7hIA85LUc/+&#10;PthywVDLheP7RBtyZ83PL5a9WXhH62Z+sXqLloLf5KXEb3s520SDhgWvUufZaoiWQi0+ezlbI/sa&#10;iFwZeiTBA/JSEiKF+jpaSBtCz5nz13VK7pehKQjszIdGMQvuBxEv9az8kMGumlK/y+nHgpnO14EA&#10;YYIMj8kuMZuEhdeAMAG/BZPw4CqeAMIE7LeoqKI3rqJxIiPbjP48WSU04U4jg1jFn8iwg33AxDy4&#10;igYIE4y/xSwxGm41FRAmmP0OY+ImnDbYM9BPXtZX3Yypa2BTIMMnN5RgjBRvQkHxx0OGv4aEg1xR&#10;/EbQt6MQUh9X//EsWL19LXleEG4eV9fhnxzm4Of/XG/sz3yYdioEt8FFloC029ggVvsiYieDUZqn&#10;vU2dcbW/CbBW9xw3J5J0XWoOiHvQuqCwRBkX2dKtS0eOx1opKH5nYI6T5LQzyAgcohkaamv99TZX&#10;fxqHjiaOwVk+L+e63g5/KsT3Vuhw7AmkRYIhHM3+9kwnc/snhYmvgoL1zhvUeuN8XDiynYAgVmQM&#10;c04Ba+izl64b2ZoaHJWT68My1vqfTG5RkfRQO98LpH92c3Hh6o0B7EJn0yPeqxclTFD8FSSkpfmS&#10;RsfQUBHfrAbdFSl+HjAh16kzlywhLyctkQ+RS9GCP5yjCWn2MG8H5F2sjcNZBVn8J4UJwa8/vDno&#10;8XG1jgDLZlxkCRjmpGRd5iqI1YHDicgd1N/Tfguq+EsgpFb+mzeLldfvCJlrOXzytfzCe3VmeWwO&#10;8gtK1HGWLeDy26lTp2YJfEZB8TMBjSjRiUFDjWDlb2eqw3EIfoqfQ3RSFkxBjtoWP2fmhpd/ImFH&#10;j9O0LR4uFiy1Lf+kMPFN4CvT8wZ/Yn9Px224yJagQ7FTiAeHo94xuIMejT/praoofxV8kXH1bwG/&#10;wPf5Shpi1bbg5ZpmHgWMSV7b7qGBi++tVVuCV71/9+GnTPF9I4+zeTy6dRV++re80BT/Njdu31bo&#10;0lX4GcT5GO3ttJUbV0mK5gc6VYX3yhTh/mioKp63NBnyUycWbC7A9fnTly9t4LzsLYYdYZzkjJ5/&#10;UpgQ+MZcMwEMtzXcDZbiuMgSboJYhUYm+n93B3X4Y91Be4v0LFdWkL7OmJT6ydwgA8T8LK7n36Hc&#10;Qin+KcBb4VTUHm1Iq+dPRVOkU/w+wHc9dOtyN7g/aVFBOoyB0P5UwPUZzgfO68CW5WyDtP2TwkQV&#10;IU3gbD3gIRjuaMGRFS4nQawIiVVwb0TsJBg+Ge5ghWK3/4n4ONvs3b95uQdjOnZgk8XDW6e6hm1f&#10;aQ0R4/DqzYqAAGcCWW1NzT/5fFNQUFD8bP7Jjy0hRTKN5Ebi62kXSPxrsMHiJIhV3MlMG9Bi+Lnb&#10;7SJ+FoUk/duAeBnWpvpJBzcvHGRtqseTCHjsUFaQRXMtNMSTpy9QkBoKCgoKiubl39RMVLEe5gCU&#10;5eRKrIx1OQqiEhx2bBrOMmVfWEwARKpztTbgaEKxn00tD+dBgcmIDm5b5TLez3UDrmoWVOTlOBIm&#10;IJJcbW1tgyG3KSgoKCiaxj8pTAgQ0gTOsmS8r+tGnGVLQtoZJ1ZBrMDLAaYJdrA2PPKvGEzB2OHK&#10;OZNnQQheXMVz+qtIszQCYqS4uLhRsztSUFBQUHDOPylMVAuw10wAOoPUzqsNUGjQ8wJcgVgFsQqO&#10;jEbuoKO9/i530IYAgWLT8tkTXexMOJ7pjxu6tWuHZubjhGev31NDHRQUFBTNzL+pmahuWDMBTOJQ&#10;Xc8siFV5eXmX6IQ0r0EDlc6xc6f5WyEEipo96xb5w1wmuIpnwHCKpIQoihPfEE9evEYTM1FQUDQP&#10;RIeq9Y0bt5UKyspEoXOFqyn+MX7LG19T891AUkBAsBpV8JhvDRhgkthbGseJi4nUm2qWEWZBrI4m&#10;ZY6CGQfHeDn/U1oJeojLXHVg2wrP6eO8l+MqnqGiUH/WP2Y8p4wweYbzyOnJvVWN33GTCsvLxfDm&#10;vxSY74c8JpgjB1f/1sBEYOQxz1+zbR2u/i2AeUH8piw8rGXhkd9NYej7Ya5jcrVNPCt7Kg37aOo2&#10;7hxM5kYIFkzj8MC8PXBO0oOs/hjXbWUDp9Lv98Kk3iRYFN+hCRNCrVp9xlm2VFfXCOJss/Hmzduu&#10;8L9Hj86PUAWPEeRgmAMgGsPqMT5Om3GRLfRBrOD//sOxE0V6da9wtDaKQyv8pgjUcha0qrEQ1/Bb&#10;wGgv8I7hKUqK8hwZYT56+n3K6F/NtVsF6jDzHy7+kXwmhGNCcG7PTeL/zJng3txUV9W2JI+ppqaa&#10;o2Bzv5pv/F/5yWP++vVbK1z9S4FZKGcu3bjV2e+/9LgTp92LSsoVa2pqaW3Ct29Vra5cz9Pxn7I4&#10;SsfaJ4eZMPnp82f8HH1qj6t+ez5+/NwOjvnjp89/zDH/bGiNqoSkaL0pXJnx7CXzedx5ycOnz9ED&#10;2L1rj2aZw6K66hPHGhl9TbcDHTq0bTAkM30Qq9ikDNvKx8/E/T2cdkDvHK1AwVP69+PMCPPJ81+v&#10;mQDhcsLsFaG3Sx7I4qo/HnMD7Xhb82FRDaW2bfl/akAziuYDBInBFp5XgsNjkS0YAMON4A4+ZbTn&#10;Kl83m11aaspn8SK+grulyk5eU87/6UI00L1blyc9unV+1LN7l2bp4P4N0BrVfuLij4Q7dniBiyx5&#10;8PCpBM42G0+ePEPCRHshvmYRJvirOdNMADCpiZ+b/S5cZAsZxCo4IiYAokK6WA79K2aN+x1RlhXn&#10;SDPx8MnTetPN/2z2hB0dW1RS1l+kS+dKXPXHs2HxlFEQ8a+hBBH08CYUfzjLA4Pm3i2tUIA80Va8&#10;3B+42DknLUoubPtq5yUzx88PXD57QsqRXUMzYvco9ZeXQkbS0KmauiRwJyFQ/xYaqsZyMTlMufD8&#10;cdGCc/G//Hvyu0JrVIkedK2ygkyDVvIPHj0Rx9lm48HT571hqlM5Obm3uIonVNdWIXXcZ/4qrmIP&#10;uLtZbYdJo3CRJRDEam9YzNgLV2/pu9ibhv0tIVV/R8TExJ6bDhtyHBdZcunqLT1uZ3jlJWCIu3br&#10;/mWQ79tX9K8RJij+LWBG4B37j/wHeZhuIDFqh5qDlQnTAHUQ+jshdLM+GRE3M/uq2YmMLAu0kOKv&#10;pc7YoYKc9K2zl64b4iJTKh8+FgcpE4QPXMVzHj9+Kibas/sDXqslPn34iMa73r15z1XjoiAh8XD8&#10;zGURR+JTR+AqlsxesXkn/Pd3tt22bcUcVMcJLb984cgWpZZufJIXEPeSIy3Nt5pvzW4rwy1r5kwY&#10;c/laXv7rt++64Kp6wJwomZdvehDZZot7wY5tB6KXwPGBpupfnsF08bqdqz58/NihR9euj21sDQ/s&#10;D42ZfeHKraGwTLhj+1cjhztsFxTkrz57KccY6ixMdGONdAZnQJ4RMKAk1zM31j9mrKt5GvLwXYqK&#10;TXHPzrmln3u7SO0D8b6LifSqGOfluPnh04YVJPn37klkn79mcf3WHa3S8ofSCrJ98wYoyV3TGdg/&#10;mlnHZuveQzPKKx/3bdFC8NtYT/tlEXGnpqZkZtvW1vDxt23b+oOzjdGhflIyuQmp6e6wvrbWwDOO&#10;FkZMvZsyL17VS0zJdIX8EHXVLCcb46NoARuuXLmhFZl0ygsX+TxdLHZDQ46LfMXFj3qcPJvlln35&#10;xrCnL1716tKpwwsZyT6F9uZ6kYPU1K7g1Thif1jsDLCHgPzEkcPX95eSKkMLWNClS5c3ialZ/+0M&#10;iZzp4Wi5z8JQPxMvqkNeXm37lOyDk5JSMp2/VdUKdu/a+am8jHi+p6vVDggeiFerx/3790VSz12x&#10;y71drHb3Xnk/KQmxYmUF2RxTPY0EaWnpcrwaDehQBEUkrIS82oB+l8TFREr2H46bnFdQrNqiRYtv&#10;/eWlb6kNULhkoDUgFLzF0EZ0bNgTOufxo2di7dq2fbd01oR5uBqeuZYzl27cBHklWelcdc3+6SHh&#10;8dMu5eTr8Avw1fYR7XVfVVH+muUw3y2spu6GDsfJrCsuZy5dM3789Llop/bt30hLihdaGg6J1dfR&#10;OoNX++2po3oKOZLgN23Ruv24yJLcjCPdmkt9CY1bD0WDzzqDVDPjQreY4mqeMHra0kNHk9I8d69d&#10;5OnmYBqBqzni2q07A4ydR3EU30BPa2B6Qtg29LHjFAh8pW3nXYqLLDE10E6IDFrHM2t0sHKfsmB9&#10;g3ORrJgzeerEkW6/nWdKZEKK27j/VhzBRaao9pe9djr2AEeTg/GSnLwiRRNn/1tgoCbZR6w4Jz3y&#10;j7aZsPaadJpomAwgn3c6sjtoh9ACDpDVsnoCEUnlpMVvd+/S5QkEc8OLEAunjZk9WEM508pz8iUo&#10;D9EYkJUcsRP9Fj0gMAy29MqFYSMoX0g4JNWvX99SAuH5a3cfOJGRbY9WZMBoqFZy+plLlpAH9Txj&#10;rzo5PdNy7KzVEcxmvgW7gAMbVjmpqMjk4iqEkfPoizm3CrSEhFp+drY2CY84llzHo8vb1WbP9FFu&#10;SzXMvcura2pbiIn0LMvNPCpFdMRq8Co0XEf/dzwt66I15KP3BxqCgHSzoEDewG406t2P8nLcun7R&#10;9CmQB67n5/d38Jl+9s27D52hPNl/+Bpo5MhO3oGIuNEL123f+OHj5w5QZgSCym1aPnsCp51CM7dx&#10;Zy9fz9MlsrWXEvcLN0VrbO4+/sylnFw9uG6WhrrxcSmn3fAiGqD9CN68yMXSyCAZV9E4lpjuOGPJ&#10;hr3MOhHt2rZ5u2HhtAnuTpbhuApBPB+91My8kb2D5kCl7NuFxQOYXRt4PvdvWGbfv79MHddzXRuf&#10;G/mF91S6dRV+cvdCIi0QXk1NTauu/YYi5wVosyoePJYof/hYEi2kA7wCo/ds0peT61OnjwzfrznL&#10;tuwgzgU5HTDiYDns8L7AZT7Effrtbe/q9Er7K0hw1Fg+fP6m2YY6LufkqlVVV7cU7dWd5/YSbz98&#10;QA/P6/evhVEFF6gP6HfLQFszFRfZMsrLietGt6rqaxucZcuXL184Wo9Tvnz+xtH+Pn/91hpnfyvc&#10;bM0jwdAPF5lyI/+u+vXreaq4+FOARm/5hl2BpKV7r55d/6ohjqxL182Pp2baskons84x7QhUPnrW&#10;++rN24MhIBwkBVnJW9DIThvnvXWIhuoV6F3CejBUmHf3rgzaiI6c3DtqpCAB7yMIEpBfvmX/TlKQ&#10;gCFJ6GVaGOnGwr6hjhQkmAGChOf4BYmEINFxxjifZYumj51FJgtDnbjSsoeyViPGZZeUlDA1Pq+q&#10;qmoZn5LhCr8J5wTn0L5DuzfT/F2X9O3b95GFsR7y6AIj7ZNZF43QRnTAftPPXkLDACB0GuloMO3F&#10;k4AGxWPsvJOkIDHG23kzvSCxfkfI3OlLNgRBYwmNq5erdRAII5BAqIJ1QqISxwWHxYyDPCfcLS3r&#10;B/+J61nOq+Hnr8Q3BQQJECr0h6in+XvYbx/l6bCtXdvW70GjOHv5th3QWOPVEYeOJnr7T18cA4KE&#10;gAB/tZpSv8vu9mYhMO033PcPHz91HD931aE9YVET8Cb1AG8TuDbgbQffDitj3WMgJMAy8E5xmzA7&#10;jXh/hdDKXACCNggScPwwBEteczDcLK98JBW498AKvCoChsShIwSCBAhPoMEhtyHnOIpNPj183bYD&#10;nKu4fxeIC9i6i7xedWc53Vp2qTn9tCfMXrEffiPhZKYNruIZFsPHZ8G+VwbuXYKruAI+kPTXgVlS&#10;NXIpJq4j10MCl2/kD2S2P8YEPtx4E56wde+hacx+hzGt2hy8GG/y21FZWdlNdoj1Y2bHTabpi9bt&#10;wKv/FMJjjvvQ//7IqYvq9JT+REAzQX9O7JKCjl0d4Qk0E3hZDfQscTXi5cuXNG3AgchYf3IfMDSC&#10;q2mAWyK5POb4KWeoo393FHTtHkAZrUwAQt3G3Ydmk8shxSalOeHFSBMKvU6on7MiEKmr6YF3GeIp&#10;wPJZywPruImDZoLc57Z9EVNxNYL+nE6duzKMXM8vYGE9LRpsSy7ftOvgLFzNB5oJsn7msk2og1L0&#10;8GF3dRP3QrJ+2sK19YwbQTjqrWr8dpDZ8NsPHjyo0+OF8/WaMCcGtmW8R6yAfZC/Z+s9OR1XNxrQ&#10;TJD7g7gN569cH4QXIUBbSi6Ha4er+V6/ft0ZYlNAvaSGxfOs7EtomIzkck6Opry2zUNY3kfd7DW9&#10;8AeaCXKfkCbPWx1EXAuawADDIBBHhVweEh47Bi9CkM8IfGdwFQKEHXIbSJpmHgX09x4AjTgs666g&#10;/xWeJ1yNhrbgPBSHOpRDwC9cjYB7CscI2/VSMvxIv93vSh3NBCHZflbqJ3MDF1mScpq5KrGpwEMb&#10;k5Q+XE5aIt/GVD8JV/MEeInyiu6pQP7y9VwdVMklpkN10oieVB1VJyOjPZ23EdeR62Bb7z68Q72M&#10;hnj1+nsMDl7x5u17zn737VuWdgm/GlC3b1r6X52Xn5HopHRP4hloi4vNCsSUmL54U52J3YheEGV8&#10;SdBfXuqWo7XRMVxEwPg6zvKNcLE7Ar16yEfFnxxB3DOaXReRF4pJOjUc8t06d3pK7CcB8scSU73h&#10;P7BkxsRZg1T70zx9oLc+Y5zXWrJHzkjqmWxjUF9DfriTeb3J+OBdNtBWT4N8+NHEUcQx1PNKgN7/&#10;ZH+POoIG/TmBpoE0RkxMO+MAY+RoASYy7rstlqAAf5WdqU4oqmRCQUFBh7ET55+4V/ZADsrQk920&#10;bNYkUiNBAkMDiSFbtYPWLnRlHI4m1q2Rk5K8DfnHz16IMgobzHj18SNNk9uuTZt69gRNwdfNbre2&#10;5sDLuIjo21ucNsRAHJ80zvLtDY8b9/L1m+6QXzxtzDxGewKwA1n234QZkIfhqrBjqUynOQCNxNaV&#10;c+C60WZxBm3LqjnTxpCG9qExiaPQAi7ZuHjmKPp7D4iKdEc2HKBxv3Pnfh9USWAwWONsQsQWreCN&#10;i5zBLg9XI+Ce9pORQvYvEPzw1p079bR0vxv1jO/WL5o2tiHPhaiEVG9mKsimEp14eiSovib7D18L&#10;Dz2u5gm5hYVy5HjoxZxcXeKjwLXaHm4wuwnAQL1lojuwQfsDZpSXPaa9NOy4X14pTf+BbSqlFQ85&#10;+l1O1/tV2JgaJIC6ExfrAfc+PCaJ1iNtLsDozXvSvFh4jnEVQrRHj79KmNi2ao5PyJZl9qzSpuWz&#10;RuJVGWAfJE1AQOCDu50ZalChsUtKO2OGFhAkpJy2ePX6XTfIuztYHSAbg3tllcgWBdTervYmTA0c&#10;h9tZMH0vbxeUIkECKLhdqkH8njVjKiwpU4TlHz99aVdUUVEvCBq/IPtzgu8GNJqQJxoUoePp5z3R&#10;AgKYDDC/sBgNwVkbD41lNSHgl6/fWs1etTMOhuyg3EW407Ptq+eCzQPT76SqqmJep05tnqedPW/M&#10;eD4l5d+FEaDyyct64/uMKMnKlpFtQlnlI57GjLA102ZraPrk6SuafUJeYQm6TnDOIzzsmc774+pg&#10;HtW2TasPkM/D15URe3ODKPLZoQfsGWCoCvIlZRVc2zdBPCK9Iar15nMSEBSg3aPnb97WmXgQjEwl&#10;RHvcg4iijPep4G6JEl6N79GDZw3ep19NPWFCS33A1YXTR8/FRabAOPDWoIiFuMgTiAZSMORI/Hix&#10;Xt3LPZ2s2BrUNYabuXe1cBaN1aVnXx2Ci1zh5Wx9GMbAcLEOwx0sDjR2PLGk7AFHwhlIt4Qgx7NY&#10;H2XlDzn6XWK931qYAFbOmTi1V49uLG1tdh6InMmoguQlxDPcMmDR8qhHj5/Reh8kvbr/XTYTw4YM&#10;PGFnYRjPKlkY6pzEq3KNj4MVzfMmIvYEzagxMuGHN5Wbk0kwzvKV4mdYpGePB0QjwbQj1KePCFPP&#10;gHvlPwKJwVi718R5xxnTrpBo1NsFHlc8atR74OlodhA8eiB/+FiyP6nhiExKop2Tp5tVEM7W43BM&#10;8kh6TzvooW/YGUo7LnpgeARU6+rmPpWu/rPSGM+HEMqQ1wjAz1/VYPwH4ppWSfUVQ9oC3JlpcBtO&#10;Ee7V6z7ONsgd3LiK9upRQRwT04jNRH11HzFRZEdzu+ieMqpkQLz39+XMEBcVQTY27959FGbUIDWE&#10;rKREIfw+LjYIGN1Pnrc6SMXI/RFEFGW8T+ExyTTtCLFfnl3z5oKpW+DkUZ6Bw3QGpeAiU44mnPKC&#10;2PG42GSCDx0bBcYrk0a4bySuW4MxHbjlWHI6Uo+ShB45NhFnuYI4tq+jPJ224WIdfJ3tmNZzwp17&#10;95FRGSfcLaqg9aaaAmg4Cu99N6xqCPwR+SnDBI0F1IuHt6+yUFWSZ+r2BhH5XEbNSgXLf1zFU2Yt&#10;27QRDAdxsQ49e/w9AauaG2Vl+QIdTVXk7pl6OtsGtD2gjk/LvIC8HcBbiugtF0MeEBQURJbu1dXV&#10;LMeVa1ktE/gxRACGk2DQxy516Ni2UXMzCAsLv3KyNkYeZDCsAoak8P4dPZ6OtBRg7W+sO4SpKywA&#10;nQj4P2Gk23pZyT4FkF+3/cBS0GxAngTsCuy9p2eD1xqxfwHoLasqyl+lPwdWnSF2yOJhGjCMTD2T&#10;bYIqG6CkpEQcPATB/RNXMVIrKyLCcSweISGhL/C/uop9nKDqb9/Q8tatWjIVOKqralhqdr99+0qz&#10;o/jw4QNX7VDH9u2ZPhv8tfU9Zmpqatq4jJ2edeho0mjw9AGtNnid0d8n6Fjj1f8ImAoTRINZs27+&#10;zBHdu3apY2xCDzyoG4JCeWKUB/7as5YH7oYInGP8XPbhap4BM9pB4BRcRCSmnnW6cvOmGi5yhZuN&#10;4R6wvsVFhJH+4CRGdyJOASOe8xdz6rjKsSMj+7vld1M5e+GGFlg/4yJb4GN2IiOrnqve7waodzNi&#10;goeAKyup7qQnJ+/OoJHTl53ittfBDngXwHCOPswwIyLdhClhggtGejmgqLPwoU1KT/dJzLjgTjao&#10;3s42dXrwkr2/ax0eP30uxkrgLb3/QB5n6yAr0bsIZ/n2b1xlkX4sWItdUlNW5nj6e0ZGenw/J+BQ&#10;dIJ/avo5k2cvXiK1t7e79V747qKFLPB0sgxeMXvS7A2LZ42GMlyPiQtWHCTOmdYAnrl0Q5d0MwRX&#10;xayjeyRPx+3TpD8HT0drrr+xlsa6sTjLt3xD0Dp45nGRJWt3HFoBoQbMPI0f0xu9krQSEvpMnDPH&#10;PXkFack8+A/DX6w6BNBIlz183Bfy/WSk0PqMlNwvY9kJLqt8iIZxwLuDWbwJdoBXCs42yPkr11Uh&#10;OijkQYjIitkjA+7r9PdpvK97PYPg3xmWD4SMjMjTHevmgGETy/HA2OQMD1CnNVZ1DA/k3JWbNy5e&#10;v3sDSNuxwRsNYMwUL+YZeyNip+FsHdZuCa3jqsMpENnS09mqzgs5ypN7d1CS1DOXhoLEj4sNAm5u&#10;xLVrstorI/siS3c5ZqSfucLV+r8K+EBBTIwzx4IUTfQHJ+JqGjDu7DFxQQZ4geCqRgO9LzufgLTl&#10;gUFrcVU9oGcoJSVFxfTnAgdzwziyM3PoWLJ/ZFwKGg7oLNzhuZONcTzkSWSlJVBPnYB/d2hUPVsN&#10;eFeCI+OZaiL7yUvSDM6/fv1haEgP9KwZXRQbg/oAhWuk1uwo8e0MiTo+FvJgeOlkOpSlvQ8Amppt&#10;q+aOI57t2qHaA7NhHgyoB3uLlYF756OVCIQEBGi9aStjvRhJScl6gdJqamsaFAQYGe5gFaGu2v8C&#10;5EGzEjB/zW7iujL9ZsH1hiBP0YlpyDBWqKXQl2E6miy1LpyiPlCBZo8QlZTF1PVzV2jUKDK4lsYA&#10;xXr2C8CxpPThYMyKizRAy0PapMj07VOIKnkAccvqtaEtW7Sk3SfjodqJzGxlqqu/cX2ffiVsD9ZE&#10;T/vUvk1LnSFoC66qB6jThjqMvgluLriKI4gHTsh/2qJDu0OPTnexNgm7eCJcE3qVeDHPgGBTkQkp&#10;PrhYh/Rzly0iY1MhOiLXTPJ13kz2JEAQMtMffAotaARJp7KQixungGR+9sINbVxsFMT1Fzieyt3v&#10;Jp8650Bsx1Uo8l8JRMKLDFpvu2/LUldGLRt8EJ1GzznNKnZAQ8AHE9w/9Z3G5bKKGgtqyi0rZvpl&#10;xAZrEc8Kz4fu/mbgenk5WSG7iOLS8n438go1Ie/uYBFCdDiQupvEzcViNzTIkF+5ee/q6PhUV+L+&#10;oGENUPuPnbUs5NqNfKY2UsQ3LoM0upu/fttW+C6hBRhCiGi3aOOMaCvPiamceD40xAhXOyQEgEFw&#10;SuZ55GJvbqiTQDT6LLXAgIK8VC4IybjIt3Da6Lm9undFHgCBQWHzL127pQF56b4itAiYb99+qCcc&#10;nb14c/D+I7EsYzCwAr51K2dPBO8I1DCCel7L3OMquFBCJE64zmCUD+66xLU6vXLj3tWwHrBo+tg5&#10;MMyDi41mtKfzPimsSdq4K2RRWPRx8PZBnSr4D7+9clPQGiiDx8bUsV5M3cEhPsfcNbtj4JhxFd+d&#10;O/clx89bSnPfHuPluBVnm4V2rZRh2Ahdyzfv39e7T6BN374/iuYm/CfQoOQDblzXUiMVA5fNGM3K&#10;uA2CsTj4TM2avXxz4ImMbLOioore5E0mAfXTmfPXdWBIw3vSvOh+Orb3k4jGadPyGaP2bFw0ojk0&#10;EvBBmbVkw15QleKqesxYum5PY2w/JCQk7jlZGh+GMcnxI9wCiZeNpQaHHfBAx8Sn0kLicsqh2AS2&#10;rpANkXL6vAnpYsYpIMTEpmQ0i1twcwH3BUIYn4zYogDBe3A1orC4VMnef9ZFiGcAzy2z3goj8FzD&#10;PAWeE+bGTJq7NpTJMFEt2BuFblthm5t1TMrH1S4EPsR4GQUXeDoY11P9e9lZ1Zs8r7+UVJmv+3dv&#10;CZgmeszMZZFiA4zeKhs4lUoOsn4ZHZ/GtDMBwPOxZM7Y/1oICn6FoVB1U7c8I8dRlyANc/S/3FvF&#10;+Onp7MvmF6/lDt15MIatYTonjHCziYRvBi4iPBmGbTgB7INWLZyKtC1gEB+wYE0o8Wy2lpGReUDO&#10;3Llm+/5l3pPmHh0zc2koStOXHnQfO/1ULXHWsJxbwDg/aP0i904d2iHBACb9mrZ04x5Tz0kX4Trr&#10;WfndHTVjSTSd3VDtqnmTJ/t52PNkwkMQItctmToe7hVoHwLmrw2R0rR8BtE55QZbP4bfBg0vePWs&#10;mT9lIrs2JevCNRPZIXZPhjn4XdW28r6lbeddDDZVsAyES3tL4zruy7wGQmtbGOmiYGZ7w2KmuI2d&#10;mUC7T0RyGDUj69NX3gYobG44UqMQL1yVr7tD8O2zsbIwFg1uSXgRPfxBYUeneoybnaJlPbyiz0DT&#10;18auY89DsJ5h9v5Xeijqv7XznXwOhjQSU884d+zQ4U1q+N5Bfm4O++CFxvvgKXv2R02EMXJcZAr6&#10;+MxeGgUvIq7imL2Bi73Kr6V2bsrLEhqZ6M/NEAdJ/IlMV3rJmlv2HWY9vs+OPSHRTH23f3dA3btt&#10;xZyxsQc3DwX/fDBwAruXBw+f9N0aHDEXnltdhzGvoBGZt3rrenDNgusLPRbo8Sxau2O1/YgpqcTH&#10;6/lQ65HFJ9LPoenmgZYtW3wBNfScgFHzb6SFyxw7sMnC1szgOPFccx1vhOIHoFky0/8xmRvYACgq&#10;StNsHOhZv3jG1Il+7utwERkKwr2FPGgt2LkN62lonEs6vHMwRJ+EaJfwzYAE2hDYDzRe08Z4r1g5&#10;N2A23qTREM/ERw+HH26qEKHTfJg2imPBLQ7mw+LISIlFJeWKC9ZuXwbf0h0r//OSl0H2BfxgGwbC&#10;FEqJad6dhYWfz58wchFs0xhc7EyjThwLUmrIQB9CVkfsXmsx3tdtO67iCTBfy8mo7YNII1SwD4Ew&#10;3xCqHcoSfURKjodt1Yb3D8rMAPs20BqCzQkMa4AQQXz/UVsIw6IxwesteNkm8fMzdx1ev2DyGPgO&#10;QT719AUb2n0iEr8AX83ymePQxGp/Co2SUGEM8fyNo153iQe49MEjqfLySqmyyseSjL71ALyIslLi&#10;d/rLyeT2k5fOlZfqk6cg3TtXSkoK3HuaRYgggdCr7zk0MByqoZbG6kPVnMSmnLZ/8vQ5mnKdWwwG&#10;aSaT4YS5AV6c4LCYsdV8nE3yxcgYL6dgRlXznwhxHQRv3y6RKrpfOiC/sHTA7bv3lG8XlQwoY+P+&#10;B72ebl2En/bpLXpfR0MlU2ewSrqx7pDzxPVAbn9/M2BE9+TxS/SsjvFz2cvNOcNcEV8+fWnTuXPH&#10;Z26OFodxdYPMWLx++/7D3+0ddq+Z79HQthD98tqNPJ1bt4vUiXe/fa8e3R6621scFKyp/XLxWi4a&#10;jtIdqpZM7w1CAkMa6dkXh+TllwwsKLmn1K5Vq4/yctJ5wwy04uTFxesZ0MJwyovnr3oJtBL4OsbL&#10;heOJ5LYFh09ftG4Xilczd7L/glmT/dAEVIyAMHsk5iSyO5BTkLxpqD0oCy2gAyI7nsy4jFw9awX5&#10;asaNcA0ivqsQabEFcXzON+8UqT14+FSipqZaQEFGKm+4ndGWL1/4O2dmX0IRhk0MNCJZxbZgB7F/&#10;/uLi4t5F9x+p5N8pUSkuL5frKtzpubiYSKmassJF0GLgVesBwvmzpy9E+YX4q8Z6u6KJEemBaJBZ&#10;py6iIdgBA+QuMga1AkDTfercBW3iXqnfLS1T6Cve566qssxVEz3tbGYaCbhO5Nwc7namofOnjJwR&#10;EZs2LrfwrmrLFoLf5GWk89RU5C6DRw1x/eppEmE4/NXLV91atxP6CB1rXA3XoQXRaUXDRqK9e5Yy&#10;E2JgaCk//3un1txIKxpCrKMFBPAtjj+RbpeTWziogmhDq2qq0Tw+Xt4Om4S+fm2Rkn7JBdbT1x6U&#10;oKAgybEb7a+gyUZ8JHBRiioqRB49fCpVUfFISqhVy8+yUlK5A/vL3iVuDjVeTPHHAMLyq/e3lO6V&#10;lSq2bNnia/fuXR537yD8uG0P4SeyIiIvmH1sKHgPNBh9Nc0fgs+/cMcOL+9dSRYjrj3HFvO/I9AI&#10;a5l75MMQAQim504eEmeMfkjBexiFiV3rF/miBRQUFBQUfzf085swmzfjT+Ts1au65DkNHzMLjZlT&#10;ND8gTJDXffzMZWw9ZygaR6PU3BQUFBTNTUjkd9dJwNPOkidGfL+agxGJtHPydrPk2vCSguJ3hRIm&#10;KCgofjvANe7qjdvI/Rm8EyAqJlrwBwOB0uJPZqIxcHBdtDDUb3TIcQqK3w1KmKCgoPjtyM7JNeov&#10;L3UT0lhvx0YHhPuduJZbOEwOjNGJc5roi6YNoLx9fhJCQkJV5PMk2qvHHxWmmoKCgoKCgoKCgoKC&#10;goKCgoKCgoKCgoKCgoKCgoKCgoKCgoKCgoKCgoKCgoKCgoKCgoKCgoKCgoKCgoKCgoKCgoKCgoKC&#10;goKCgoKCgoKCgoKCgoICoE1Bnn05R3tF4N7VuEhBQcFDkiN2GlLhkykoKP5WaMJEUtoZa6+J847j&#10;IgUFBQ95WXi2BSVMUFBQ/J3w8f0PT84UivMINsAAAAAASUVORK5CYIJQSwECLQAUAAYACAAAACEA&#10;sYJntgoBAAATAgAAEwAAAAAAAAAAAAAAAAAAAAAAW0NvbnRlbnRfVHlwZXNdLnhtbFBLAQItABQA&#10;BgAIAAAAIQA4/SH/1gAAAJQBAAALAAAAAAAAAAAAAAAAADsBAABfcmVscy8ucmVsc1BLAQItABQA&#10;BgAIAAAAIQBni68BXQUAAMEOAAAOAAAAAAAAAAAAAAAAADoCAABkcnMvZTJvRG9jLnhtbFBLAQIt&#10;ABQABgAIAAAAIQCqJg6+vAAAACEBAAAZAAAAAAAAAAAAAAAAAMMHAABkcnMvX3JlbHMvZTJvRG9j&#10;LnhtbC5yZWxzUEsBAi0AFAAGAAgAAAAhAORhTfrdAAAABwEAAA8AAAAAAAAAAAAAAAAAtggAAGRy&#10;cy9kb3ducmV2LnhtbFBLAQItAAoAAAAAAAAAIQBBT0wxDEsAAAxLAAAUAAAAAAAAAAAAAAAAAMAJ&#10;AABkcnMvbWVkaWEvaW1hZ2UxLnBuZ1BLBQYAAAAABgAGAHwBAAD+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203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IkwwAAANoAAAAPAAAAZHJzL2Rvd25yZXYueG1sRI9Ba8JA&#10;FITvQv/D8gq96aYGpI1uQikIFopgIj0/s89sbPZtyK4x/vtuodDjMDPfMJtisp0YafCtYwXPiwQE&#10;ce10y42CY7Wdv4DwAVlj55gU3MlDkT/MNphpd+MDjWVoRISwz1CBCaHPpPS1IYt+4Xri6J3dYDFE&#10;OTRSD3iLcNvJZZKspMWW44LBnt4N1d/l1Sq4bM3HdDrY6v66331WXz4tr2Wq1NPj9LYGEWgK/+G/&#10;9k4rWMLvlXgDZP4DAAD//wMAUEsBAi0AFAAGAAgAAAAhANvh9svuAAAAhQEAABMAAAAAAAAAAAAA&#10;AAAAAAAAAFtDb250ZW50X1R5cGVzXS54bWxQSwECLQAUAAYACAAAACEAWvQsW78AAAAVAQAACwAA&#10;AAAAAAAAAAAAAAAfAQAAX3JlbHMvLnJlbHNQSwECLQAUAAYACAAAACEAwI/CJMMAAADaAAAADwAA&#10;AAAAAAAAAAAAAAAHAgAAZHJzL2Rvd25yZXYueG1sUEsFBgAAAAADAAMAtwAAAPcCAAAAAA==&#10;">
                  <v:imagedata r:id="rId6" o:title=""/>
                </v:shape>
                <v:shape id="Shape 12213" o:spid="_x0000_s1028" style="position:absolute;left:12687;top:3155;width:53841;height:92;visibility:visible;mso-wrap-style:square;v-text-anchor:top" coordsize="53841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XuowQAAANoAAAAPAAAAZHJzL2Rvd25yZXYueG1sRI/dagIx&#10;FITvC32HcAq9q9kqFlmNIlWhCFL8eYDD5rhZ3JyETXTTt28EwcthZr5hZotkW3GjLjSOFXwOChDE&#10;ldMN1wpOx83HBESIyBpbx6TgjwIs5q8vMyy163lPt0OsRYZwKFGBidGXUobKkMUwcJ44e2fXWYxZ&#10;drXUHfYZbls5LIovabHhvGDQ07eh6nK4WgWFS6O0MW21H1/qbb/61Wvvd0q9v6XlFESkFJ/hR/tH&#10;KxjB/Uq+AXL+DwAA//8DAFBLAQItABQABgAIAAAAIQDb4fbL7gAAAIUBAAATAAAAAAAAAAAAAAAA&#10;AAAAAABbQ29udGVudF9UeXBlc10ueG1sUEsBAi0AFAAGAAgAAAAhAFr0LFu/AAAAFQEAAAsAAAAA&#10;AAAAAAAAAAAAHwEAAF9yZWxzLy5yZWxzUEsBAi0AFAAGAAgAAAAhAKhxe6jBAAAA2gAAAA8AAAAA&#10;AAAAAAAAAAAABwIAAGRycy9kb3ducmV2LnhtbFBLBQYAAAAAAwADALcAAAD1AgAAAAA=&#10;" path="m,l5384165,r,9144l,9144,,e" fillcolor="#11263c" stroked="f" strokeweight="0">
                  <v:stroke miterlimit="83231f" joinstyle="miter"/>
                  <v:path arrowok="t" o:connecttype="custom" o:connectlocs="0,0;53841,0;53841,92;0,92;0,0" o:connectangles="0,0,0,0,0" textboxrect="0,0,5384165,9144"/>
                </v:shape>
              </v:group>
            </w:pict>
          </mc:Fallback>
        </mc:AlternateContent>
      </w:r>
      <w:r w:rsidR="003A7267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                                                                                                </w:t>
      </w:r>
      <w:r w:rsidR="00006E5D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   </w:t>
      </w:r>
      <w:r w:rsidR="00C07750">
        <w:rPr>
          <w:rFonts w:ascii="Times New Roman" w:eastAsia="Times New Roman" w:hAnsi="Times New Roman" w:cs="Times New Roman"/>
          <w:b/>
          <w:color w:val="11263C"/>
          <w:sz w:val="20"/>
        </w:rPr>
        <w:t xml:space="preserve">   </w:t>
      </w:r>
      <w:r w:rsidR="003A7267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Filia </w:t>
      </w:r>
      <w:r w:rsidR="00C07750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</w:t>
      </w:r>
      <w:r w:rsid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</w:t>
      </w:r>
      <w:r w:rsidR="00C07750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</w:t>
      </w:r>
      <w:r w:rsidR="003A7267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Wydział Instrumentalno-Pedagogiczny, </w:t>
      </w:r>
    </w:p>
    <w:p w:rsidR="00F44EC6" w:rsidRPr="00006E5D" w:rsidRDefault="00C07750">
      <w:pPr>
        <w:spacing w:after="224" w:line="234" w:lineRule="auto"/>
        <w:ind w:left="58" w:right="47"/>
        <w:rPr>
          <w:rFonts w:ascii="HK Grotesk" w:hAnsi="HK Grotesk"/>
        </w:rPr>
      </w:pPr>
      <w:r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                                                                                           w Białymstoku         Edukacji Muzycznej i Wokalistyki</w:t>
      </w:r>
      <w:r w:rsidR="003A7267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                                                                   </w:t>
      </w:r>
      <w:r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</w:t>
      </w:r>
      <w:r w:rsidR="003A7267"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</w:t>
      </w:r>
      <w:r w:rsidRPr="00006E5D">
        <w:rPr>
          <w:rFonts w:ascii="HK Grotesk" w:eastAsia="Times New Roman" w:hAnsi="HK Grotesk" w:cs="Times New Roman"/>
          <w:b/>
          <w:color w:val="11263C"/>
          <w:sz w:val="20"/>
        </w:rPr>
        <w:t xml:space="preserve">               </w:t>
      </w:r>
    </w:p>
    <w:p w:rsidR="00F44EC6" w:rsidRDefault="00F44EC6">
      <w:pPr>
        <w:spacing w:after="0"/>
      </w:pPr>
    </w:p>
    <w:p w:rsidR="00F44EC6" w:rsidRPr="001A69E8" w:rsidRDefault="00F44EC6">
      <w:pPr>
        <w:spacing w:after="0"/>
        <w:ind w:left="46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87" w:type="dxa"/>
        <w:tblInd w:w="-108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224"/>
        <w:gridCol w:w="379"/>
        <w:gridCol w:w="600"/>
        <w:gridCol w:w="129"/>
        <w:gridCol w:w="585"/>
        <w:gridCol w:w="230"/>
        <w:gridCol w:w="462"/>
        <w:gridCol w:w="160"/>
        <w:gridCol w:w="520"/>
        <w:gridCol w:w="767"/>
        <w:gridCol w:w="477"/>
        <w:gridCol w:w="451"/>
        <w:gridCol w:w="177"/>
        <w:gridCol w:w="320"/>
        <w:gridCol w:w="806"/>
        <w:gridCol w:w="604"/>
        <w:gridCol w:w="232"/>
        <w:gridCol w:w="649"/>
        <w:gridCol w:w="778"/>
        <w:gridCol w:w="213"/>
        <w:gridCol w:w="1224"/>
      </w:tblGrid>
      <w:tr w:rsidR="00F44EC6" w:rsidRPr="001A69E8">
        <w:trPr>
          <w:trHeight w:val="528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Nazwa przedmiotu: </w:t>
            </w:r>
          </w:p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Chór  </w:t>
            </w:r>
          </w:p>
        </w:tc>
      </w:tr>
      <w:tr w:rsidR="00F44EC6" w:rsidRPr="001A69E8" w:rsidTr="008179B0">
        <w:trPr>
          <w:trHeight w:val="823"/>
        </w:trPr>
        <w:tc>
          <w:tcPr>
            <w:tcW w:w="8756" w:type="dxa"/>
            <w:gridSpan w:val="18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Jednostka prowadząca przedmiot: </w:t>
            </w:r>
          </w:p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UMFC Filia w Białymstoku </w:t>
            </w:r>
          </w:p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Wydział Instrumentalno-Pedagogiczn</w:t>
            </w:r>
            <w:bookmarkStart w:id="0" w:name="_GoBack"/>
            <w:bookmarkEnd w:id="0"/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y, Edukacji Muzycznej i Wokalistyki</w:t>
            </w:r>
          </w:p>
        </w:tc>
        <w:tc>
          <w:tcPr>
            <w:tcW w:w="22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 w:rsidP="00F224F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Rok akademicki: </w:t>
            </w: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202</w:t>
            </w:r>
            <w:r w:rsidR="00F224F7">
              <w:rPr>
                <w:rFonts w:ascii="HK Grotesk" w:hAnsi="HK Grotesk" w:cs="Arial"/>
                <w:b/>
                <w:sz w:val="20"/>
                <w:szCs w:val="20"/>
              </w:rPr>
              <w:t>4</w:t>
            </w: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/202</w:t>
            </w:r>
            <w:r w:rsidR="00F224F7">
              <w:rPr>
                <w:rFonts w:ascii="HK Grotesk" w:hAnsi="HK Grotesk" w:cs="Arial"/>
                <w:b/>
                <w:sz w:val="20"/>
                <w:szCs w:val="20"/>
              </w:rPr>
              <w:t>5</w:t>
            </w:r>
          </w:p>
        </w:tc>
      </w:tr>
      <w:tr w:rsidR="00F44EC6" w:rsidRPr="001A69E8">
        <w:trPr>
          <w:trHeight w:val="521"/>
        </w:trPr>
        <w:tc>
          <w:tcPr>
            <w:tcW w:w="5485" w:type="dxa"/>
            <w:gridSpan w:val="11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Kierunek: </w:t>
            </w:r>
          </w:p>
          <w:p w:rsidR="00F44EC6" w:rsidRPr="00006E5D" w:rsidRDefault="003A7267">
            <w:pPr>
              <w:ind w:left="10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edukacja artystyczna w zakresie sztuki muzycznej</w:t>
            </w:r>
          </w:p>
        </w:tc>
        <w:tc>
          <w:tcPr>
            <w:tcW w:w="5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11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Specjalność: </w:t>
            </w:r>
          </w:p>
          <w:p w:rsidR="00F44EC6" w:rsidRPr="00006E5D" w:rsidRDefault="003A7267">
            <w:pPr>
              <w:ind w:left="11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edukacja artystyczna szkolna</w:t>
            </w:r>
          </w:p>
        </w:tc>
      </w:tr>
      <w:tr w:rsidR="00F44EC6" w:rsidRPr="001A69E8" w:rsidTr="008179B0">
        <w:trPr>
          <w:trHeight w:val="523"/>
        </w:trPr>
        <w:tc>
          <w:tcPr>
            <w:tcW w:w="3718" w:type="dxa"/>
            <w:gridSpan w:val="8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Forma studiów: </w:t>
            </w:r>
          </w:p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Stacjonarne, drugiego stopnia</w:t>
            </w:r>
          </w:p>
        </w:tc>
        <w:tc>
          <w:tcPr>
            <w:tcW w:w="3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Profil kształcenia: </w:t>
            </w:r>
          </w:p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proofErr w:type="spellStart"/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ogólnoakademicki</w:t>
            </w:r>
            <w:proofErr w:type="spellEnd"/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  (A)</w:t>
            </w:r>
          </w:p>
        </w:tc>
        <w:tc>
          <w:tcPr>
            <w:tcW w:w="3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2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Status przedmiotu: </w:t>
            </w:r>
          </w:p>
          <w:p w:rsidR="00F44EC6" w:rsidRPr="00006E5D" w:rsidRDefault="003A7267">
            <w:pPr>
              <w:ind w:left="72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obowiązkowy</w:t>
            </w:r>
          </w:p>
        </w:tc>
      </w:tr>
      <w:tr w:rsidR="00F44EC6" w:rsidRPr="001A69E8" w:rsidTr="008179B0">
        <w:trPr>
          <w:trHeight w:val="531"/>
        </w:trPr>
        <w:tc>
          <w:tcPr>
            <w:tcW w:w="3089" w:type="dxa"/>
            <w:gridSpan w:val="6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Forma zajęć: </w:t>
            </w:r>
          </w:p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warsztaty</w:t>
            </w:r>
          </w:p>
        </w:tc>
        <w:tc>
          <w:tcPr>
            <w:tcW w:w="284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Język przedmiotu: </w:t>
            </w:r>
          </w:p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polski</w:t>
            </w:r>
          </w:p>
        </w:tc>
        <w:tc>
          <w:tcPr>
            <w:tcW w:w="2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Rok/semestr: </w:t>
            </w:r>
          </w:p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R. I-II, semestr I-IV</w:t>
            </w: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 w:right="406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Wymiar godzin: </w:t>
            </w: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240</w:t>
            </w:r>
          </w:p>
        </w:tc>
      </w:tr>
      <w:tr w:rsidR="00F44EC6" w:rsidRPr="001A69E8" w:rsidTr="008179B0">
        <w:trPr>
          <w:trHeight w:val="550"/>
        </w:trPr>
        <w:tc>
          <w:tcPr>
            <w:tcW w:w="2267" w:type="dxa"/>
            <w:gridSpan w:val="4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50" w:right="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Koordynator przedmiotu </w:t>
            </w:r>
          </w:p>
        </w:tc>
        <w:tc>
          <w:tcPr>
            <w:tcW w:w="8720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F44EC6" w:rsidRPr="00F224F7" w:rsidTr="008179B0">
        <w:trPr>
          <w:trHeight w:val="499"/>
        </w:trPr>
        <w:tc>
          <w:tcPr>
            <w:tcW w:w="2267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44EC6" w:rsidRPr="00006E5D" w:rsidRDefault="003A726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Prowadzący zajęcia </w:t>
            </w:r>
          </w:p>
        </w:tc>
        <w:tc>
          <w:tcPr>
            <w:tcW w:w="872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F224F7" w:rsidRDefault="00F224F7" w:rsidP="008C6E2D">
            <w:pPr>
              <w:rPr>
                <w:rFonts w:ascii="HK Grotesk" w:hAnsi="HK Grotesk" w:cs="Arial"/>
                <w:sz w:val="20"/>
                <w:szCs w:val="20"/>
                <w:highlight w:val="yellow"/>
              </w:rPr>
            </w:pPr>
            <w:r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p</w:t>
            </w:r>
            <w:r w:rsidRPr="00F224F7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 xml:space="preserve">rof. </w:t>
            </w:r>
            <w:proofErr w:type="spellStart"/>
            <w:r w:rsidRPr="00F224F7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>dr</w:t>
            </w:r>
            <w:proofErr w:type="spellEnd"/>
            <w:r w:rsidRPr="00F224F7">
              <w:rPr>
                <w:rFonts w:ascii="HK Grotesk" w:hAnsi="HK Grotesk" w:cs="Arial"/>
                <w:b/>
                <w:sz w:val="20"/>
                <w:szCs w:val="20"/>
                <w:lang w:val="en-US"/>
              </w:rPr>
              <w:t xml:space="preserve"> hab. </w:t>
            </w:r>
            <w:r w:rsidRPr="00F224F7">
              <w:rPr>
                <w:rFonts w:ascii="HK Grotesk" w:hAnsi="HK Grotesk" w:cs="Arial"/>
                <w:b/>
                <w:sz w:val="20"/>
                <w:szCs w:val="20"/>
              </w:rPr>
              <w:t>Anna Moniuszko</w:t>
            </w:r>
            <w:r w:rsidR="008C6E2D" w:rsidRPr="00F224F7">
              <w:rPr>
                <w:rFonts w:ascii="HK Grotesk" w:hAnsi="HK Grotesk" w:cs="Arial"/>
                <w:b/>
                <w:sz w:val="20"/>
                <w:szCs w:val="20"/>
              </w:rPr>
              <w:t>, mgr Jan Krutul</w:t>
            </w:r>
          </w:p>
        </w:tc>
      </w:tr>
      <w:tr w:rsidR="00F44EC6" w:rsidRPr="001A69E8" w:rsidTr="008179B0">
        <w:trPr>
          <w:trHeight w:val="1748"/>
        </w:trPr>
        <w:tc>
          <w:tcPr>
            <w:tcW w:w="2267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44EC6" w:rsidRPr="00006E5D" w:rsidRDefault="003A7267">
            <w:pPr>
              <w:ind w:left="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Cele przedmiotu </w:t>
            </w:r>
          </w:p>
        </w:tc>
        <w:tc>
          <w:tcPr>
            <w:tcW w:w="8720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warsztat pracy studentów, </w:t>
            </w:r>
          </w:p>
          <w:p w:rsidR="00F44EC6" w:rsidRPr="00006E5D" w:rsidRDefault="003A7267">
            <w:pPr>
              <w:numPr>
                <w:ilvl w:val="0"/>
                <w:numId w:val="1"/>
              </w:numPr>
              <w:spacing w:after="10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poznanie literatury chóralnej różnych epok i stylów wykonawczych, </w:t>
            </w:r>
          </w:p>
          <w:p w:rsidR="00F44EC6" w:rsidRPr="00006E5D" w:rsidRDefault="003A7267">
            <w:pPr>
              <w:numPr>
                <w:ilvl w:val="0"/>
                <w:numId w:val="1"/>
              </w:numPr>
              <w:spacing w:after="13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sprawdzenie umiejętności manualnych dyrygenta podczas pracy z zespołem wokalnym,  </w:t>
            </w:r>
          </w:p>
          <w:p w:rsidR="00F44EC6" w:rsidRPr="00006E5D" w:rsidRDefault="003A7267">
            <w:pPr>
              <w:numPr>
                <w:ilvl w:val="0"/>
                <w:numId w:val="1"/>
              </w:numPr>
              <w:spacing w:after="63" w:line="242" w:lineRule="auto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zastosowanie umiejętności podstaw śpiewu w pracy z zespołem wokalnym indywidualnie, w grupie głosowej oraz w zespole (słyszenie linearne i harmoniczne), </w:t>
            </w:r>
          </w:p>
          <w:p w:rsidR="00F44EC6" w:rsidRPr="00006E5D" w:rsidRDefault="003A7267">
            <w:pPr>
              <w:numPr>
                <w:ilvl w:val="0"/>
                <w:numId w:val="1"/>
              </w:numPr>
              <w:spacing w:after="24"/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interpretacja muzyki chóralnej różnych stylów muzycznych,</w:t>
            </w:r>
          </w:p>
          <w:p w:rsidR="00F44EC6" w:rsidRPr="00006E5D" w:rsidRDefault="003A7267">
            <w:pPr>
              <w:numPr>
                <w:ilvl w:val="0"/>
                <w:numId w:val="1"/>
              </w:numPr>
              <w:ind w:hanging="16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zastosowanie zdobytej wiedzy </w:t>
            </w:r>
            <w:proofErr w:type="spellStart"/>
            <w:r w:rsidRPr="00006E5D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praktyki.</w:t>
            </w:r>
          </w:p>
        </w:tc>
      </w:tr>
      <w:tr w:rsidR="00F44EC6" w:rsidRPr="001A69E8" w:rsidTr="008179B0">
        <w:trPr>
          <w:trHeight w:val="284"/>
        </w:trPr>
        <w:tc>
          <w:tcPr>
            <w:tcW w:w="2267" w:type="dxa"/>
            <w:gridSpan w:val="4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197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Wymagania wstępne </w:t>
            </w:r>
          </w:p>
        </w:tc>
        <w:tc>
          <w:tcPr>
            <w:tcW w:w="8720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Umiejętności w stopniu dobrym z zakresu kształcenia słuchu, harmonii, predyspozycje wokalne </w:t>
            </w:r>
          </w:p>
        </w:tc>
      </w:tr>
      <w:tr w:rsidR="00F44EC6" w:rsidRPr="001A69E8" w:rsidTr="008179B0">
        <w:trPr>
          <w:trHeight w:val="552"/>
        </w:trPr>
        <w:tc>
          <w:tcPr>
            <w:tcW w:w="1535" w:type="dxa"/>
            <w:gridSpan w:val="2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Kategorie efektów </w:t>
            </w:r>
          </w:p>
        </w:tc>
        <w:tc>
          <w:tcPr>
            <w:tcW w:w="7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Nr efektu </w:t>
            </w:r>
          </w:p>
        </w:tc>
        <w:tc>
          <w:tcPr>
            <w:tcW w:w="7278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F44EC6" w:rsidRPr="00006E5D" w:rsidRDefault="003A7267">
            <w:pPr>
              <w:ind w:righ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EFEKTY UCZENIA SIĘ DLA PRZEDMIOTU </w:t>
            </w:r>
          </w:p>
          <w:p w:rsidR="00F44EC6" w:rsidRPr="00006E5D" w:rsidRDefault="00F44EC6">
            <w:pPr>
              <w:ind w:left="-22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Numer efektu kier./spec.  </w:t>
            </w:r>
          </w:p>
        </w:tc>
      </w:tr>
      <w:tr w:rsidR="00F44EC6" w:rsidRPr="001A69E8" w:rsidTr="008179B0">
        <w:trPr>
          <w:trHeight w:val="706"/>
        </w:trPr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Wiedza </w:t>
            </w:r>
          </w:p>
          <w:p w:rsidR="00F44EC6" w:rsidRPr="00006E5D" w:rsidRDefault="00F44EC6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posiada gruntowną wiedzę w zakresie wybranej literatury na różnorodne zespoły chóralne, stylów muzycznych i związanych z nimi tradycji wykonawczych 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S2_W1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S2_W2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S2_W3 </w:t>
            </w:r>
          </w:p>
        </w:tc>
      </w:tr>
      <w:tr w:rsidR="00F44EC6" w:rsidRPr="001A69E8" w:rsidTr="008179B0">
        <w:trPr>
          <w:trHeight w:val="74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zna kryteria decydujące o efektywności przygotowywanego repertuaru – od prób do koncertu, posiada wiedzę dotyczącą zasad emisji głosu celem zastosowania ich podczas pracy nad utworem chóralnym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S2_W3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S2_W5 </w:t>
            </w:r>
          </w:p>
          <w:p w:rsidR="00F44EC6" w:rsidRPr="00006E5D" w:rsidRDefault="00F44EC6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938"/>
        </w:trPr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Umiejętności </w:t>
            </w:r>
          </w:p>
          <w:p w:rsidR="00F44EC6" w:rsidRPr="00006E5D" w:rsidRDefault="00F44EC6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posiada umiejętność wykorzystywania wiedzy dotyczącej kryteriów stylistycznych wykonywanych utworów chóralnych, wykazuje umiejętności w zakresie prawidłowej emisji głosu 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S2_U1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S2_U2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S2_U4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S2_U5 </w:t>
            </w:r>
          </w:p>
        </w:tc>
      </w:tr>
      <w:tr w:rsidR="00F44EC6" w:rsidRPr="001A69E8" w:rsidTr="008179B0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wykazuje umiejętność radzenia sobie z różnymi sytuacjami stresowymi związanymi z występami publicznymi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S2_U4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S2_U9 </w:t>
            </w:r>
          </w:p>
        </w:tc>
      </w:tr>
      <w:tr w:rsidR="00F44EC6" w:rsidRPr="001A69E8" w:rsidTr="008179B0">
        <w:trPr>
          <w:trHeight w:val="988"/>
        </w:trPr>
        <w:tc>
          <w:tcPr>
            <w:tcW w:w="1535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spacing w:after="2" w:line="237" w:lineRule="auto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Kompetencje społeczne </w:t>
            </w:r>
          </w:p>
          <w:p w:rsidR="00F44EC6" w:rsidRPr="00006E5D" w:rsidRDefault="00F44EC6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 w:right="4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jest dobrze przygotowany do współpracy z innymi muzykami: dyrygentami, chórzystami, poznaje mechanizmy odpowiedzialności za grupę, posiada umiejętność adaptacji w nowym środowisku chóralnym, nawiązuje pozytywne relacje interpersonalne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S2_K3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S2_K4 </w:t>
            </w:r>
          </w:p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S2_K5 </w:t>
            </w:r>
          </w:p>
        </w:tc>
      </w:tr>
      <w:tr w:rsidR="00F44EC6" w:rsidRPr="001A69E8" w:rsidTr="008179B0">
        <w:trPr>
          <w:trHeight w:val="5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7278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w sposób świadomy kontroluje swoje emocje i zachowania podczas prób głosowych, zbiorowych i koncertów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S2_K4 </w:t>
            </w:r>
          </w:p>
          <w:p w:rsidR="00F44EC6" w:rsidRPr="00006E5D" w:rsidRDefault="00F44EC6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426"/>
        </w:trPr>
        <w:tc>
          <w:tcPr>
            <w:tcW w:w="9545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TREŚCI PROGRAMOWE PRZEDMIOTU </w:t>
            </w:r>
          </w:p>
        </w:tc>
        <w:tc>
          <w:tcPr>
            <w:tcW w:w="1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133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Liczba godzin </w:t>
            </w:r>
          </w:p>
        </w:tc>
      </w:tr>
      <w:tr w:rsidR="00F44EC6" w:rsidRPr="001A69E8" w:rsidTr="008179B0">
        <w:trPr>
          <w:trHeight w:val="2946"/>
        </w:trPr>
        <w:tc>
          <w:tcPr>
            <w:tcW w:w="9545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spacing w:line="242" w:lineRule="auto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Program ustala pedagog prowadzący chór w zależności od planowanych przedsięwzięć artystycznych,  a także w porozumieniu z pedagogiem studenta odnośnie egzaminu dyplomowego z dyrygowania.  </w:t>
            </w:r>
          </w:p>
          <w:p w:rsidR="00F44EC6" w:rsidRPr="00006E5D" w:rsidRDefault="003A7267">
            <w:pPr>
              <w:spacing w:after="1" w:line="241" w:lineRule="auto"/>
              <w:ind w:left="70" w:right="71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Doboru repertuaru na koncert dyplomantów dokonuje się na podstawie możliwości wykonawczych zespołu oraz możliwości manualnych studenta – dyplomanta, jego umiejętności z zakresu metodyki prowadzenia zespołów wokalnych i emisji zbiorowej. Program obejmuje utwory chóralne z różnych epok</w:t>
            </w:r>
            <w:r w:rsidRPr="00006E5D">
              <w:rPr>
                <w:rFonts w:ascii="HK Grotesk" w:hAnsi="HK Grotesk" w:cs="Arial"/>
                <w:i/>
                <w:sz w:val="20"/>
                <w:szCs w:val="20"/>
              </w:rPr>
              <w:t xml:space="preserve"> a cappella</w:t>
            </w: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 i z towarzyszeniem instrumentów. </w:t>
            </w:r>
          </w:p>
          <w:p w:rsidR="00F44EC6" w:rsidRPr="00006E5D" w:rsidRDefault="003A7267">
            <w:pPr>
              <w:spacing w:after="10"/>
              <w:ind w:left="7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Program posiada stałe elementy w ramach każdego z czterech semestrów. Dotyczą one problematyki: </w:t>
            </w:r>
          </w:p>
          <w:p w:rsidR="00F44EC6" w:rsidRPr="00006E5D" w:rsidRDefault="005E294B">
            <w:pPr>
              <w:numPr>
                <w:ilvl w:val="0"/>
                <w:numId w:val="2"/>
              </w:numPr>
              <w:spacing w:after="31" w:line="242" w:lineRule="auto"/>
              <w:ind w:left="399" w:right="70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K</w:t>
            </w:r>
            <w:r w:rsidR="003A7267" w:rsidRPr="00006E5D">
              <w:rPr>
                <w:rFonts w:ascii="HK Grotesk" w:hAnsi="HK Grotesk" w:cs="Arial"/>
                <w:sz w:val="20"/>
                <w:szCs w:val="20"/>
              </w:rPr>
              <w:t xml:space="preserve">ształcenia emisji głosu (postawa, oddech, ćwiczenia: rozluźniające, aparatu artykulacyjnego, wokalne ćwiczenia melodyczne z uwzględnieniem zmian artykulacyjnych i dynamiki, harmoniczne, wyrównujące brzmienie w głosach i inne),   </w:t>
            </w:r>
          </w:p>
          <w:p w:rsidR="00F44EC6" w:rsidRPr="00006E5D" w:rsidRDefault="005E294B">
            <w:pPr>
              <w:numPr>
                <w:ilvl w:val="0"/>
                <w:numId w:val="2"/>
              </w:numPr>
              <w:ind w:left="399" w:right="70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r w:rsidR="003A7267" w:rsidRPr="00006E5D">
              <w:rPr>
                <w:rFonts w:ascii="HK Grotesk" w:hAnsi="HK Grotesk" w:cs="Arial"/>
                <w:sz w:val="20"/>
                <w:szCs w:val="20"/>
              </w:rPr>
              <w:t xml:space="preserve">raktycznych umiejętności w zakresie metodyki prowadzenia zespołów wokalnych (prowadzenie rozśpiewania, rozwiązywanie problemu wykonawczego w wybranym utworze), </w:t>
            </w:r>
          </w:p>
          <w:p w:rsidR="008179B0" w:rsidRPr="00006E5D" w:rsidRDefault="005E294B">
            <w:pPr>
              <w:numPr>
                <w:ilvl w:val="0"/>
                <w:numId w:val="2"/>
              </w:numPr>
              <w:ind w:left="399" w:right="70" w:hanging="329"/>
              <w:jc w:val="both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</w:t>
            </w:r>
            <w:r w:rsidR="008179B0" w:rsidRPr="00006E5D">
              <w:rPr>
                <w:rFonts w:ascii="HK Grotesk" w:hAnsi="HK Grotesk" w:cs="Arial"/>
                <w:sz w:val="20"/>
                <w:szCs w:val="20"/>
              </w:rPr>
              <w:t>ublicznej prezentacji przygotowanego repertuaru.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71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240 h</w:t>
            </w:r>
          </w:p>
        </w:tc>
      </w:tr>
      <w:tr w:rsidR="00F44EC6" w:rsidRPr="001A69E8" w:rsidTr="008179B0">
        <w:trPr>
          <w:trHeight w:val="995"/>
        </w:trPr>
        <w:tc>
          <w:tcPr>
            <w:tcW w:w="2138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44EC6" w:rsidRPr="00006E5D" w:rsidRDefault="003A7267">
            <w:pPr>
              <w:ind w:left="1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884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analiza przypadków </w:t>
            </w:r>
          </w:p>
          <w:p w:rsidR="00F44EC6" w:rsidRPr="00006E5D" w:rsidRDefault="003A7267">
            <w:pPr>
              <w:numPr>
                <w:ilvl w:val="0"/>
                <w:numId w:val="3"/>
              </w:numPr>
              <w:spacing w:after="13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rozwiązywanie zadań artystycznych </w:t>
            </w:r>
          </w:p>
          <w:p w:rsidR="00F44EC6" w:rsidRPr="00006E5D" w:rsidRDefault="003A7267">
            <w:pPr>
              <w:numPr>
                <w:ilvl w:val="0"/>
                <w:numId w:val="3"/>
              </w:numPr>
              <w:spacing w:after="12"/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praca indywidualna </w:t>
            </w:r>
          </w:p>
          <w:p w:rsidR="00F44EC6" w:rsidRPr="00006E5D" w:rsidRDefault="003A7267">
            <w:pPr>
              <w:numPr>
                <w:ilvl w:val="0"/>
                <w:numId w:val="3"/>
              </w:numPr>
              <w:ind w:hanging="36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praca w grupach </w:t>
            </w:r>
          </w:p>
        </w:tc>
      </w:tr>
      <w:tr w:rsidR="00F44EC6" w:rsidRPr="001A69E8" w:rsidTr="008179B0">
        <w:trPr>
          <w:trHeight w:val="284"/>
        </w:trPr>
        <w:tc>
          <w:tcPr>
            <w:tcW w:w="213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44EC6" w:rsidRPr="00006E5D" w:rsidRDefault="003A7267">
            <w:pPr>
              <w:ind w:left="1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  <w:tc>
          <w:tcPr>
            <w:tcW w:w="39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F44EC6">
            <w:pPr>
              <w:ind w:left="65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487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</w:tr>
      <w:tr w:rsidR="00F44EC6" w:rsidRPr="001A69E8">
        <w:trPr>
          <w:trHeight w:val="26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9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 w:rsidP="008179B0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przesłuchanie 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F44EC6" w:rsidRPr="001A69E8">
        <w:trPr>
          <w:trHeight w:val="259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39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 w:rsidP="008179B0">
            <w:pPr>
              <w:pStyle w:val="Akapitzlist"/>
              <w:numPr>
                <w:ilvl w:val="0"/>
                <w:numId w:val="5"/>
              </w:numPr>
              <w:ind w:right="56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realizacja zleconego zadania 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1, 2, 3, 4, 5, 6 </w:t>
            </w:r>
          </w:p>
        </w:tc>
      </w:tr>
      <w:tr w:rsidR="00F44EC6" w:rsidRPr="001A69E8">
        <w:trPr>
          <w:trHeight w:val="406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F44EC6" w:rsidRPr="001A69E8" w:rsidTr="008179B0">
        <w:trPr>
          <w:trHeight w:val="286"/>
        </w:trPr>
        <w:tc>
          <w:tcPr>
            <w:tcW w:w="2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Nr efektu uczenia się </w:t>
            </w:r>
          </w:p>
        </w:tc>
        <w:tc>
          <w:tcPr>
            <w:tcW w:w="2627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Treści kształcenia </w:t>
            </w:r>
          </w:p>
        </w:tc>
        <w:tc>
          <w:tcPr>
            <w:tcW w:w="260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Metody kształcenia </w:t>
            </w:r>
          </w:p>
        </w:tc>
        <w:tc>
          <w:tcPr>
            <w:tcW w:w="289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1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Metody weryfikacji </w:t>
            </w:r>
          </w:p>
        </w:tc>
      </w:tr>
      <w:tr w:rsidR="00F44EC6" w:rsidRPr="001A69E8" w:rsidTr="008179B0">
        <w:trPr>
          <w:trHeight w:val="262"/>
        </w:trPr>
        <w:tc>
          <w:tcPr>
            <w:tcW w:w="28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 </w:t>
            </w:r>
          </w:p>
        </w:tc>
        <w:tc>
          <w:tcPr>
            <w:tcW w:w="262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60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89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54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54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1-3 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1-4 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54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2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3 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 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52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5 </w:t>
            </w:r>
          </w:p>
        </w:tc>
        <w:tc>
          <w:tcPr>
            <w:tcW w:w="2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63"/>
        </w:trPr>
        <w:tc>
          <w:tcPr>
            <w:tcW w:w="2858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2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2, 3 </w:t>
            </w:r>
          </w:p>
        </w:tc>
        <w:tc>
          <w:tcPr>
            <w:tcW w:w="2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2, 4 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right="18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1, 2 </w:t>
            </w:r>
          </w:p>
        </w:tc>
      </w:tr>
      <w:tr w:rsidR="00F44EC6" w:rsidRPr="001A69E8" w:rsidTr="008179B0">
        <w:trPr>
          <w:trHeight w:val="2725"/>
        </w:trPr>
        <w:tc>
          <w:tcPr>
            <w:tcW w:w="2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44EC6" w:rsidRPr="00006E5D" w:rsidRDefault="003A726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Warunki zaliczenia </w:t>
            </w:r>
          </w:p>
        </w:tc>
        <w:tc>
          <w:tcPr>
            <w:tcW w:w="8849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u w:val="single" w:color="000000"/>
              </w:rPr>
              <w:t>Forma zaliczenia</w:t>
            </w: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:  </w:t>
            </w:r>
          </w:p>
          <w:p w:rsidR="008179B0" w:rsidRPr="00006E5D" w:rsidRDefault="003A7267">
            <w:pPr>
              <w:spacing w:after="43" w:line="242" w:lineRule="auto"/>
              <w:ind w:right="5537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semestr I, II, III, IV – kolokwium </w:t>
            </w:r>
          </w:p>
          <w:p w:rsidR="00F44EC6" w:rsidRPr="00006E5D" w:rsidRDefault="003A7267">
            <w:pPr>
              <w:spacing w:after="43" w:line="242" w:lineRule="auto"/>
              <w:ind w:right="5537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u w:val="single" w:color="000000"/>
              </w:rPr>
              <w:t>Warunki zaliczenia</w:t>
            </w: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: </w:t>
            </w:r>
          </w:p>
          <w:p w:rsidR="00F44EC6" w:rsidRPr="00006E5D" w:rsidRDefault="003A7267" w:rsidP="008179B0">
            <w:pPr>
              <w:numPr>
                <w:ilvl w:val="0"/>
                <w:numId w:val="4"/>
              </w:numPr>
              <w:ind w:hanging="10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uczestnictwo w zajęciach </w:t>
            </w:r>
          </w:p>
          <w:p w:rsidR="00F44EC6" w:rsidRPr="00006E5D" w:rsidRDefault="003A7267" w:rsidP="008179B0">
            <w:pPr>
              <w:numPr>
                <w:ilvl w:val="0"/>
                <w:numId w:val="4"/>
              </w:numPr>
              <w:spacing w:after="2" w:line="239" w:lineRule="auto"/>
              <w:ind w:hanging="10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osiągnięcie wszystkich założonych efektów uczenia się (w minimalnym akceptowalnym stopniu – w wysokości &gt;50%) </w:t>
            </w:r>
          </w:p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  <w:p w:rsidR="00F44EC6" w:rsidRPr="00006E5D" w:rsidRDefault="003A7267">
            <w:pPr>
              <w:spacing w:after="2" w:line="239" w:lineRule="auto"/>
              <w:jc w:val="both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Zajęcia prowadzone są zbiorowo w formie ćwiczeń. Zajęcia – próby głosowe i całościowe są prowadzone przez studentów oraz pedagogów. </w:t>
            </w:r>
          </w:p>
          <w:p w:rsidR="00F44EC6" w:rsidRPr="00006E5D" w:rsidRDefault="003A7267">
            <w:pPr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Studenci, którzy śpiewają w chórze są czynnymi obserwatorami pracy swoich kolegów. W konsekwencji omawiane są zagadnienia związane z techniką dyrygencką i techniką wokalną.</w:t>
            </w:r>
          </w:p>
        </w:tc>
      </w:tr>
      <w:tr w:rsidR="00F44EC6" w:rsidRPr="001A69E8" w:rsidTr="008179B0">
        <w:trPr>
          <w:trHeight w:val="283"/>
        </w:trPr>
        <w:tc>
          <w:tcPr>
            <w:tcW w:w="2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Rok </w:t>
            </w:r>
          </w:p>
        </w:tc>
        <w:tc>
          <w:tcPr>
            <w:tcW w:w="286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4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285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3128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4EC6" w:rsidRPr="00006E5D" w:rsidRDefault="00F44EC6">
            <w:pPr>
              <w:ind w:left="31"/>
              <w:jc w:val="center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279"/>
        </w:trPr>
        <w:tc>
          <w:tcPr>
            <w:tcW w:w="21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Semestr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II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III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278"/>
        </w:trPr>
        <w:tc>
          <w:tcPr>
            <w:tcW w:w="21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5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ECTS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6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278"/>
        </w:trPr>
        <w:tc>
          <w:tcPr>
            <w:tcW w:w="213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127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Liczba godzin w tyg.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283"/>
        </w:trPr>
        <w:tc>
          <w:tcPr>
            <w:tcW w:w="2138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54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Rodzaj zaliczenia 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kolokwium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3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5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26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kolokwium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F44EC6">
            <w:pPr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>
        <w:trPr>
          <w:trHeight w:val="284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20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Literatura podstawowa </w:t>
            </w:r>
          </w:p>
        </w:tc>
      </w:tr>
      <w:tr w:rsidR="00F44EC6" w:rsidRPr="001A69E8">
        <w:trPr>
          <w:trHeight w:val="259"/>
        </w:trPr>
        <w:tc>
          <w:tcPr>
            <w:tcW w:w="10987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Partytury chóralne i instrumentalne kompozytorów różnych epok o zróżnicowanej tematyce i stylistyce.</w:t>
            </w:r>
          </w:p>
        </w:tc>
      </w:tr>
      <w:tr w:rsidR="00F44EC6" w:rsidRPr="001A69E8">
        <w:trPr>
          <w:trHeight w:val="295"/>
        </w:trPr>
        <w:tc>
          <w:tcPr>
            <w:tcW w:w="10987" w:type="dxa"/>
            <w:gridSpan w:val="2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17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Literatura uzupełniająca </w:t>
            </w:r>
          </w:p>
        </w:tc>
      </w:tr>
      <w:tr w:rsidR="00F44EC6" w:rsidRPr="001A69E8">
        <w:trPr>
          <w:trHeight w:val="332"/>
        </w:trPr>
        <w:tc>
          <w:tcPr>
            <w:tcW w:w="10987" w:type="dxa"/>
            <w:gridSpan w:val="2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Nie dotyczy</w:t>
            </w:r>
          </w:p>
        </w:tc>
      </w:tr>
      <w:tr w:rsidR="00F44EC6" w:rsidRPr="001A69E8">
        <w:trPr>
          <w:trHeight w:val="444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22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KALKULACJA NAKŁADU PRACY STUDENTA </w:t>
            </w:r>
          </w:p>
        </w:tc>
      </w:tr>
      <w:tr w:rsidR="00F44EC6" w:rsidRPr="001A69E8" w:rsidTr="008179B0">
        <w:trPr>
          <w:trHeight w:val="286"/>
        </w:trPr>
        <w:tc>
          <w:tcPr>
            <w:tcW w:w="4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Zajęcia dydaktyczne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240 </w:t>
            </w:r>
          </w:p>
        </w:tc>
        <w:tc>
          <w:tcPr>
            <w:tcW w:w="427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47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Przygotowanie się do prezentacji / koncertu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70 </w:t>
            </w:r>
          </w:p>
        </w:tc>
      </w:tr>
      <w:tr w:rsidR="00F44EC6" w:rsidRPr="001A69E8" w:rsidTr="008179B0">
        <w:trPr>
          <w:trHeight w:val="279"/>
        </w:trPr>
        <w:tc>
          <w:tcPr>
            <w:tcW w:w="423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Przygotowanie się do zajęć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100 </w:t>
            </w:r>
          </w:p>
        </w:tc>
        <w:tc>
          <w:tcPr>
            <w:tcW w:w="42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49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Przygotowanie się do egzaminu / zaliczenia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120 </w:t>
            </w:r>
          </w:p>
        </w:tc>
      </w:tr>
      <w:tr w:rsidR="00F44EC6" w:rsidRPr="001A69E8" w:rsidTr="008179B0">
        <w:trPr>
          <w:trHeight w:val="281"/>
        </w:trPr>
        <w:tc>
          <w:tcPr>
            <w:tcW w:w="4238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lastRenderedPageBreak/>
              <w:t xml:space="preserve">Praca własna z literaturą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50 </w:t>
            </w:r>
          </w:p>
        </w:tc>
        <w:tc>
          <w:tcPr>
            <w:tcW w:w="427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Inne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30  </w:t>
            </w:r>
          </w:p>
        </w:tc>
      </w:tr>
      <w:tr w:rsidR="00F44EC6" w:rsidRPr="001A69E8" w:rsidTr="008179B0">
        <w:trPr>
          <w:trHeight w:val="286"/>
        </w:trPr>
        <w:tc>
          <w:tcPr>
            <w:tcW w:w="4238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right="51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Konsultacje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20 </w:t>
            </w:r>
          </w:p>
        </w:tc>
        <w:tc>
          <w:tcPr>
            <w:tcW w:w="427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44EC6" w:rsidRPr="00006E5D" w:rsidRDefault="00F44EC6">
            <w:pPr>
              <w:jc w:val="right"/>
              <w:rPr>
                <w:rFonts w:ascii="HK Grotesk" w:hAnsi="HK Grotesk" w:cs="Arial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F44EC6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</w:p>
        </w:tc>
      </w:tr>
      <w:tr w:rsidR="00F44EC6" w:rsidRPr="001A69E8" w:rsidTr="008179B0">
        <w:trPr>
          <w:trHeight w:val="286"/>
        </w:trPr>
        <w:tc>
          <w:tcPr>
            <w:tcW w:w="423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right="53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Łączny nakład pracy w godzinach 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b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630 </w:t>
            </w:r>
          </w:p>
        </w:tc>
        <w:tc>
          <w:tcPr>
            <w:tcW w:w="42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F44EC6" w:rsidRPr="00006E5D" w:rsidRDefault="003A7267">
            <w:pPr>
              <w:ind w:right="50"/>
              <w:jc w:val="right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Łączna liczba punktów ECTS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b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21 </w:t>
            </w:r>
          </w:p>
        </w:tc>
      </w:tr>
      <w:tr w:rsidR="00F44EC6" w:rsidRPr="001A69E8">
        <w:trPr>
          <w:trHeight w:val="402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21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Możliwości kariery zawodowej </w:t>
            </w:r>
          </w:p>
        </w:tc>
      </w:tr>
      <w:tr w:rsidR="00F44EC6" w:rsidRPr="001A69E8">
        <w:trPr>
          <w:trHeight w:val="752"/>
        </w:trPr>
        <w:tc>
          <w:tcPr>
            <w:tcW w:w="10987" w:type="dxa"/>
            <w:gridSpan w:val="2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8" w:right="21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Absolwent jest przygotowany do podjęcia wszelkiego rodzaju działalności artystycznej w różnorodnych formacjach chóralnych. Kurs  umożliwia zastosowanie zdobytej wiedzy </w:t>
            </w:r>
            <w:proofErr w:type="spellStart"/>
            <w:r w:rsidRPr="00006E5D">
              <w:rPr>
                <w:rFonts w:ascii="HK Grotesk" w:hAnsi="HK Grotesk" w:cs="Arial"/>
                <w:sz w:val="20"/>
                <w:szCs w:val="20"/>
              </w:rPr>
              <w:t>ogólnomuzycznej</w:t>
            </w:r>
            <w:proofErr w:type="spellEnd"/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 w praktyce artystycznej – synteza teorii i praktyki, co w konsekwencji sprzyja podjęciu pracy w charakterze dyrygenta chóru/zespołów muzycznych w szkolnictwie ogólnokształcącym.</w:t>
            </w:r>
          </w:p>
        </w:tc>
      </w:tr>
      <w:tr w:rsidR="00F44EC6" w:rsidRPr="001A69E8">
        <w:trPr>
          <w:trHeight w:val="283"/>
        </w:trPr>
        <w:tc>
          <w:tcPr>
            <w:tcW w:w="10987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F44EC6" w:rsidRPr="00006E5D" w:rsidRDefault="003A7267">
            <w:pPr>
              <w:ind w:right="19"/>
              <w:jc w:val="center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b/>
                <w:sz w:val="20"/>
                <w:szCs w:val="20"/>
              </w:rPr>
              <w:t xml:space="preserve">Ostatnia modyfikacja opisu przedmiotu </w:t>
            </w:r>
          </w:p>
        </w:tc>
      </w:tr>
      <w:tr w:rsidR="00F44EC6" w:rsidRPr="001A69E8">
        <w:trPr>
          <w:trHeight w:val="286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Data </w:t>
            </w:r>
          </w:p>
        </w:tc>
        <w:tc>
          <w:tcPr>
            <w:tcW w:w="4970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872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Czego dotyczy modyfikacja </w:t>
            </w:r>
          </w:p>
        </w:tc>
      </w:tr>
      <w:tr w:rsidR="00F44EC6" w:rsidRPr="001A69E8">
        <w:trPr>
          <w:trHeight w:val="538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10.09.2019 </w:t>
            </w:r>
          </w:p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01.10.2020 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F7" w:rsidRDefault="00F224F7" w:rsidP="00F224F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</w:t>
            </w:r>
            <w:r w:rsidR="003A7267" w:rsidRPr="00006E5D">
              <w:rPr>
                <w:rFonts w:ascii="HK Grotesk" w:hAnsi="HK Grotesk" w:cs="Arial"/>
                <w:sz w:val="20"/>
                <w:szCs w:val="20"/>
              </w:rPr>
              <w:t xml:space="preserve"> dr hab. B. Sawicka, dr hab. A. Olszewska </w:t>
            </w:r>
          </w:p>
          <w:p w:rsidR="00F44EC6" w:rsidRPr="00006E5D" w:rsidRDefault="00F224F7" w:rsidP="00F224F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>prof</w:t>
            </w:r>
            <w:r w:rsidR="003A7267"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UMFC </w:t>
            </w:r>
            <w:r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>prof</w:t>
            </w:r>
            <w:r w:rsidR="003A7267"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A7267"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>dr</w:t>
            </w:r>
            <w:proofErr w:type="spellEnd"/>
            <w:r w:rsidR="003A7267" w:rsidRPr="00F224F7">
              <w:rPr>
                <w:rFonts w:ascii="HK Grotesk" w:hAnsi="HK Grotesk" w:cs="Arial"/>
                <w:sz w:val="20"/>
                <w:szCs w:val="20"/>
                <w:lang w:val="en-US"/>
              </w:rPr>
              <w:t xml:space="preserve"> hab. </w:t>
            </w:r>
            <w:r w:rsidR="003A7267" w:rsidRPr="00006E5D">
              <w:rPr>
                <w:rFonts w:ascii="HK Grotesk" w:hAnsi="HK Grotesk" w:cs="Arial"/>
                <w:sz w:val="20"/>
                <w:szCs w:val="20"/>
              </w:rPr>
              <w:t xml:space="preserve">Bożena Violetta Bielecka 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spacing w:after="1"/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Dostosowanie do PRK </w:t>
            </w:r>
          </w:p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F44EC6" w:rsidRPr="001A69E8" w:rsidTr="003A7267">
        <w:trPr>
          <w:trHeight w:val="279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29.09.2021 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6" w:rsidRPr="00006E5D" w:rsidRDefault="00F224F7">
            <w:pPr>
              <w:ind w:left="29"/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</w:t>
            </w:r>
            <w:r w:rsidR="003A7267" w:rsidRPr="00006E5D">
              <w:rPr>
                <w:rFonts w:ascii="HK Grotesk" w:hAnsi="HK Grotesk" w:cs="Arial"/>
                <w:sz w:val="20"/>
                <w:szCs w:val="20"/>
              </w:rPr>
              <w:t xml:space="preserve">. dr hab. Bożena Violetta Bielecka 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44EC6" w:rsidRPr="00006E5D" w:rsidRDefault="003A7267">
            <w:pPr>
              <w:ind w:left="28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 xml:space="preserve">Aktualizacja danych karty </w:t>
            </w:r>
          </w:p>
        </w:tc>
      </w:tr>
      <w:tr w:rsidR="008179B0" w:rsidRPr="001A69E8" w:rsidTr="008179B0">
        <w:trPr>
          <w:trHeight w:val="279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B0" w:rsidRPr="00006E5D" w:rsidRDefault="008179B0" w:rsidP="00ED1594">
            <w:pPr>
              <w:ind w:left="26" w:right="139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08.06.2022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B0" w:rsidRPr="00006E5D" w:rsidRDefault="008179B0" w:rsidP="00ED1594">
            <w:pPr>
              <w:ind w:left="29" w:right="490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dr hab. Piotr Zawistowski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B0" w:rsidRPr="00006E5D" w:rsidRDefault="008179B0" w:rsidP="00ED1594">
            <w:pPr>
              <w:ind w:left="26"/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Dostosowanie karty przedmiotu do zmian w nowych harmonogramach realizacji programów studiów na rok 2022/2023 w UMFC Filia w Białymstoku</w:t>
            </w:r>
          </w:p>
        </w:tc>
      </w:tr>
      <w:tr w:rsidR="008179B0" w:rsidRPr="001A69E8" w:rsidTr="008C6E2D">
        <w:trPr>
          <w:trHeight w:val="279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179B0" w:rsidRPr="00006E5D" w:rsidRDefault="008179B0" w:rsidP="00ED1594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9.06.2022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9B0" w:rsidRPr="00006E5D" w:rsidRDefault="00F224F7" w:rsidP="00ED1594">
            <w:pPr>
              <w:rPr>
                <w:rFonts w:ascii="HK Grotesk" w:hAnsi="HK Grotesk" w:cs="Arial"/>
                <w:sz w:val="20"/>
                <w:szCs w:val="20"/>
                <w:lang w:eastAsia="en-US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prof.</w:t>
            </w:r>
            <w:r w:rsidR="008179B0" w:rsidRPr="00006E5D">
              <w:rPr>
                <w:rFonts w:ascii="HK Grotesk" w:hAnsi="HK Grotesk" w:cs="Arial"/>
                <w:sz w:val="20"/>
                <w:szCs w:val="20"/>
              </w:rPr>
              <w:t xml:space="preserve"> dr hab. Anna Olszewska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179B0" w:rsidRPr="00006E5D" w:rsidRDefault="008179B0" w:rsidP="00ED1594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  <w:lang w:eastAsia="en-US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Weryfikacja karty</w:t>
            </w:r>
          </w:p>
        </w:tc>
      </w:tr>
      <w:tr w:rsidR="008C6E2D" w:rsidRPr="001A69E8" w:rsidTr="00F224F7">
        <w:trPr>
          <w:trHeight w:val="279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C6E2D" w:rsidRPr="00006E5D" w:rsidRDefault="008C6E2D" w:rsidP="00ED1594">
            <w:pPr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03.11.2023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2D" w:rsidRPr="00006E5D" w:rsidRDefault="008C6E2D" w:rsidP="00ED1594">
            <w:pPr>
              <w:rPr>
                <w:rFonts w:ascii="HK Grotesk" w:hAnsi="HK Grotesk" w:cs="Arial"/>
                <w:sz w:val="20"/>
                <w:szCs w:val="20"/>
              </w:rPr>
            </w:pPr>
            <w:r w:rsidRPr="00006E5D">
              <w:rPr>
                <w:rFonts w:ascii="HK Grotesk" w:hAnsi="HK Grotesk" w:cs="Arial"/>
                <w:sz w:val="20"/>
                <w:szCs w:val="20"/>
              </w:rPr>
              <w:t>dr Karolina Mika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C6E2D" w:rsidRPr="00006E5D" w:rsidRDefault="008C6E2D" w:rsidP="00ED1594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  <w:tr w:rsidR="00F224F7" w:rsidRPr="001A69E8">
        <w:trPr>
          <w:trHeight w:val="279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224F7" w:rsidRPr="00006E5D" w:rsidRDefault="00F224F7" w:rsidP="00ED159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1.10.2024</w:t>
            </w:r>
          </w:p>
        </w:tc>
        <w:tc>
          <w:tcPr>
            <w:tcW w:w="49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24F7" w:rsidRPr="00006E5D" w:rsidRDefault="00F224F7" w:rsidP="00ED1594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Cieślik-Klauza</w:t>
            </w:r>
          </w:p>
        </w:tc>
        <w:tc>
          <w:tcPr>
            <w:tcW w:w="4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224F7" w:rsidRPr="00006E5D" w:rsidRDefault="00F224F7" w:rsidP="00ED1594">
            <w:pPr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</w:pPr>
            <w:r w:rsidRPr="00006E5D">
              <w:rPr>
                <w:rFonts w:ascii="HK Grotesk" w:hAnsi="HK Grotesk" w:cs="Arial"/>
                <w:sz w:val="20"/>
                <w:szCs w:val="20"/>
                <w:shd w:val="clear" w:color="auto" w:fill="FFFFFF"/>
              </w:rPr>
              <w:t>Aktualizacja danych karty</w:t>
            </w:r>
          </w:p>
        </w:tc>
      </w:tr>
    </w:tbl>
    <w:p w:rsidR="00F44EC6" w:rsidRPr="001A69E8" w:rsidRDefault="00F44EC6">
      <w:pPr>
        <w:spacing w:after="35"/>
        <w:rPr>
          <w:rFonts w:ascii="Arial" w:hAnsi="Arial" w:cs="Arial"/>
          <w:sz w:val="20"/>
          <w:szCs w:val="20"/>
        </w:rPr>
      </w:pPr>
    </w:p>
    <w:p w:rsidR="00F44EC6" w:rsidRPr="001A69E8" w:rsidRDefault="00F44EC6">
      <w:pPr>
        <w:spacing w:after="0"/>
        <w:rPr>
          <w:rFonts w:ascii="Arial" w:hAnsi="Arial" w:cs="Arial"/>
          <w:sz w:val="20"/>
          <w:szCs w:val="20"/>
        </w:rPr>
      </w:pPr>
    </w:p>
    <w:p w:rsidR="00F44EC6" w:rsidRPr="001A69E8" w:rsidRDefault="00F44EC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44EC6" w:rsidRPr="001A69E8" w:rsidSect="006C72C7">
      <w:pgSz w:w="11906" w:h="16838"/>
      <w:pgMar w:top="571" w:right="573" w:bottom="595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K Grotesk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1CF0"/>
    <w:multiLevelType w:val="hybridMultilevel"/>
    <w:tmpl w:val="B0C86FAC"/>
    <w:lvl w:ilvl="0" w:tplc="896C8E50">
      <w:start w:val="1"/>
      <w:numFmt w:val="decimal"/>
      <w:lvlText w:val="%1.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4821FE">
      <w:start w:val="1"/>
      <w:numFmt w:val="lowerLetter"/>
      <w:lvlText w:val="%2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E46770">
      <w:start w:val="1"/>
      <w:numFmt w:val="lowerRoman"/>
      <w:lvlText w:val="%3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EAD0C">
      <w:start w:val="1"/>
      <w:numFmt w:val="decimal"/>
      <w:lvlText w:val="%4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E5B80">
      <w:start w:val="1"/>
      <w:numFmt w:val="lowerLetter"/>
      <w:lvlText w:val="%5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0E11A">
      <w:start w:val="1"/>
      <w:numFmt w:val="lowerRoman"/>
      <w:lvlText w:val="%6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7C5D1A">
      <w:start w:val="1"/>
      <w:numFmt w:val="decimal"/>
      <w:lvlText w:val="%7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4BE54">
      <w:start w:val="1"/>
      <w:numFmt w:val="lowerLetter"/>
      <w:lvlText w:val="%8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6217C8">
      <w:start w:val="1"/>
      <w:numFmt w:val="lowerRoman"/>
      <w:lvlText w:val="%9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231E6D"/>
    <w:multiLevelType w:val="hybridMultilevel"/>
    <w:tmpl w:val="E326C464"/>
    <w:lvl w:ilvl="0" w:tplc="C01ECE7A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8C7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38A76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CC00F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4CF64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402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C4DCB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8C86B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2406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D76DB"/>
    <w:multiLevelType w:val="hybridMultilevel"/>
    <w:tmpl w:val="1690FB64"/>
    <w:lvl w:ilvl="0" w:tplc="AF2800C8">
      <w:start w:val="1"/>
      <w:numFmt w:val="decimal"/>
      <w:lvlText w:val="%1.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60BEA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760CB2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0CC9A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32DC84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2F698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62AEDE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3C52B0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10B344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E130B9"/>
    <w:multiLevelType w:val="hybridMultilevel"/>
    <w:tmpl w:val="CC6CE5B2"/>
    <w:lvl w:ilvl="0" w:tplc="7D8CC7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8CF68A">
      <w:start w:val="1"/>
      <w:numFmt w:val="bullet"/>
      <w:lvlText w:val="o"/>
      <w:lvlJc w:val="left"/>
      <w:pPr>
        <w:ind w:left="1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EE377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C0D1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C56C8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C572C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08DC3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9EEC6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80540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354DE"/>
    <w:multiLevelType w:val="hybridMultilevel"/>
    <w:tmpl w:val="A548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C6"/>
    <w:rsid w:val="00006E5D"/>
    <w:rsid w:val="000E1167"/>
    <w:rsid w:val="001A69E8"/>
    <w:rsid w:val="003A7267"/>
    <w:rsid w:val="005E294B"/>
    <w:rsid w:val="006C72C7"/>
    <w:rsid w:val="008179B0"/>
    <w:rsid w:val="008C6E2D"/>
    <w:rsid w:val="00B872F5"/>
    <w:rsid w:val="00C07750"/>
    <w:rsid w:val="00F224F7"/>
    <w:rsid w:val="00F4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3FC29D"/>
  <w15:docId w15:val="{8A775CAE-080B-4A5B-B2BA-D30FD1E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2C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6C72C7"/>
    <w:pPr>
      <w:keepNext/>
      <w:keepLines/>
      <w:spacing w:after="81" w:line="299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C72C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C72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1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Danuta Szymczyk</cp:lastModifiedBy>
  <cp:revision>2</cp:revision>
  <dcterms:created xsi:type="dcterms:W3CDTF">2025-03-25T11:11:00Z</dcterms:created>
  <dcterms:modified xsi:type="dcterms:W3CDTF">2025-03-25T11:11:00Z</dcterms:modified>
</cp:coreProperties>
</file>