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24ADD" w:rsidR="003B3817" w:rsidRDefault="00F50676" w14:paraId="672A6659" w14:textId="77777777">
      <w:pPr>
        <w:pStyle w:val="Tekstpodstawowy"/>
        <w:spacing w:before="11"/>
        <w:rPr>
          <w:rFonts w:ascii="Calibri" w:hAnsi="Calibri" w:cs="Calibri"/>
          <w:b/>
          <w:smallCaps/>
          <w:color w:val="777777"/>
          <w:sz w:val="22"/>
          <w:szCs w:val="22"/>
          <w:lang w:eastAsia="ja-JP"/>
        </w:rPr>
      </w:pPr>
      <w:r w:rsidRPr="00EB0B54">
        <w:rPr>
          <w:noProof/>
          <w:lang w:eastAsia="pl-PL"/>
        </w:rPr>
        <w:drawing>
          <wp:inline distT="0" distB="0" distL="0" distR="0" wp14:anchorId="4EDB2B44" wp14:editId="07777777">
            <wp:extent cx="6657975" cy="381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24ADD" w:rsidR="003B3817" w:rsidRDefault="003B3817" w14:paraId="0A37501D" w14:textId="77777777">
      <w:pPr>
        <w:pStyle w:val="Tekstpodstawowy"/>
        <w:spacing w:before="11"/>
        <w:rPr>
          <w:rFonts w:ascii="Calibri" w:hAnsi="Calibri" w:cs="Calibri"/>
          <w:b/>
          <w:smallCaps/>
          <w:color w:val="777777"/>
          <w:sz w:val="22"/>
          <w:szCs w:val="22"/>
          <w:lang w:eastAsia="ja-JP"/>
        </w:rPr>
      </w:pPr>
    </w:p>
    <w:tbl>
      <w:tblPr>
        <w:tblW w:w="10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392"/>
        <w:gridCol w:w="540"/>
        <w:gridCol w:w="115"/>
        <w:gridCol w:w="268"/>
        <w:gridCol w:w="395"/>
        <w:gridCol w:w="225"/>
        <w:gridCol w:w="460"/>
        <w:gridCol w:w="156"/>
        <w:gridCol w:w="510"/>
        <w:gridCol w:w="668"/>
        <w:gridCol w:w="91"/>
        <w:gridCol w:w="472"/>
        <w:gridCol w:w="443"/>
        <w:gridCol w:w="488"/>
        <w:gridCol w:w="348"/>
        <w:gridCol w:w="449"/>
        <w:gridCol w:w="599"/>
        <w:gridCol w:w="238"/>
        <w:gridCol w:w="673"/>
        <w:gridCol w:w="474"/>
        <w:gridCol w:w="311"/>
        <w:gridCol w:w="74"/>
        <w:gridCol w:w="1378"/>
      </w:tblGrid>
      <w:tr w:rsidRPr="00901F6E" w:rsidR="003B3817" w:rsidTr="70C89DD1" w14:paraId="74BFE9D1" w14:textId="77777777">
        <w:tc>
          <w:tcPr>
            <w:tcW w:w="10990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964A8E" w:rsidRDefault="003B3817" w14:paraId="1018C1C5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Nazwa przedmiotu: </w:t>
            </w:r>
          </w:p>
          <w:p w:rsidRPr="00964A8E" w:rsidR="003B3817" w:rsidRDefault="006635B8" w14:paraId="5DAB6C7B" w14:textId="2985161D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64A8E">
              <w:rPr>
                <w:rFonts w:ascii="HK Grotesk" w:hAnsi="HK Grotesk" w:cs="Arial"/>
                <w:b/>
                <w:sz w:val="20"/>
                <w:szCs w:val="20"/>
              </w:rPr>
              <w:t>metodyka nauczania gry na instrumencie (fortepian)</w:t>
            </w:r>
          </w:p>
        </w:tc>
      </w:tr>
      <w:tr w:rsidRPr="00901F6E" w:rsidR="003B3817" w:rsidTr="70C89DD1" w14:paraId="2AD17A02" w14:textId="77777777">
        <w:tc>
          <w:tcPr>
            <w:tcW w:w="8753" w:type="dxa"/>
            <w:gridSpan w:val="20"/>
            <w:tcBorders>
              <w:top w:val="single" w:color="auto" w:sz="8" w:space="0"/>
              <w:left w:val="single" w:color="auto" w:sz="8" w:space="0"/>
            </w:tcBorders>
            <w:tcMar/>
          </w:tcPr>
          <w:p w:rsidRPr="00CD4967" w:rsidR="003B3817" w:rsidRDefault="003B3817" w14:paraId="00301393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:rsidRPr="00CD4967" w:rsidR="003B3817" w:rsidP="00263D26" w:rsidRDefault="00263D26" w14:paraId="0E2852D4" w14:textId="6ED18ECA">
            <w:pPr>
              <w:spacing w:after="0" w:line="240" w:lineRule="auto"/>
              <w:rPr>
                <w:rFonts w:ascii="HK Grotesk" w:hAnsi="HK Grotesk" w:cs="Arial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Wydział Instrumentalno</w:t>
            </w:r>
            <w:r w:rsidRPr="00CD4967" w:rsidR="003B3817">
              <w:rPr>
                <w:rFonts w:ascii="HK Grotesk" w:hAnsi="HK Grotesk" w:cs="Arial"/>
                <w:b/>
                <w:sz w:val="20"/>
                <w:szCs w:val="20"/>
              </w:rPr>
              <w:t>-Pedagogiczny Edukacji Muzycznej i Wokalistyki Filia w Białymstoku</w:t>
            </w:r>
          </w:p>
        </w:tc>
        <w:tc>
          <w:tcPr>
            <w:tcW w:w="2237" w:type="dxa"/>
            <w:gridSpan w:val="4"/>
            <w:tcBorders>
              <w:top w:val="single" w:color="auto" w:sz="8" w:space="0"/>
              <w:right w:val="single" w:color="auto" w:sz="8" w:space="0"/>
            </w:tcBorders>
            <w:tcMar/>
          </w:tcPr>
          <w:p w:rsidRPr="00CD4967" w:rsidR="003B3817" w:rsidRDefault="003B3817" w14:paraId="5773A304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Pr="00CD4967" w:rsidR="003B3817" w:rsidP="0C3EC469" w:rsidRDefault="003B3817" w14:paraId="4BB42595" w14:textId="6DB405CE">
            <w:pPr>
              <w:spacing w:after="0" w:line="240" w:lineRule="auto"/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</w:pPr>
            <w:r w:rsidRPr="70C89DD1" w:rsidR="003B3817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202</w:t>
            </w:r>
            <w:r w:rsidRPr="70C89DD1" w:rsidR="0F01270E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4</w:t>
            </w:r>
            <w:r w:rsidRPr="70C89DD1" w:rsidR="003B3817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/202</w:t>
            </w:r>
            <w:r w:rsidRPr="70C89DD1" w:rsidR="00D06651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5</w:t>
            </w:r>
          </w:p>
        </w:tc>
      </w:tr>
      <w:tr w:rsidRPr="00901F6E" w:rsidR="003B3817" w:rsidTr="70C89DD1" w14:paraId="5FF424DA" w14:textId="77777777">
        <w:tc>
          <w:tcPr>
            <w:tcW w:w="5515" w:type="dxa"/>
            <w:gridSpan w:val="13"/>
            <w:tcBorders>
              <w:left w:val="single" w:color="auto" w:sz="8" w:space="0"/>
            </w:tcBorders>
            <w:tcMar/>
          </w:tcPr>
          <w:p w:rsidRPr="00CD4967" w:rsidR="009F2904" w:rsidRDefault="003B3817" w14:paraId="0D7F2353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Pr="00C2602D" w:rsidR="003B3817" w:rsidRDefault="003013F5" w14:paraId="02EB378F" w14:textId="53576DA0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bCs/>
                <w:sz w:val="20"/>
                <w:szCs w:val="20"/>
              </w:rPr>
              <w:t>Edukacja</w:t>
            </w:r>
            <w:r w:rsidRPr="00CD4967" w:rsidR="000E5E98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artystyczna w zakresie sztuki muzycznej</w:t>
            </w:r>
          </w:p>
        </w:tc>
        <w:tc>
          <w:tcPr>
            <w:tcW w:w="5475" w:type="dxa"/>
            <w:gridSpan w:val="11"/>
            <w:tcBorders>
              <w:right w:val="single" w:color="auto" w:sz="8" w:space="0"/>
            </w:tcBorders>
            <w:tcMar/>
          </w:tcPr>
          <w:p w:rsidRPr="00CD4967" w:rsidR="009F2904" w:rsidRDefault="003B3817" w14:paraId="54FF04D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Specjalność: </w:t>
            </w:r>
          </w:p>
          <w:p w:rsidRPr="00C2602D" w:rsidR="003B3817" w:rsidRDefault="000E5E98" w14:paraId="6A05A809" w14:textId="3D91CAF0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bCs/>
                <w:sz w:val="20"/>
                <w:szCs w:val="20"/>
              </w:rPr>
              <w:t>Muzyka kościelna</w:t>
            </w:r>
            <w:r w:rsidRPr="00CD4967" w:rsidR="003B3817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901F6E" w:rsidR="003B3817" w:rsidTr="70C89DD1" w14:paraId="7DDA5A6D" w14:textId="77777777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3774" w:type="dxa"/>
            <w:gridSpan w:val="9"/>
            <w:tcBorders>
              <w:left w:val="single" w:color="auto" w:sz="8" w:space="0"/>
            </w:tcBorders>
            <w:tcMar/>
          </w:tcPr>
          <w:p w:rsidRPr="00CD4967" w:rsidR="00FA4174" w:rsidRDefault="003B3817" w14:paraId="16EBD797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Pr="00CD4967" w:rsidR="003B3817" w:rsidRDefault="00FA4174" w14:paraId="1492318D" w14:textId="7777777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stacjonarnie drugiego stopnia</w:t>
            </w:r>
          </w:p>
        </w:tc>
        <w:tc>
          <w:tcPr>
            <w:tcW w:w="3469" w:type="dxa"/>
            <w:gridSpan w:val="8"/>
            <w:tcMar/>
          </w:tcPr>
          <w:p w:rsidRPr="00CD4967" w:rsidR="003B3817" w:rsidRDefault="003B3817" w14:paraId="0EB471C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Pr="00CD4967" w:rsidR="003B3817" w:rsidRDefault="003B3817" w14:paraId="310A71B7" w14:textId="7777777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47" w:type="dxa"/>
            <w:gridSpan w:val="7"/>
            <w:tcBorders>
              <w:right w:val="single" w:color="auto" w:sz="8" w:space="0"/>
            </w:tcBorders>
            <w:tcMar/>
          </w:tcPr>
          <w:p w:rsidRPr="00CD4967" w:rsidR="003B3817" w:rsidRDefault="003B3817" w14:paraId="44C62BD9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:rsidRPr="00CD4967" w:rsidR="003B3817" w:rsidRDefault="003B3817" w14:paraId="08EE4E00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Pr="00901F6E" w:rsidR="003B3817" w:rsidTr="70C89DD1" w14:paraId="1E174C09" w14:textId="77777777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3158" w:type="dxa"/>
            <w:gridSpan w:val="7"/>
            <w:tcBorders>
              <w:left w:val="single" w:color="auto" w:sz="8" w:space="0"/>
              <w:bottom w:val="single" w:color="auto" w:sz="8" w:space="0"/>
            </w:tcBorders>
            <w:tcMar/>
          </w:tcPr>
          <w:p w:rsidRPr="00CD4967" w:rsidR="003B3817" w:rsidRDefault="003B3817" w14:paraId="66300F31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Forma zajęć: </w:t>
            </w:r>
          </w:p>
          <w:p w:rsidRPr="00C2602D" w:rsidR="003B3817" w:rsidRDefault="009452D0" w14:paraId="29D6B04F" w14:textId="44AB3AE5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800" w:type="dxa"/>
            <w:gridSpan w:val="7"/>
            <w:tcBorders>
              <w:bottom w:val="single" w:color="auto" w:sz="8" w:space="0"/>
            </w:tcBorders>
            <w:tcMar/>
          </w:tcPr>
          <w:p w:rsidRPr="00CD4967" w:rsidR="003B3817" w:rsidRDefault="003B3817" w14:paraId="0D7A8A56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:rsidRPr="00CD4967" w:rsidR="003B3817" w:rsidRDefault="003B3817" w14:paraId="205A1F16" w14:textId="7777777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795" w:type="dxa"/>
            <w:gridSpan w:val="6"/>
            <w:tcBorders>
              <w:bottom w:val="single" w:color="auto" w:sz="8" w:space="0"/>
            </w:tcBorders>
            <w:tcMar/>
          </w:tcPr>
          <w:p w:rsidRPr="00CD4967" w:rsidR="003B3817" w:rsidRDefault="003B3817" w14:paraId="700576F9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Rok/semestr:</w:t>
            </w:r>
            <w:r w:rsidRPr="00CD4967" w:rsidR="00FA4174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:rsidRPr="00C2602D" w:rsidR="003B3817" w:rsidRDefault="00FA4174" w14:paraId="5A39BBE3" w14:textId="1545826F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bCs/>
                <w:sz w:val="20"/>
                <w:szCs w:val="20"/>
              </w:rPr>
              <w:t>I-II/I-IV</w:t>
            </w:r>
          </w:p>
        </w:tc>
        <w:tc>
          <w:tcPr>
            <w:tcW w:w="2237" w:type="dxa"/>
            <w:gridSpan w:val="4"/>
            <w:tcBorders>
              <w:bottom w:val="single" w:color="auto" w:sz="8" w:space="0"/>
              <w:right w:val="single" w:color="auto" w:sz="8" w:space="0"/>
            </w:tcBorders>
            <w:tcMar/>
          </w:tcPr>
          <w:p w:rsidRPr="00CD4967" w:rsidR="003B3817" w:rsidRDefault="003B3817" w14:paraId="1099F4A8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Pr="00CD4967" w:rsidR="003B3817" w:rsidRDefault="00BC7C29" w14:paraId="5AA05B6E" w14:textId="77777777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bCs/>
                <w:sz w:val="20"/>
                <w:szCs w:val="20"/>
              </w:rPr>
              <w:t>90</w:t>
            </w:r>
          </w:p>
        </w:tc>
      </w:tr>
      <w:tr w:rsidRPr="00901F6E" w:rsidR="003B3817" w:rsidTr="70C89DD1" w14:paraId="17358430" w14:textId="77777777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25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2B7D948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45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CD4967" w:rsidR="003B3817" w:rsidRDefault="00FA4174" w14:paraId="19147BAF" w14:textId="7777777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Pr="00901F6E" w:rsidR="003B3817" w:rsidTr="70C89DD1" w14:paraId="4FD3A9DB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5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736EA59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45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CD4967" w:rsidR="003B3817" w:rsidRDefault="006635B8" w14:paraId="249E6D9C" w14:textId="001359DA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bCs/>
                <w:sz w:val="20"/>
                <w:szCs w:val="20"/>
              </w:rPr>
              <w:t>prof. dr hab. Ludmila Kasjanenko</w:t>
            </w:r>
          </w:p>
        </w:tc>
      </w:tr>
      <w:tr w:rsidRPr="00901F6E" w:rsidR="003B3817" w:rsidTr="70C89DD1" w14:paraId="1D159E03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5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7B0E733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45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5D4363" w14:paraId="253B7393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1.</w:t>
            </w:r>
            <w:r w:rsidRPr="00CD4967" w:rsidR="003B3817">
              <w:rPr>
                <w:rFonts w:ascii="HK Grotesk" w:hAnsi="HK Grotesk" w:cs="Arial"/>
                <w:sz w:val="20"/>
                <w:szCs w:val="20"/>
              </w:rPr>
              <w:t>Przygotowanie do zawodu nauczyciela fortepianu w szkołach muzycznych I/II stopnia</w:t>
            </w:r>
          </w:p>
          <w:p w:rsidRPr="00CD4967" w:rsidR="003B3817" w:rsidRDefault="005D4363" w14:paraId="69DEDB38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2.</w:t>
            </w:r>
            <w:r w:rsidRPr="00CD4967" w:rsidR="003B3817">
              <w:rPr>
                <w:rFonts w:ascii="HK Grotesk" w:hAnsi="HK Grotesk" w:cs="Arial"/>
                <w:sz w:val="20"/>
                <w:szCs w:val="20"/>
              </w:rPr>
              <w:t>Pozyskanie wiedzy na temat metod pracy z uczniami w różnych grupach wiekowych</w:t>
            </w:r>
          </w:p>
          <w:p w:rsidRPr="00CD4967" w:rsidR="003B3817" w:rsidRDefault="005D4363" w14:paraId="0189CBFA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3.</w:t>
            </w:r>
            <w:r w:rsidRPr="00CD4967" w:rsidR="003B3817">
              <w:rPr>
                <w:rFonts w:ascii="HK Grotesk" w:hAnsi="HK Grotesk" w:cs="Arial"/>
                <w:sz w:val="20"/>
                <w:szCs w:val="20"/>
              </w:rPr>
              <w:t>Poznanie literatury pedagogicznej i zasad doboru repertuaru do indywidualnych potrzeb każdego ucznia</w:t>
            </w:r>
          </w:p>
        </w:tc>
      </w:tr>
      <w:tr w:rsidRPr="00901F6E" w:rsidR="003B3817" w:rsidTr="70C89DD1" w14:paraId="7314980E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5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6191DBA7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45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CD4967" w:rsidR="003B3817" w:rsidRDefault="005D4363" w14:paraId="1243C8FE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Pr="00901F6E" w:rsidR="003B3817" w:rsidTr="70C89DD1" w14:paraId="27F92E81" w14:textId="77777777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65C0A3AD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9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39453360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Numer efektu</w:t>
            </w:r>
          </w:p>
        </w:tc>
        <w:tc>
          <w:tcPr>
            <w:tcW w:w="700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22B2DDD9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692636" w14:paraId="7245B673" w14:textId="766EFC8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2602D">
              <w:rPr>
                <w:rFonts w:ascii="HK Grotesk" w:hAnsi="HK Grotesk" w:cs="Arial"/>
                <w:sz w:val="18"/>
                <w:szCs w:val="20"/>
              </w:rPr>
              <w:t>Symbol efektu wg standardu</w:t>
            </w:r>
          </w:p>
        </w:tc>
      </w:tr>
      <w:tr w:rsidRPr="00901F6E" w:rsidR="003B3817" w:rsidTr="70C89DD1" w14:paraId="23E2562D" w14:textId="7777777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270A427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:rsidRPr="00CD4967" w:rsidR="005B168D" w:rsidRDefault="005B168D" w14:paraId="7934071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Zna i rozumie:</w:t>
            </w: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3B3817" w:rsidRDefault="003B3817" w14:paraId="649841BE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3B3817" w:rsidP="005B168D" w:rsidRDefault="0031131D" w14:paraId="29228689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znaczenie i miejsce danego przedmiotu lub rodzaju zajęć́</w:t>
            </w:r>
            <w:r w:rsidRPr="00CD4967" w:rsidR="00BB37A4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>w ramowych planach nauczania na poszczególnych etapach edukacyjnych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3B3817" w:rsidRDefault="003B45AA" w14:paraId="375E2D09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E.1.W1</w:t>
            </w:r>
          </w:p>
        </w:tc>
      </w:tr>
      <w:tr w:rsidRPr="00901F6E" w:rsidR="00BB37A4" w:rsidTr="70C89DD1" w14:paraId="1FFE1EE1" w14:textId="7777777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BB37A4" w:rsidRDefault="00BB37A4" w14:paraId="41C8F39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BB37A4" w:rsidRDefault="009C7BAE" w14:paraId="18F999B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BB37A4" w:rsidP="005B168D" w:rsidRDefault="00BB37A4" w14:paraId="6108C3D2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podstawę programową nauczanego przedmiotu</w:t>
            </w:r>
            <w:r w:rsidRPr="00CD4967" w:rsidR="005B168D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>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BB37A4" w:rsidRDefault="00F42A2A" w14:paraId="23984B80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E.1.W2.</w:t>
            </w:r>
          </w:p>
        </w:tc>
      </w:tr>
      <w:tr w:rsidRPr="00901F6E" w:rsidR="00BB37A4" w:rsidTr="70C89DD1" w14:paraId="318EBB21" w14:textId="7777777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BB37A4" w:rsidRDefault="00BB37A4" w14:paraId="72A3D3E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BB37A4" w:rsidRDefault="009C7BAE" w14:paraId="5FCD5EC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BB37A4" w:rsidP="005B168D" w:rsidRDefault="00BB37A4" w14:paraId="2A493DB6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BB37A4" w:rsidRDefault="00F42A2A" w14:paraId="0CDCDB3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E.1.W4</w:t>
            </w:r>
          </w:p>
        </w:tc>
      </w:tr>
      <w:tr w:rsidRPr="00901F6E" w:rsidR="00FC278C" w:rsidTr="70C89DD1" w14:paraId="2C6DCBB5" w14:textId="7777777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FC278C" w:rsidRDefault="00FC278C" w14:paraId="0D0B940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FC278C" w:rsidRDefault="00FC278C" w14:paraId="2598DEE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FC278C" w:rsidP="005B168D" w:rsidRDefault="00FC278C" w14:paraId="51A44459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FC278C" w:rsidRDefault="00FC278C" w14:paraId="0284E21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E.1.W9</w:t>
            </w:r>
          </w:p>
        </w:tc>
      </w:tr>
      <w:tr w:rsidRPr="00901F6E" w:rsidR="00FC278C" w:rsidTr="70C89DD1" w14:paraId="7DE88E52" w14:textId="7777777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FC278C" w:rsidRDefault="00FC278C" w14:paraId="0E27B00A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FC278C" w:rsidRDefault="00FC278C" w14:paraId="78941E47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FC278C" w:rsidP="005B168D" w:rsidRDefault="00FC278C" w14:paraId="2CF5535C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FC278C" w:rsidRDefault="005D4363" w14:paraId="775779DF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E.1.W10- W11</w:t>
            </w:r>
          </w:p>
        </w:tc>
      </w:tr>
      <w:tr w:rsidRPr="00901F6E" w:rsidR="00FC278C" w:rsidTr="70C89DD1" w14:paraId="4ACB679E" w14:textId="7777777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FC278C" w:rsidRDefault="00FC278C" w14:paraId="60061E4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FC278C" w:rsidRDefault="00B4632D" w14:paraId="29B4EA1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FC278C" w:rsidP="005B168D" w:rsidRDefault="00B4632D" w14:paraId="43392AAD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FC278C" w:rsidRDefault="00B4632D" w14:paraId="5D5BC180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E.1.W12</w:t>
            </w:r>
          </w:p>
        </w:tc>
      </w:tr>
      <w:tr w:rsidRPr="00901F6E" w:rsidR="00B4632D" w:rsidTr="70C89DD1" w14:paraId="31DF3047" w14:textId="7777777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B4632D" w:rsidRDefault="00B4632D" w14:paraId="44EAFD9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B4632D" w:rsidRDefault="00B4632D" w14:paraId="75697EE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B4632D" w:rsidP="005B168D" w:rsidRDefault="00B4632D" w14:paraId="07D63D96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B4632D" w:rsidRDefault="00B4632D" w14:paraId="602800C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E.1.W13</w:t>
            </w:r>
          </w:p>
        </w:tc>
      </w:tr>
      <w:tr w:rsidRPr="00901F6E" w:rsidR="00C440DB" w:rsidTr="70C89DD1" w14:paraId="52784771" w14:textId="7777777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C440DB" w:rsidRDefault="00C440DB" w14:paraId="4B94D5A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C440DB" w:rsidRDefault="00B4632D" w14:paraId="44B0A20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C440DB" w:rsidP="005B168D" w:rsidRDefault="00C440DB" w14:paraId="18462658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i nawyków systematycznego uczenia się, korzystania z różnych </w:t>
            </w:r>
            <w:proofErr w:type="spellStart"/>
            <w:r w:rsidRPr="00CD4967">
              <w:rPr>
                <w:rFonts w:ascii="HK Grotesk" w:hAnsi="HK Grotesk" w:cs="Arial"/>
                <w:sz w:val="20"/>
                <w:szCs w:val="20"/>
              </w:rPr>
              <w:t>źródeł</w:t>
            </w:r>
            <w:proofErr w:type="spellEnd"/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C440DB" w:rsidRDefault="00C440DB" w14:paraId="14E3C0B9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E.1.W14-W15</w:t>
            </w:r>
          </w:p>
        </w:tc>
      </w:tr>
      <w:tr w:rsidRPr="00901F6E" w:rsidR="003B3817" w:rsidTr="70C89DD1" w14:paraId="43A7927E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1A0AA4D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lastRenderedPageBreak/>
              <w:t>Umiejętności</w:t>
            </w:r>
          </w:p>
          <w:p w:rsidRPr="00CD4967" w:rsidR="005B168D" w:rsidRDefault="005B168D" w14:paraId="7E233AC7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Potrafi:</w:t>
            </w: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3B3817" w:rsidRDefault="00420841" w14:paraId="2B2B730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3B3817" w:rsidP="005B168D" w:rsidRDefault="005B168D" w14:paraId="39474DFD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</w:t>
            </w:r>
            <w:r w:rsidRPr="00CD4967" w:rsidR="003D0099">
              <w:rPr>
                <w:rFonts w:ascii="HK Grotesk" w:hAnsi="HK Grotesk" w:cs="Arial"/>
                <w:sz w:val="20"/>
                <w:szCs w:val="20"/>
              </w:rPr>
              <w:t>dentyfikować́ typowe zadania szkolne z celami kształcenia, w szczególności z wymaganiami ogólnymi podstawy programowej,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3B3817" w:rsidRDefault="003D0099" w14:paraId="7B30912B" w14:textId="77777777">
            <w:pPr>
              <w:spacing w:after="0" w:line="240" w:lineRule="auto"/>
              <w:jc w:val="center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E.1.U1- U.3</w:t>
            </w:r>
          </w:p>
        </w:tc>
      </w:tr>
      <w:tr w:rsidRPr="00901F6E" w:rsidR="00BB37A4" w:rsidTr="70C89DD1" w14:paraId="6BA1812A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BB37A4" w:rsidRDefault="00BB37A4" w14:paraId="3DEEC669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BB37A4" w:rsidRDefault="00420841" w14:paraId="5D36975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BB37A4" w:rsidP="005B168D" w:rsidRDefault="003D0099" w14:paraId="4491BF3E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BB37A4" w:rsidRDefault="00FA4174" w14:paraId="5284267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E.1.U4- U.5 </w:t>
            </w:r>
            <w:r w:rsidRPr="00CD4967" w:rsidR="004B18C8">
              <w:rPr>
                <w:rFonts w:ascii="HK Grotesk" w:hAnsi="HK Grotesk" w:cs="Arial"/>
                <w:sz w:val="20"/>
                <w:szCs w:val="20"/>
              </w:rPr>
              <w:t>E.1.U.7</w:t>
            </w:r>
          </w:p>
        </w:tc>
      </w:tr>
      <w:tr w:rsidRPr="00901F6E" w:rsidR="003D0099" w:rsidTr="70C89DD1" w14:paraId="5D6194D6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3D0099" w:rsidRDefault="003D0099" w14:paraId="3656B9A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3D0099" w:rsidRDefault="00420841" w14:paraId="4737E36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3D0099" w:rsidP="005B168D" w:rsidRDefault="003D0099" w14:paraId="08A19A7A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3D0099" w:rsidRDefault="004B18C8" w14:paraId="25907FA9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E.1.U6</w:t>
            </w:r>
          </w:p>
        </w:tc>
      </w:tr>
      <w:tr w:rsidRPr="00901F6E" w:rsidR="007C5B14" w:rsidTr="70C89DD1" w14:paraId="49DB645B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7C5B14" w:rsidRDefault="007C5B14" w14:paraId="45FB081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7C5B14" w:rsidRDefault="00420841" w14:paraId="4B73E58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12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7C5B14" w:rsidP="005B168D" w:rsidRDefault="007C5B14" w14:paraId="25CC0F2A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wykorzystać wyniki diagnozy umiejętności uczniowskiej oraz wyniki obserwacji jego pracy (zwłaszcza typowe dla przedmiotu-instrumentu błędy)do ciągłego podwyższania jakości kształcenia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7C5B14" w:rsidRDefault="005D4363" w14:paraId="3697376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E.1.U8- U.9</w:t>
            </w:r>
          </w:p>
        </w:tc>
      </w:tr>
      <w:tr w:rsidRPr="00901F6E" w:rsidR="003B3817" w:rsidTr="70C89DD1" w14:paraId="2899E8E8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3B3817" w:rsidRDefault="003B3817" w14:paraId="049F31C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3B3817" w:rsidRDefault="00420841" w14:paraId="39F18D2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13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9062BE" w:rsidP="005B168D" w:rsidRDefault="003D0099" w14:paraId="59FA6A8E" w14:textId="77777777">
            <w:pPr>
              <w:pStyle w:val="Default"/>
              <w:jc w:val="both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Podejmować́ skuteczną współpracę̨ w procesie dydaktycznym z rodzicami lub opiekunami uczniów, pracownikami szk</w:t>
            </w:r>
            <w:r w:rsidRPr="00CD4967" w:rsidR="005B168D">
              <w:rPr>
                <w:rFonts w:ascii="HK Grotesk" w:hAnsi="HK Grotesk" w:cs="Arial"/>
                <w:sz w:val="20"/>
                <w:szCs w:val="20"/>
              </w:rPr>
              <w:t>oły i środowiskiem pozaszkolnym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3B3817" w:rsidRDefault="005D4363" w14:paraId="09682C43" w14:textId="77777777">
            <w:pPr>
              <w:spacing w:after="0" w:line="240" w:lineRule="auto"/>
              <w:jc w:val="center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E.1.U10- U.11</w:t>
            </w:r>
          </w:p>
        </w:tc>
      </w:tr>
      <w:tr w:rsidRPr="00901F6E" w:rsidR="003B3817" w:rsidTr="70C89DD1" w14:paraId="15459253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2C1ECD8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  <w:p w:rsidRPr="00CD4967" w:rsidR="005B168D" w:rsidRDefault="005B168D" w14:paraId="527BCC9A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Jest gotów do:</w:t>
            </w: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3B3817" w:rsidRDefault="00420841" w14:paraId="4E1E336A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14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3B3817" w:rsidP="005B168D" w:rsidRDefault="007C5B14" w14:paraId="54AD4ECE" w14:textId="77777777">
            <w:pPr>
              <w:pStyle w:val="Default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3B3817" w:rsidRDefault="005D4363" w14:paraId="0A33B18C" w14:textId="77777777">
            <w:pPr>
              <w:spacing w:after="0" w:line="240" w:lineRule="auto"/>
              <w:jc w:val="center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E.1.K1.-K.3</w:t>
            </w:r>
          </w:p>
        </w:tc>
      </w:tr>
      <w:tr w:rsidRPr="00901F6E" w:rsidR="007C5B14" w:rsidTr="70C89DD1" w14:paraId="531D949D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7C5B14" w:rsidRDefault="007C5B14" w14:paraId="5312826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7C5B14" w:rsidRDefault="00420841" w14:paraId="33CFEC6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7C5B14" w:rsidP="005B168D" w:rsidRDefault="007C5B14" w14:paraId="7B06789D" w14:textId="77777777">
            <w:pPr>
              <w:pStyle w:val="Default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7C5B14" w:rsidRDefault="007C5B14" w14:paraId="4A4FA10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E.1.K4</w:t>
            </w:r>
          </w:p>
        </w:tc>
      </w:tr>
      <w:tr w:rsidRPr="00901F6E" w:rsidR="007C5B14" w:rsidTr="70C89DD1" w14:paraId="700CA159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7C5B14" w:rsidRDefault="007C5B14" w14:paraId="62486C0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7C5B14" w:rsidRDefault="00420841" w14:paraId="0EB5E79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16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7C5B14" w:rsidP="005B168D" w:rsidRDefault="007C5B14" w14:paraId="31A1FAD2" w14:textId="77777777">
            <w:pPr>
              <w:pStyle w:val="Default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7C5B14" w:rsidRDefault="00420841" w14:paraId="579A682E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E.1.K5-K6</w:t>
            </w:r>
          </w:p>
        </w:tc>
      </w:tr>
      <w:tr w:rsidRPr="00901F6E" w:rsidR="003B3817" w:rsidTr="70C89DD1" w14:paraId="2D1E0F13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5" w:type="dxa"/>
            <w:gridSpan w:val="2"/>
            <w:vMerge/>
            <w:tcMar/>
            <w:vAlign w:val="center"/>
          </w:tcPr>
          <w:p w:rsidRPr="00CD4967" w:rsidR="003B3817" w:rsidRDefault="003B3817" w14:paraId="4101652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CD4967" w:rsidR="003B3817" w:rsidRDefault="00420841" w14:paraId="111B77A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17</w:t>
            </w:r>
          </w:p>
        </w:tc>
        <w:tc>
          <w:tcPr>
            <w:tcW w:w="70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3B3817" w:rsidP="005B168D" w:rsidRDefault="007C5B14" w14:paraId="34873CB8" w14:textId="10807AEE">
            <w:pPr>
              <w:pStyle w:val="Default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się̨ i korzystania z rożnych </w:t>
            </w:r>
            <w:r w:rsidRPr="00CD4967" w:rsidR="00263D26">
              <w:rPr>
                <w:rFonts w:ascii="HK Grotesk" w:hAnsi="HK Grotesk" w:cs="Arial"/>
                <w:sz w:val="20"/>
                <w:szCs w:val="20"/>
              </w:rPr>
              <w:t>źródeł</w:t>
            </w:r>
            <w:bookmarkStart w:name="_GoBack" w:id="0"/>
            <w:bookmarkEnd w:id="0"/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3B3817" w:rsidRDefault="00420841" w14:paraId="247F330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E.1.K7-K9</w:t>
            </w:r>
          </w:p>
        </w:tc>
      </w:tr>
      <w:tr w:rsidRPr="00901F6E" w:rsidR="003B3817" w:rsidTr="70C89DD1" w14:paraId="3B9AFAFB" w14:textId="77777777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953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61B88BA3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6C32A60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Pr="00901F6E" w:rsidR="003B3817" w:rsidTr="70C89DD1" w14:paraId="75C14F7C" w14:textId="77777777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538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003B3817" w:rsidP="005B168D" w:rsidRDefault="003B3817" w14:paraId="428671D1" w14:textId="77777777">
            <w:pPr>
              <w:tabs>
                <w:tab w:val="left" w:pos="328"/>
              </w:tabs>
              <w:suppressAutoHyphens/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Semestr </w:t>
            </w:r>
            <w:r w:rsidRPr="00CD4967" w:rsidR="005B168D">
              <w:rPr>
                <w:rFonts w:ascii="HK Grotesk" w:hAnsi="HK Grotesk" w:cs="Arial"/>
                <w:b/>
                <w:bCs/>
                <w:sz w:val="20"/>
                <w:szCs w:val="20"/>
              </w:rPr>
              <w:t>II</w:t>
            </w:r>
          </w:p>
          <w:p w:rsidRPr="00CD4967" w:rsidR="0020380E" w:rsidP="0020380E" w:rsidRDefault="00101ECF" w14:paraId="3468FC5F" w14:textId="77777777">
            <w:pPr>
              <w:numPr>
                <w:ilvl w:val="0"/>
                <w:numId w:val="7"/>
              </w:numPr>
              <w:tabs>
                <w:tab w:val="left" w:pos="32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Analiza podstawy programowej przedmiot</w:t>
            </w:r>
            <w:r w:rsidRPr="00CD4967" w:rsidR="004917D8">
              <w:rPr>
                <w:rFonts w:ascii="HK Grotesk" w:hAnsi="HK Grotesk" w:cs="Arial"/>
                <w:sz w:val="20"/>
                <w:szCs w:val="20"/>
              </w:rPr>
              <w:t xml:space="preserve">ów: 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fortepian główny, </w:t>
            </w:r>
            <w:r w:rsidRPr="00CD4967" w:rsidR="004917D8">
              <w:rPr>
                <w:rFonts w:ascii="HK Grotesk" w:hAnsi="HK Grotesk" w:cs="Arial"/>
                <w:sz w:val="20"/>
                <w:szCs w:val="20"/>
              </w:rPr>
              <w:t xml:space="preserve">fortepian 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>obowiązkowy</w:t>
            </w:r>
            <w:r w:rsidRPr="00CD4967" w:rsidR="004917D8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</w:p>
          <w:p w:rsidRPr="00CD4967" w:rsidR="00101ECF" w:rsidP="0020380E" w:rsidRDefault="0020380E" w14:paraId="182F4AA3" w14:textId="77777777">
            <w:pPr>
              <w:tabs>
                <w:tab w:val="left" w:pos="328"/>
              </w:tabs>
              <w:suppressAutoHyphens/>
              <w:spacing w:after="0" w:line="240" w:lineRule="auto"/>
              <w:ind w:left="348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     </w:t>
            </w:r>
            <w:r w:rsidRPr="00CD4967" w:rsidR="004917D8">
              <w:rPr>
                <w:rFonts w:ascii="HK Grotesk" w:hAnsi="HK Grotesk" w:cs="Arial"/>
                <w:sz w:val="20"/>
                <w:szCs w:val="20"/>
              </w:rPr>
              <w:t>fortepian dodatkowy -</w:t>
            </w:r>
            <w:r w:rsidRPr="00CD4967" w:rsidR="00101ECF">
              <w:rPr>
                <w:rFonts w:ascii="HK Grotesk" w:hAnsi="HK Grotesk" w:cs="Arial"/>
                <w:sz w:val="20"/>
                <w:szCs w:val="20"/>
              </w:rPr>
              <w:t xml:space="preserve">obowiązującej w szkołach muzycznych I </w:t>
            </w:r>
            <w:proofErr w:type="spellStart"/>
            <w:r w:rsidRPr="00CD4967" w:rsidR="00101ECF">
              <w:rPr>
                <w:rFonts w:ascii="HK Grotesk" w:hAnsi="HK Grotesk" w:cs="Arial"/>
                <w:sz w:val="20"/>
                <w:szCs w:val="20"/>
              </w:rPr>
              <w:t>i</w:t>
            </w:r>
            <w:proofErr w:type="spellEnd"/>
            <w:r w:rsidRPr="00CD4967" w:rsidR="00101ECF">
              <w:rPr>
                <w:rFonts w:ascii="HK Grotesk" w:hAnsi="HK Grotesk" w:cs="Arial"/>
                <w:sz w:val="20"/>
                <w:szCs w:val="20"/>
              </w:rPr>
              <w:t xml:space="preserve"> II stopnia.</w:t>
            </w:r>
          </w:p>
          <w:p w:rsidRPr="00CD4967" w:rsidR="00420841" w:rsidP="00101ECF" w:rsidRDefault="00101ECF" w14:paraId="43A48309" w14:textId="77777777">
            <w:p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2.    </w:t>
            </w:r>
            <w:r w:rsidRPr="00CD4967" w:rsidR="00420841">
              <w:rPr>
                <w:rFonts w:ascii="HK Grotesk" w:hAnsi="HK Grotesk" w:cs="Arial"/>
                <w:sz w:val="20"/>
                <w:szCs w:val="20"/>
              </w:rPr>
              <w:t xml:space="preserve">Higiena pracy – właściwa postawa, konserwacja instrumentu  </w:t>
            </w:r>
          </w:p>
          <w:p w:rsidRPr="00CD4967" w:rsidR="00420841" w:rsidP="00101ECF" w:rsidRDefault="00101ECF" w14:paraId="677430D6" w14:textId="77777777">
            <w:p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3.    </w:t>
            </w:r>
            <w:r w:rsidRPr="00CD4967" w:rsidR="00420841">
              <w:rPr>
                <w:rFonts w:ascii="HK Grotesk" w:hAnsi="HK Grotesk" w:cs="Arial"/>
                <w:sz w:val="20"/>
                <w:szCs w:val="20"/>
              </w:rPr>
              <w:t xml:space="preserve">Metodyka prowadzenia i organizacji zajęć – czego dotyczy i na czym polega </w:t>
            </w:r>
          </w:p>
          <w:p w:rsidRPr="00CD4967" w:rsidR="00103079" w:rsidP="005B168D" w:rsidRDefault="00101ECF" w14:paraId="09B9FB6A" w14:textId="77777777">
            <w:p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4</w:t>
            </w:r>
            <w:r w:rsidRPr="00CD4967" w:rsidR="004C13B8">
              <w:rPr>
                <w:rFonts w:ascii="HK Grotesk" w:hAnsi="HK Grotesk" w:cs="Arial"/>
                <w:sz w:val="20"/>
                <w:szCs w:val="20"/>
              </w:rPr>
              <w:t xml:space="preserve">     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Lekcja instrumentu</w:t>
            </w:r>
            <w:r w:rsidRPr="00CD4967" w:rsidR="00420841">
              <w:rPr>
                <w:rFonts w:ascii="HK Grotesk" w:hAnsi="HK Grotesk" w:cs="Arial"/>
                <w:sz w:val="20"/>
                <w:szCs w:val="20"/>
              </w:rPr>
              <w:t>: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D4967" w:rsidR="00420841">
              <w:rPr>
                <w:rFonts w:ascii="HK Grotesk" w:hAnsi="HK Grotesk" w:cs="Arial"/>
                <w:sz w:val="20"/>
                <w:szCs w:val="20"/>
              </w:rPr>
              <w:t xml:space="preserve">organizacja, planowanie </w:t>
            </w:r>
          </w:p>
          <w:p w:rsidRPr="00CD4967" w:rsidR="00420841" w:rsidP="00101ECF" w:rsidRDefault="00420841" w14:paraId="599DD744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Program nauczania przedmiotu fortepian – cele nauczania, treści kształcenia, projektowanie i realizacja </w:t>
            </w:r>
          </w:p>
          <w:p w:rsidRPr="00CD4967" w:rsidR="00C06DAE" w:rsidP="00C06DAE" w:rsidRDefault="00420841" w14:paraId="6A8DF60E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Relacja mistrz-uczeń w procesie dydaktycznym, rola komunikacji </w:t>
            </w:r>
          </w:p>
          <w:p w:rsidRPr="00CD4967" w:rsidR="00C06DAE" w:rsidP="00C06DAE" w:rsidRDefault="00C06DAE" w14:paraId="051E2B75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Komunikacja i współpraca z rodzicami </w:t>
            </w:r>
          </w:p>
          <w:p w:rsidRPr="00CD4967" w:rsidR="005B168D" w:rsidP="005B168D" w:rsidRDefault="005B168D" w14:paraId="74F6BF54" w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Semestr III</w:t>
            </w:r>
          </w:p>
          <w:p w:rsidRPr="00CD4967" w:rsidR="00420841" w:rsidP="00101ECF" w:rsidRDefault="00420841" w14:paraId="28623831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Praca nad warsztatem instrumentalnym ucznia  </w:t>
            </w:r>
          </w:p>
          <w:p w:rsidRPr="00CD4967" w:rsidR="00420841" w:rsidP="005B168D" w:rsidRDefault="00420841" w14:paraId="03A27C51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Monitorowanie i ocena procesu dydaktycznego </w:t>
            </w:r>
          </w:p>
          <w:p w:rsidRPr="00CD4967" w:rsidR="00103079" w:rsidP="005B168D" w:rsidRDefault="00420841" w14:paraId="7CE81A94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Przygotowanie do występu publicznego </w:t>
            </w:r>
          </w:p>
          <w:p w:rsidRPr="00CD4967" w:rsidR="00420841" w:rsidP="00101ECF" w:rsidRDefault="00420841" w14:paraId="5DE8C4AD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Analiza dostępnej literatury edukacyjnej  </w:t>
            </w:r>
          </w:p>
          <w:p w:rsidRPr="00CD4967" w:rsidR="005B168D" w:rsidP="005B168D" w:rsidRDefault="005B168D" w14:paraId="69934686" w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Semestr IV</w:t>
            </w:r>
          </w:p>
          <w:p w:rsidRPr="00CD4967" w:rsidR="00420841" w:rsidP="00101ECF" w:rsidRDefault="00420841" w14:paraId="25F1049C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Nowoczesne techniki nauczania </w:t>
            </w:r>
          </w:p>
          <w:p w:rsidRPr="00CD4967" w:rsidR="00420841" w:rsidP="005B168D" w:rsidRDefault="00420841" w14:paraId="576F3DDC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Stres i techniki relaksacyjne </w:t>
            </w:r>
          </w:p>
          <w:p w:rsidRPr="00CD4967" w:rsidR="00B54EA4" w:rsidP="00101ECF" w:rsidRDefault="00420841" w14:paraId="3515D89E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Wizerunek współczesnego artysty </w:t>
            </w:r>
          </w:p>
          <w:p w:rsidRPr="00CD4967" w:rsidR="00B54EA4" w:rsidP="00101ECF" w:rsidRDefault="00420841" w14:paraId="6B4F13D1" w14:textId="77777777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Wykorzystanie współczesnych technik multimedialnych </w:t>
            </w:r>
          </w:p>
          <w:p w:rsidRPr="00C2602D" w:rsidR="005B168D" w:rsidP="00C2602D" w:rsidRDefault="00420841" w14:paraId="3461D779" w14:textId="23B9677B">
            <w:pPr>
              <w:numPr>
                <w:ilvl w:val="0"/>
                <w:numId w:val="6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Omówienie wybranych pozycji literatury fachowej</w:t>
            </w:r>
            <w:r w:rsidRPr="00CD4967" w:rsidR="005B168D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003B3817" w:rsidP="00B54EA4" w:rsidRDefault="003B3817" w14:paraId="3CF2D8B6" w14:textId="77777777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</w:p>
          <w:p w:rsidRPr="00CD4967" w:rsidR="005B168D" w:rsidRDefault="00C06DAE" w14:paraId="219897CE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Cs/>
                <w:sz w:val="20"/>
                <w:szCs w:val="20"/>
              </w:rPr>
              <w:t>30</w:t>
            </w:r>
          </w:p>
          <w:p w:rsidRPr="00CD4967" w:rsidR="00C06DAE" w:rsidRDefault="00C06DAE" w14:paraId="0562CB0E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34CE0A41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5B168D" w:rsidRDefault="005B168D" w14:paraId="62EBF3C5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6D98A12B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2946DB82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5997CC1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110FFD37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6B699379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3FE9F23F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1F72F646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60DA3216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30</w:t>
            </w:r>
          </w:p>
          <w:p w:rsidRPr="00CD4967" w:rsidR="00C06DAE" w:rsidRDefault="00C06DAE" w14:paraId="08CE6F91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61CDCEA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6BB9E253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23DE523C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Pr="00CD4967" w:rsidR="00C06DAE" w:rsidRDefault="00C06DAE" w14:paraId="18E8C380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Pr="00901F6E" w:rsidR="003B3817" w:rsidTr="70C89DD1" w14:paraId="3D1EC03B" w14:textId="77777777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2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6CE009AE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72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00F14E9D" w:rsidP="00F14E9D" w:rsidRDefault="00F14E9D" w14:paraId="1508DFB8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1. wykład </w:t>
            </w:r>
          </w:p>
          <w:p w:rsidRPr="00CD4967" w:rsidR="00F14E9D" w:rsidP="00F14E9D" w:rsidRDefault="00F14E9D" w14:paraId="24AB571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2. praca z tekstem </w:t>
            </w:r>
          </w:p>
          <w:p w:rsidRPr="00CD4967" w:rsidR="00F14E9D" w:rsidP="00F14E9D" w:rsidRDefault="00F14E9D" w14:paraId="4A92A66F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3. dyskusja </w:t>
            </w:r>
          </w:p>
          <w:p w:rsidRPr="00CD4967" w:rsidR="00F14E9D" w:rsidP="00F14E9D" w:rsidRDefault="00F14E9D" w14:paraId="4B1B537B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4. rozwiązywanie zadań dydaktycznych </w:t>
            </w:r>
          </w:p>
          <w:p w:rsidRPr="00CD4967" w:rsidR="00F14E9D" w:rsidP="00F14E9D" w:rsidRDefault="00F14E9D" w14:paraId="295FDBC1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5. praca indywidualna </w:t>
            </w:r>
          </w:p>
          <w:p w:rsidRPr="00CD4967" w:rsidR="003B3817" w:rsidP="00F14E9D" w:rsidRDefault="00F14E9D" w14:paraId="1DCA943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6.prezentacje</w:t>
            </w:r>
          </w:p>
        </w:tc>
      </w:tr>
      <w:tr w:rsidRPr="00901F6E" w:rsidR="00D00241" w:rsidTr="70C89DD1" w14:paraId="7269B4DB" w14:textId="77777777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227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D00241" w:rsidRDefault="00D00241" w14:paraId="587DF2CE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Metody weryfikacji efektów uczenia się</w:t>
            </w:r>
          </w:p>
        </w:tc>
        <w:tc>
          <w:tcPr>
            <w:tcW w:w="45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D00241" w:rsidRDefault="00D00241" w14:paraId="53C73E6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Metoda</w:t>
            </w:r>
          </w:p>
        </w:tc>
        <w:tc>
          <w:tcPr>
            <w:tcW w:w="41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D00241" w:rsidRDefault="00D00241" w14:paraId="28FEAC4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Numer efektu uczenia</w:t>
            </w:r>
          </w:p>
        </w:tc>
      </w:tr>
      <w:tr w:rsidRPr="00901F6E" w:rsidR="00D00241" w:rsidTr="70C89DD1" w14:paraId="15959CF4" w14:textId="77777777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270" w:type="dxa"/>
            <w:gridSpan w:val="4"/>
            <w:vMerge/>
            <w:tcMar/>
            <w:vAlign w:val="center"/>
          </w:tcPr>
          <w:p w:rsidRPr="00CD4967" w:rsidR="00D00241" w:rsidP="00D00241" w:rsidRDefault="00D00241" w14:paraId="52E56223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524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D00241" w:rsidP="00D00241" w:rsidRDefault="00D00241" w14:paraId="0CF46EE1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1. zaliczenie-prezentacja wybranej pracy </w:t>
            </w:r>
          </w:p>
        </w:tc>
        <w:tc>
          <w:tcPr>
            <w:tcW w:w="419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CD4967" w:rsidR="00D00241" w:rsidP="00D00241" w:rsidRDefault="00C06DAE" w14:paraId="57B6AF3C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1-17</w:t>
            </w:r>
          </w:p>
        </w:tc>
      </w:tr>
      <w:tr w:rsidRPr="00901F6E" w:rsidR="00D00241" w:rsidTr="70C89DD1" w14:paraId="5843656B" w14:textId="77777777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2270" w:type="dxa"/>
            <w:gridSpan w:val="4"/>
            <w:vMerge/>
            <w:tcMar/>
            <w:vAlign w:val="center"/>
          </w:tcPr>
          <w:p w:rsidRPr="00CD4967" w:rsidR="00D00241" w:rsidP="00D00241" w:rsidRDefault="00D00241" w14:paraId="07547A0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524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D00241" w:rsidP="00D00241" w:rsidRDefault="00D00241" w14:paraId="04AE8241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2. kontrola przygotowanych projektów </w:t>
            </w:r>
          </w:p>
        </w:tc>
        <w:tc>
          <w:tcPr>
            <w:tcW w:w="419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CD4967" w:rsidR="00D00241" w:rsidP="00D00241" w:rsidRDefault="00D00241" w14:paraId="0C57D18B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1-17</w:t>
            </w:r>
          </w:p>
        </w:tc>
      </w:tr>
      <w:tr w:rsidRPr="00901F6E" w:rsidR="00D00241" w:rsidTr="70C89DD1" w14:paraId="1510ABDF" w14:textId="77777777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2270" w:type="dxa"/>
            <w:gridSpan w:val="4"/>
            <w:vMerge/>
            <w:tcMar/>
            <w:vAlign w:val="center"/>
          </w:tcPr>
          <w:p w:rsidRPr="00CD4967" w:rsidR="00D00241" w:rsidP="00D00241" w:rsidRDefault="00D00241" w14:paraId="5043CB0F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524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D00241" w:rsidP="00D00241" w:rsidRDefault="00D00241" w14:paraId="075ADF7A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3. realizacja zleconego zadania </w:t>
            </w:r>
          </w:p>
        </w:tc>
        <w:tc>
          <w:tcPr>
            <w:tcW w:w="419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CD4967" w:rsidR="00D00241" w:rsidP="00D00241" w:rsidRDefault="00D00241" w14:paraId="2EF20A45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1-17</w:t>
            </w:r>
          </w:p>
        </w:tc>
      </w:tr>
      <w:tr w:rsidRPr="00901F6E" w:rsidR="00D00241" w:rsidTr="70C89DD1" w14:paraId="4DB22371" w14:textId="77777777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2270" w:type="dxa"/>
            <w:gridSpan w:val="4"/>
            <w:vMerge/>
            <w:tcMar/>
            <w:vAlign w:val="center"/>
          </w:tcPr>
          <w:p w:rsidRPr="00CD4967" w:rsidR="00D00241" w:rsidP="00D00241" w:rsidRDefault="00D00241" w14:paraId="0745931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524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CD4967" w:rsidR="00D00241" w:rsidP="00D00241" w:rsidRDefault="00D00241" w14:paraId="1E62E58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4. egzamin/kolokwium </w:t>
            </w:r>
          </w:p>
        </w:tc>
        <w:tc>
          <w:tcPr>
            <w:tcW w:w="419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CD4967" w:rsidR="00D00241" w:rsidP="00D00241" w:rsidRDefault="00D00241" w14:paraId="06391228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1-17</w:t>
            </w:r>
          </w:p>
        </w:tc>
      </w:tr>
      <w:tr w:rsidRPr="00901F6E" w:rsidR="003B3817" w:rsidTr="70C89DD1" w14:paraId="51D2EDCA" w14:textId="77777777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10990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418B209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KORELACJA EFEKTÓW UCZENIA SIĘ Z TREŚCIAMI PROGRAMOWYMI, METODAMI KSZTAŁCENIA I WERYFIKACJI</w:t>
            </w:r>
          </w:p>
        </w:tc>
      </w:tr>
      <w:tr w:rsidRPr="00901F6E" w:rsidR="003B3817" w:rsidTr="70C89DD1" w14:paraId="1448FC8D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7900AC8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Numer efektu uczenia się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1AB9751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6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613C4B3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6108D6B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Pr="00901F6E" w:rsidR="003B3817" w:rsidTr="70C89DD1" w14:paraId="576A9951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56B20A0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7E63561F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  <w:r w:rsidRPr="00CD4967" w:rsidR="007654E7">
              <w:rPr>
                <w:rFonts w:ascii="HK Grotesk" w:hAnsi="HK Grotesk" w:cs="Arial"/>
                <w:sz w:val="20"/>
                <w:szCs w:val="20"/>
              </w:rPr>
              <w:t>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0D0F8FA9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  <w:r w:rsidRPr="00CD4967" w:rsidR="007654E7">
              <w:rPr>
                <w:rFonts w:ascii="HK Grotesk" w:hAnsi="HK Grotesk" w:cs="Arial"/>
                <w:sz w:val="20"/>
                <w:szCs w:val="20"/>
              </w:rPr>
              <w:t>-6</w:t>
            </w:r>
          </w:p>
        </w:tc>
        <w:tc>
          <w:tcPr>
            <w:tcW w:w="29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3B3817" w14:paraId="02EA1B3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  <w:r w:rsidRPr="00CD4967" w:rsidR="002D3228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</w:tr>
      <w:tr w:rsidRPr="00901F6E" w:rsidR="003B3817" w:rsidTr="70C89DD1" w14:paraId="518C0D06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7144751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7654E7" w14:paraId="2964AB6E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7654E7" w14:paraId="42191D4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3B3817" w14:paraId="4C7BCC7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  <w:r w:rsidRPr="00CD4967" w:rsidR="002D3228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</w:tr>
      <w:tr w:rsidRPr="00901F6E" w:rsidR="003B3817" w:rsidTr="70C89DD1" w14:paraId="7959D88C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0B77815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7654E7" w14:paraId="1655D16F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7654E7" w14:paraId="1A62F4B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3B3817" w14:paraId="1005BB3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  <w:r w:rsidRPr="00CD4967" w:rsidR="002D3228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</w:tr>
      <w:tr w:rsidRPr="00901F6E" w:rsidR="003B3817" w:rsidTr="70C89DD1" w14:paraId="107AC414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279935FF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7654E7" w14:paraId="7738A267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7654E7" w14:paraId="49AAA51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3B3817" w14:paraId="203C339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  <w:r w:rsidRPr="00CD4967" w:rsidR="002D3228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</w:tr>
      <w:tr w:rsidRPr="00901F6E" w:rsidR="003B3817" w:rsidTr="70C89DD1" w14:paraId="3C02E4D6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44240AAE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7654E7" w14:paraId="36E2773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2D3228" w14:paraId="70E2E61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2D3228" w14:paraId="51D25B8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3B3817" w:rsidTr="70C89DD1" w14:paraId="4A511728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1B87E3DE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7654E7" w14:paraId="4E67915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2D3228" w14:paraId="2F61301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2D3228" w14:paraId="42D9100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221AD7" w:rsidTr="70C89DD1" w14:paraId="30D74CF9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221AD7" w:rsidRDefault="00412F96" w14:paraId="109B848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221AD7" w:rsidRDefault="007654E7" w14:paraId="133E84A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221AD7" w:rsidRDefault="002D3228" w14:paraId="7189EEDE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221AD7" w:rsidRDefault="002D3228" w14:paraId="743F9C6A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577A6985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412F96" w14:paraId="03853697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32C6324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1C6E44DA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4519AE7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5E1F3685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412F96" w14:paraId="089009E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2944596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2C15042F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325FA1B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52E2C2CE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412F96" w14:paraId="446DE71A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20EFC07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58D9ADA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4A1D7F13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7C101428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412F96" w14:paraId="735DA4F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5FE930DE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71CBEED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778FFEE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6891FCEB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412F96" w14:paraId="48DF98D7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12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2304C54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6B77E0C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0E37767F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79997CB2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412F96" w14:paraId="5D0116D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13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689D8FF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4716D39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746C76E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1FC09041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412F96" w14:paraId="0F95318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14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63DD07B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76A04D4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29C02C7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1995B16D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412F96" w14:paraId="423D4B9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32F7D69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6A4D24D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02B5C5D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46928215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412F96" w14:paraId="632BF140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16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64BE38E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64DB3819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19B498A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412F96" w:rsidTr="70C89DD1" w14:paraId="58948398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9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5DA96121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17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412F96" w:rsidRDefault="007654E7" w14:paraId="1A1DAFB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1-1</w:t>
            </w:r>
            <w:r w:rsidRPr="00CD4967" w:rsidR="00C06DAE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412F96" w:rsidRDefault="002D3228" w14:paraId="02FCD1C7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412F96" w:rsidRDefault="002D3228" w14:paraId="5F0956F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Pr="00901F6E" w:rsidR="003B3817" w:rsidTr="70C89DD1" w14:paraId="52CB4CDB" w14:textId="77777777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71EBCB71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835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00221AD7" w:rsidRDefault="00221AD7" w14:paraId="6A21BCFE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Warunkiem zaliczenia każdego semestru jest: </w:t>
            </w:r>
          </w:p>
          <w:p w:rsidRPr="00CD4967" w:rsidR="00221AD7" w:rsidRDefault="00221AD7" w14:paraId="1DD3BC98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regularna obecność studenta na zajęciach ( dopuszczalne są 3 nieusprawiedliwione nieobecności oraz 5 nieobecności usprawiedliwionych - § 9 pkt 1 i 2 Regulaminu Studiów - Załącznik do Uchwały nr 29/201/2019 )</w:t>
            </w:r>
          </w:p>
          <w:p w:rsidRPr="00CD4967" w:rsidR="00221AD7" w:rsidRDefault="00221AD7" w14:paraId="24C5DCB1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wywiązywanie się z powierzonych do realizacji zadań i projektów w trakcie trwania semestru </w:t>
            </w:r>
          </w:p>
          <w:p w:rsidRPr="00CD4967" w:rsidR="003B3817" w:rsidRDefault="00221AD7" w14:paraId="102E1841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zdanie egzaminu z wynikiem pozytywnym</w:t>
            </w:r>
          </w:p>
        </w:tc>
      </w:tr>
      <w:tr w:rsidRPr="00901F6E" w:rsidR="003B3817" w:rsidTr="70C89DD1" w14:paraId="0A6028AB" w14:textId="77777777">
        <w:tblPrEx>
          <w:tblCellMar>
            <w:left w:w="70" w:type="dxa"/>
            <w:right w:w="70" w:type="dxa"/>
          </w:tblCellMar>
        </w:tblPrEx>
        <w:trPr>
          <w:trHeight w:val="131"/>
        </w:trPr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5D13363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2906B3E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9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7F83DA7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4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3B3817" w14:paraId="6537F28F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901F6E" w:rsidR="003B3817" w:rsidTr="70C89DD1" w14:paraId="66DE5B26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493A0CA5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56AB6BD4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6E0A92F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69CE75A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13FABD8D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6DFB9E20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3B3817" w14:paraId="70DF9E5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901F6E" w:rsidR="003B3817" w:rsidTr="70C89DD1" w14:paraId="50E8C3EE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3925AF4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7B371872" w14:paraId="6A09E912" w14:textId="371882D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D00241" w14:paraId="1ECA52CB" w14:textId="194DF6A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D00241" w14:paraId="78E884CA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157E0F76" w14:paraId="7842F596" w14:textId="155F67B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44E871B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CD4967" w:rsidR="003B3817" w:rsidRDefault="003B3817" w14:paraId="144A5D23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901F6E" w:rsidR="003B3817" w:rsidTr="70C89DD1" w14:paraId="398CE465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P="00C2602D" w:rsidRDefault="003B3817" w14:paraId="1B5692EA" w14:textId="24D9F8C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proofErr w:type="spellStart"/>
            <w:r w:rsidR="00C2602D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="00C2602D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C2602D" w14:paraId="33E67AC6" w14:textId="2154B3B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C2602D" w14:paraId="46B40F80" w14:textId="4530ED18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C2602D" w14:paraId="2E98577D" w14:textId="5FC5F6AD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P="00D00241" w:rsidRDefault="00C2602D" w14:paraId="10AE1722" w14:textId="1307546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738610EB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CD4967" w:rsidR="003B3817" w:rsidRDefault="003B3817" w14:paraId="637805D2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901F6E" w:rsidR="003B3817" w:rsidTr="70C89DD1" w14:paraId="564C0B2A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64139F33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CD4967" w:rsidR="003B3817" w:rsidP="0C3EC469" w:rsidRDefault="2F8055F4" w14:paraId="1BBD13F9" w14:textId="2B9615F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CD4967" w:rsidR="003B3817" w:rsidP="0C3EC469" w:rsidRDefault="69E20752" w14:paraId="4E0D8DF5" w14:textId="2293D0A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CD4967" w:rsidR="003B3817" w:rsidRDefault="00D00241" w14:paraId="2D50CC7C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CD4967" w:rsidR="003B3817" w:rsidRDefault="00D00241" w14:paraId="543CA6E7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CD4967" w:rsidR="003B3817" w:rsidRDefault="003B3817" w14:paraId="463F29E8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003B3817" w:rsidRDefault="003B3817" w14:paraId="3B7B4B86" w14:textId="7777777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901F6E" w:rsidR="003B3817" w:rsidTr="70C89DD1" w14:paraId="4AA28130" w14:textId="77777777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990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0936845D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Pr="00901F6E" w:rsidR="003B3817" w:rsidTr="70C89DD1" w14:paraId="2611501B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0990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CD4967" w:rsidR="009E0D18" w:rsidRDefault="006A10A1" w14:paraId="65316E4C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D4967" w:rsidR="009E0D18">
              <w:rPr>
                <w:rFonts w:ascii="HK Grotesk" w:hAnsi="HK Grotesk" w:cs="Arial"/>
                <w:sz w:val="20"/>
                <w:szCs w:val="20"/>
              </w:rPr>
              <w:t>Podstawa programowa przedmiot</w:t>
            </w:r>
            <w:r w:rsidRPr="00CD4967" w:rsidR="001F5585">
              <w:rPr>
                <w:rFonts w:ascii="HK Grotesk" w:hAnsi="HK Grotesk" w:cs="Arial"/>
                <w:sz w:val="20"/>
                <w:szCs w:val="20"/>
              </w:rPr>
              <w:t>ów : f</w:t>
            </w:r>
            <w:r w:rsidRPr="00CD4967" w:rsidR="009E0D18">
              <w:rPr>
                <w:rFonts w:ascii="HK Grotesk" w:hAnsi="HK Grotesk" w:cs="Arial"/>
                <w:sz w:val="20"/>
                <w:szCs w:val="20"/>
              </w:rPr>
              <w:t>ortepian</w:t>
            </w:r>
            <w:r w:rsidRPr="00CD4967" w:rsidR="001F5585">
              <w:rPr>
                <w:rFonts w:ascii="HK Grotesk" w:hAnsi="HK Grotesk" w:cs="Arial"/>
                <w:sz w:val="20"/>
                <w:szCs w:val="20"/>
              </w:rPr>
              <w:t xml:space="preserve"> główny, fortepian obowiązkowy i  fortepian dodatkowy</w:t>
            </w:r>
            <w:r w:rsidRPr="00CD4967" w:rsidR="009E0D18">
              <w:rPr>
                <w:rFonts w:ascii="HK Grotesk" w:hAnsi="HK Grotesk" w:cs="Arial"/>
                <w:sz w:val="20"/>
                <w:szCs w:val="20"/>
              </w:rPr>
              <w:t xml:space="preserve"> obowiązująca 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D4967" w:rsidR="009E0D18">
              <w:rPr>
                <w:rFonts w:ascii="HK Grotesk" w:hAnsi="HK Grotesk" w:cs="Arial"/>
                <w:sz w:val="20"/>
                <w:szCs w:val="20"/>
              </w:rPr>
              <w:t xml:space="preserve">w </w:t>
            </w:r>
            <w:r w:rsidRPr="00CD4967" w:rsidR="001F5585">
              <w:rPr>
                <w:rFonts w:ascii="HK Grotesk" w:hAnsi="HK Grotesk" w:cs="Arial"/>
                <w:sz w:val="20"/>
                <w:szCs w:val="20"/>
              </w:rPr>
              <w:t>s</w:t>
            </w:r>
            <w:r w:rsidRPr="00CD4967" w:rsidR="009E0D18">
              <w:rPr>
                <w:rFonts w:ascii="HK Grotesk" w:hAnsi="HK Grotesk" w:cs="Arial"/>
                <w:sz w:val="20"/>
                <w:szCs w:val="20"/>
              </w:rPr>
              <w:t xml:space="preserve">zkołach </w:t>
            </w:r>
            <w:r w:rsidRPr="00CD4967" w:rsidR="001F5585">
              <w:rPr>
                <w:rFonts w:ascii="HK Grotesk" w:hAnsi="HK Grotesk" w:cs="Arial"/>
                <w:sz w:val="20"/>
                <w:szCs w:val="20"/>
              </w:rPr>
              <w:t>m</w:t>
            </w:r>
            <w:r w:rsidRPr="00CD4967" w:rsidR="009E0D18">
              <w:rPr>
                <w:rFonts w:ascii="HK Grotesk" w:hAnsi="HK Grotesk" w:cs="Arial"/>
                <w:sz w:val="20"/>
                <w:szCs w:val="20"/>
              </w:rPr>
              <w:t xml:space="preserve">uzycznych I </w:t>
            </w:r>
            <w:proofErr w:type="spellStart"/>
            <w:r w:rsidRPr="00CD4967" w:rsidR="009E0D18">
              <w:rPr>
                <w:rFonts w:ascii="HK Grotesk" w:hAnsi="HK Grotesk" w:cs="Arial"/>
                <w:sz w:val="20"/>
                <w:szCs w:val="20"/>
              </w:rPr>
              <w:t>i</w:t>
            </w:r>
            <w:proofErr w:type="spellEnd"/>
            <w:r w:rsidRPr="00CD4967" w:rsidR="009E0D18">
              <w:rPr>
                <w:rFonts w:ascii="HK Grotesk" w:hAnsi="HK Grotesk" w:cs="Arial"/>
                <w:sz w:val="20"/>
                <w:szCs w:val="20"/>
              </w:rPr>
              <w:t xml:space="preserve"> II stopnia.</w:t>
            </w:r>
          </w:p>
          <w:p w:rsidRPr="00CD4967" w:rsidR="001F5585" w:rsidRDefault="009E0D18" w14:paraId="5A66ADFC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CD4967">
              <w:rPr>
                <w:rFonts w:ascii="HK Grotesk" w:hAnsi="HK Grotesk" w:cs="Arial"/>
                <w:sz w:val="20"/>
                <w:szCs w:val="20"/>
              </w:rPr>
              <w:t>Neuhaus</w:t>
            </w:r>
            <w:proofErr w:type="spellEnd"/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H. – Sztuka pianistyczna, Kraków 1970</w:t>
            </w:r>
          </w:p>
          <w:p w:rsidRPr="00CD4967" w:rsidR="001F5585" w:rsidRDefault="009E0D18" w14:paraId="4F8C293E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CD4967">
              <w:rPr>
                <w:rFonts w:ascii="HK Grotesk" w:hAnsi="HK Grotesk" w:cs="Arial"/>
                <w:sz w:val="20"/>
                <w:szCs w:val="20"/>
              </w:rPr>
              <w:t>Kierska</w:t>
            </w:r>
            <w:proofErr w:type="spellEnd"/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A. - Nauczanie gry na fortepianie - powołanie, umiejętność, wiedza , Wrocław 2011. </w:t>
            </w:r>
          </w:p>
          <w:p w:rsidRPr="00CD4967" w:rsidR="001F5585" w:rsidRDefault="009E0D18" w14:paraId="3C151203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Niemira M. - Jak zdobyć, rozwijać i utrzymać technikę pianistyczną, Bydgoszcz 2002 </w:t>
            </w:r>
          </w:p>
          <w:p w:rsidRPr="00CD4967" w:rsidR="001F5585" w:rsidRDefault="009E0D18" w14:paraId="3ACBCFB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Chmielowska W. – O sztuce nauczania gry na fortepianie, Katowice 2010 </w:t>
            </w:r>
          </w:p>
          <w:p w:rsidRPr="00CD4967" w:rsidR="001F5585" w:rsidRDefault="009E0D18" w14:paraId="7C3A362B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CD4967">
              <w:rPr>
                <w:rFonts w:ascii="HK Grotesk" w:hAnsi="HK Grotesk" w:cs="Arial"/>
                <w:sz w:val="20"/>
                <w:szCs w:val="20"/>
              </w:rPr>
              <w:t>Bruhn</w:t>
            </w:r>
            <w:proofErr w:type="spellEnd"/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S. – Przewodnik interpretacji pianistycznej, Katowice 1998 </w:t>
            </w:r>
          </w:p>
          <w:p w:rsidRPr="00CD4967" w:rsidR="003B3817" w:rsidRDefault="009E0D18" w14:paraId="558F14BA" w14:textId="7777777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Sandor G. – O grze na fortepianie, Warszawa 1994 </w:t>
            </w: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Dostępne zasoby internetowe </w:t>
            </w:r>
          </w:p>
        </w:tc>
      </w:tr>
      <w:tr w:rsidRPr="00901F6E" w:rsidR="003B3817" w:rsidTr="70C89DD1" w14:paraId="238FE2AB" w14:textId="77777777">
        <w:tblPrEx>
          <w:tblCellMar>
            <w:left w:w="70" w:type="dxa"/>
            <w:right w:w="70" w:type="dxa"/>
          </w:tblCellMar>
        </w:tblPrEx>
        <w:trPr>
          <w:trHeight w:val="287"/>
        </w:trPr>
        <w:tc>
          <w:tcPr>
            <w:tcW w:w="10990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5E23A139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Pr="00901F6E" w:rsidR="003B3817" w:rsidTr="70C89DD1" w14:paraId="2FC1C412" w14:textId="77777777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0990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001F5585" w:rsidRDefault="001F5585" w14:paraId="3AD7BEF9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 w:rsidR="009E0D18">
              <w:rPr>
                <w:rFonts w:ascii="HK Grotesk" w:hAnsi="HK Grotesk" w:cs="Arial"/>
                <w:sz w:val="20"/>
                <w:szCs w:val="20"/>
              </w:rPr>
              <w:t xml:space="preserve">Dankowska J. –„ O muzyce i filozofii” Akademia Muzyczna im. F. Chopina, Warszawa 2000 </w:t>
            </w:r>
          </w:p>
          <w:p w:rsidRPr="00CD4967" w:rsidR="001F5585" w:rsidRDefault="009E0D18" w14:paraId="047DCB2F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Day Ch.- „Rozwój zawodowy nauczyciela - uczenie się przez całe życie” Gdańskie Wydawnictwo Psychologiczne </w:t>
            </w:r>
          </w:p>
          <w:p w:rsidRPr="00CD4967" w:rsidR="001F5585" w:rsidRDefault="009E0D18" w14:paraId="3EFE4328" w14:textId="725E827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="00C2602D">
              <w:rPr>
                <w:rFonts w:ascii="HK Grotesk" w:hAnsi="HK Grotesk" w:cs="Arial"/>
                <w:sz w:val="20"/>
                <w:szCs w:val="20"/>
              </w:rPr>
              <w:t xml:space="preserve"> Olędzki S.(red.) –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„Z praktycznych zagadnień pedagogiki muzycznej” Zeszyty Naukowe AMFC Filia w Białymstoku nr 2 </w:t>
            </w:r>
          </w:p>
          <w:p w:rsidRPr="00CD4967" w:rsidR="001F5585" w:rsidRDefault="009E0D18" w14:paraId="6E492956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CD4967">
              <w:rPr>
                <w:rFonts w:ascii="HK Grotesk" w:hAnsi="HK Grotesk" w:cs="Arial"/>
                <w:sz w:val="20"/>
                <w:szCs w:val="20"/>
              </w:rPr>
              <w:t>Pielachowski</w:t>
            </w:r>
            <w:proofErr w:type="spellEnd"/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J.- „Trzy razy szkoła: uczniowie, nauczyciele, organizacja” wydawnictwo eMPi2, Poznań </w:t>
            </w:r>
          </w:p>
          <w:p w:rsidRPr="00CD4967" w:rsidR="001F5585" w:rsidRDefault="009E0D18" w14:paraId="3CFB8A85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Hansen Anders – „</w:t>
            </w:r>
            <w:proofErr w:type="spellStart"/>
            <w:r w:rsidRPr="00CD4967">
              <w:rPr>
                <w:rFonts w:ascii="HK Grotesk" w:hAnsi="HK Grotesk" w:cs="Arial"/>
                <w:sz w:val="20"/>
                <w:szCs w:val="20"/>
                <w:lang w:val="en-US"/>
              </w:rPr>
              <w:t>Wyloguj</w:t>
            </w:r>
            <w:proofErr w:type="spellEnd"/>
            <w:r w:rsidRPr="00CD4967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967">
              <w:rPr>
                <w:rFonts w:ascii="HK Grotesk" w:hAnsi="HK Grotesk" w:cs="Arial"/>
                <w:sz w:val="20"/>
                <w:szCs w:val="20"/>
                <w:lang w:val="en-US"/>
              </w:rPr>
              <w:t>swój</w:t>
            </w:r>
            <w:proofErr w:type="spellEnd"/>
            <w:r w:rsidRPr="00CD4967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967">
              <w:rPr>
                <w:rFonts w:ascii="HK Grotesk" w:hAnsi="HK Grotesk" w:cs="Arial"/>
                <w:sz w:val="20"/>
                <w:szCs w:val="20"/>
                <w:lang w:val="en-US"/>
              </w:rPr>
              <w:t>mózg</w:t>
            </w:r>
            <w:proofErr w:type="spellEnd"/>
            <w:r w:rsidRPr="00CD4967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” </w:t>
            </w:r>
          </w:p>
          <w:p w:rsidRPr="00CD4967" w:rsidR="001F5585" w:rsidRDefault="009E0D18" w14:paraId="4EA94E35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Kaczmarzyk Marek-„Szkoła neuronów” </w:t>
            </w:r>
          </w:p>
          <w:p w:rsidRPr="00CD4967" w:rsidR="003B3817" w:rsidRDefault="009E0D18" w14:paraId="5DA0ED60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eastAsia="Symbol" w:cs="Symbol"/>
                <w:sz w:val="20"/>
                <w:szCs w:val="20"/>
              </w:rPr>
              <w:t>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dostępne materiały internetowe </w:t>
            </w:r>
          </w:p>
        </w:tc>
      </w:tr>
      <w:tr w:rsidRPr="00901F6E" w:rsidR="003B3817" w:rsidTr="70C89DD1" w14:paraId="507913B6" w14:textId="77777777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10990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7379E92F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Pr="00901F6E" w:rsidR="003B3817" w:rsidTr="70C89DD1" w14:paraId="7B0CF6A1" w14:textId="77777777">
        <w:tblPrEx>
          <w:tblCellMar>
            <w:left w:w="70" w:type="dxa"/>
            <w:right w:w="70" w:type="dxa"/>
          </w:tblCellMar>
        </w:tblPrEx>
        <w:trPr>
          <w:trHeight w:val="60"/>
        </w:trPr>
        <w:tc>
          <w:tcPr>
            <w:tcW w:w="42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4AA4675C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3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9E0D18" w14:paraId="2850DD93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90</w:t>
            </w:r>
          </w:p>
        </w:tc>
        <w:tc>
          <w:tcPr>
            <w:tcW w:w="40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50C4EB9B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67BCA0E" w14:paraId="4C2A823A" w14:textId="3C9554D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Pr="00901F6E" w:rsidR="003B3817" w:rsidTr="70C89DD1" w14:paraId="2CE9FF0C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8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488B912E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5764F55B" w14:paraId="41150DF2" w14:textId="414B06F1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09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2934EA12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6988BB4E" w14:paraId="46BB2669" w14:textId="10A0BA5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Pr="00901F6E" w:rsidR="003B3817" w:rsidTr="70C89DD1" w14:paraId="0F172ED6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8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452F9F6A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D00241" w14:paraId="5007C906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09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229D7D00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CD4967" w:rsidR="003B3817" w:rsidRDefault="003B3817" w14:paraId="4B584315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Pr="00901F6E" w:rsidR="003B3817" w:rsidTr="70C89DD1" w14:paraId="4BCF12F3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8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1199E163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CD4967" w:rsidR="003B3817" w:rsidRDefault="009E0D18" w14:paraId="3E1FE5D4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09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CD4967" w:rsidR="003B3817" w:rsidRDefault="003B3817" w14:paraId="5630AD66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003B3817" w:rsidRDefault="003B3817" w14:paraId="61829076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901F6E" w:rsidR="003B3817" w:rsidTr="70C89DD1" w14:paraId="06A8D737" w14:textId="77777777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42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1AF3C5B7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3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3B3817" w:rsidRDefault="00D00241" w14:paraId="2186202D" w14:textId="2734474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</w:t>
            </w:r>
            <w:r w:rsidRPr="00CD4967" w:rsidR="7225AD96">
              <w:rPr>
                <w:rFonts w:ascii="HK Grotesk" w:hAnsi="HK Grotesk" w:cs="Arial"/>
                <w:sz w:val="20"/>
                <w:szCs w:val="20"/>
              </w:rPr>
              <w:t>80</w:t>
            </w:r>
          </w:p>
        </w:tc>
        <w:tc>
          <w:tcPr>
            <w:tcW w:w="40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05284EC4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Łączna liczba ECTS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CD4967" w:rsidR="003B3817" w:rsidRDefault="4A031BE7" w14:paraId="4769EC9D" w14:textId="07CC1CC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Pr="00901F6E" w:rsidR="003B3817" w:rsidTr="70C89DD1" w14:paraId="53223785" w14:textId="77777777">
        <w:tblPrEx>
          <w:tblCellMar>
            <w:left w:w="70" w:type="dxa"/>
            <w:right w:w="70" w:type="dxa"/>
          </w:tblCellMar>
        </w:tblPrEx>
        <w:trPr>
          <w:trHeight w:val="249"/>
        </w:trPr>
        <w:tc>
          <w:tcPr>
            <w:tcW w:w="10990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59EA1F96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Pr="00901F6E" w:rsidR="003B3817" w:rsidTr="70C89DD1" w14:paraId="4747BF73" w14:textId="77777777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990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003B3817" w:rsidRDefault="003B3817" w14:paraId="4D011B30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Praca w szkołach muzycznych I/II stopnia</w:t>
            </w:r>
          </w:p>
        </w:tc>
      </w:tr>
      <w:tr w:rsidRPr="00901F6E" w:rsidR="003B3817" w:rsidTr="70C89DD1" w14:paraId="02408B80" w14:textId="77777777">
        <w:tblPrEx>
          <w:tblCellMar>
            <w:left w:w="70" w:type="dxa"/>
            <w:right w:w="70" w:type="dxa"/>
          </w:tblCellMar>
        </w:tblPrEx>
        <w:trPr>
          <w:trHeight w:val="147"/>
        </w:trPr>
        <w:tc>
          <w:tcPr>
            <w:tcW w:w="10990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CD4967" w:rsidR="003B3817" w:rsidRDefault="003B3817" w14:paraId="6595F10D" w14:textId="7777777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Pr="00901F6E" w:rsidR="003B3817" w:rsidTr="70C89DD1" w14:paraId="5133BD13" w14:textId="77777777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51A59785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72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/>
          </w:tcPr>
          <w:p w:rsidRPr="00CD4967" w:rsidR="003B3817" w:rsidRDefault="003B3817" w14:paraId="744E50EE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603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CD4967" w:rsidR="003B3817" w:rsidRDefault="003B3817" w14:paraId="00D50E36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Pr="00901F6E" w:rsidR="003B3817" w:rsidTr="70C89DD1" w14:paraId="49CFDC96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CD4967" w:rsidR="003B3817" w:rsidRDefault="003B3817" w14:paraId="2F15829E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lastRenderedPageBreak/>
              <w:t>1</w:t>
            </w:r>
            <w:r w:rsidRPr="00CD4967" w:rsidR="00535FD6">
              <w:rPr>
                <w:rFonts w:ascii="HK Grotesk" w:hAnsi="HK Grotesk" w:cs="Arial"/>
                <w:sz w:val="20"/>
                <w:szCs w:val="20"/>
              </w:rPr>
              <w:t>.10.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 202</w:t>
            </w:r>
            <w:r w:rsidRPr="00CD4967" w:rsidR="00535FD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3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D4967" w:rsidR="003B3817" w:rsidRDefault="003B3817" w14:paraId="542F328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Teresa Przestrzelska </w:t>
            </w:r>
          </w:p>
        </w:tc>
        <w:tc>
          <w:tcPr>
            <w:tcW w:w="60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CD4967" w:rsidR="003B3817" w:rsidRDefault="003B3817" w14:paraId="0F3DCCA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Uaktualnienie treś</w:t>
            </w:r>
            <w:r w:rsidRPr="00CD4967" w:rsidR="00535FD6">
              <w:rPr>
                <w:rFonts w:ascii="HK Grotesk" w:hAnsi="HK Grotesk" w:cs="Arial"/>
                <w:sz w:val="20"/>
                <w:szCs w:val="20"/>
              </w:rPr>
              <w:t>ci</w:t>
            </w:r>
          </w:p>
        </w:tc>
      </w:tr>
      <w:tr w:rsidRPr="00901F6E" w:rsidR="00BC7C29" w:rsidTr="70C89DD1" w14:paraId="24F3464F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CD4967" w:rsidR="00BC7C29" w:rsidRDefault="00BC7C29" w14:paraId="66F5CC1E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CD4967" w:rsidR="00BC7C29" w:rsidRDefault="00BC7C29" w14:paraId="3A0CCB7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Katarzyna </w:t>
            </w:r>
            <w:proofErr w:type="spellStart"/>
            <w:r w:rsidRPr="00CD4967">
              <w:rPr>
                <w:rFonts w:ascii="HK Grotesk" w:hAnsi="HK Grotesk" w:cs="Arial"/>
                <w:sz w:val="20"/>
                <w:szCs w:val="20"/>
              </w:rPr>
              <w:t>Makal</w:t>
            </w:r>
            <w:proofErr w:type="spellEnd"/>
            <w:r w:rsidRPr="00CD4967">
              <w:rPr>
                <w:rFonts w:ascii="HK Grotesk" w:hAnsi="HK Grotesk" w:cs="Arial"/>
                <w:sz w:val="20"/>
                <w:szCs w:val="20"/>
              </w:rPr>
              <w:t xml:space="preserve">- </w:t>
            </w:r>
            <w:r w:rsidRPr="00CD4967" w:rsidR="004917D8">
              <w:rPr>
                <w:rFonts w:ascii="HK Grotesk" w:hAnsi="HK Grotesk" w:cs="Arial"/>
                <w:sz w:val="20"/>
                <w:szCs w:val="20"/>
              </w:rPr>
              <w:t>Ż</w:t>
            </w:r>
            <w:r w:rsidRPr="00CD4967">
              <w:rPr>
                <w:rFonts w:ascii="HK Grotesk" w:hAnsi="HK Grotesk" w:cs="Arial"/>
                <w:sz w:val="20"/>
                <w:szCs w:val="20"/>
              </w:rPr>
              <w:t>muda</w:t>
            </w:r>
          </w:p>
        </w:tc>
        <w:tc>
          <w:tcPr>
            <w:tcW w:w="60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00BC7C29" w:rsidRDefault="00BC7C29" w14:paraId="734850F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C3EC469" w:rsidTr="70C89DD1" w14:paraId="7F2C3CDB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CD4967" w:rsidR="2A7A9405" w:rsidP="0C3EC469" w:rsidRDefault="2A7A9405" w14:paraId="26452E9D" w14:textId="55926B06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14.11.2023</w:t>
            </w:r>
          </w:p>
        </w:tc>
        <w:tc>
          <w:tcPr>
            <w:tcW w:w="3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CD4967" w:rsidR="2A7A9405" w:rsidP="0C3EC469" w:rsidRDefault="2A7A9405" w14:paraId="39A9B262" w14:textId="0A55368A">
            <w:pPr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Anna Stankiewicz</w:t>
            </w:r>
          </w:p>
        </w:tc>
        <w:tc>
          <w:tcPr>
            <w:tcW w:w="60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CD4967" w:rsidR="2A7A9405" w:rsidP="0C3EC469" w:rsidRDefault="2A7A9405" w14:paraId="1633AD23" w14:textId="6A609AC9">
            <w:pPr>
              <w:rPr>
                <w:rFonts w:ascii="HK Grotesk" w:hAnsi="HK Grotesk" w:cs="Arial"/>
                <w:sz w:val="20"/>
                <w:szCs w:val="20"/>
              </w:rPr>
            </w:pPr>
            <w:r w:rsidRPr="00CD4967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70C89DD1" w:rsidTr="70C89DD1" w14:paraId="02F54D23">
        <w:trPr>
          <w:trHeight w:val="70"/>
        </w:trPr>
        <w:tblPrEx>
          <w:tblCellMar>
            <w:left w:w="70" w:type="dxa"/>
            <w:right w:w="70" w:type="dxa"/>
          </w:tblCellMar>
        </w:tblPrEx>
        <w:tc>
          <w:tcPr>
            <w:tcW w:w="12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48ED6FEF" w:rsidP="70C89DD1" w:rsidRDefault="48ED6FEF" w14:paraId="4B2E46D6" w14:textId="5D534CF2">
            <w:pPr>
              <w:pStyle w:val="Normalny"/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70C89DD1" w:rsidR="48ED6FEF">
              <w:rPr>
                <w:rFonts w:ascii="HK Grotesk" w:hAnsi="HK Grotesk" w:cs="Arial"/>
                <w:sz w:val="20"/>
                <w:szCs w:val="20"/>
              </w:rPr>
              <w:t>1.10.2024</w:t>
            </w:r>
          </w:p>
        </w:tc>
        <w:tc>
          <w:tcPr>
            <w:tcW w:w="3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="48ED6FEF" w:rsidP="70C89DD1" w:rsidRDefault="48ED6FEF" w14:paraId="22E73AA8" w14:textId="2D1D4119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70C89DD1" w:rsidR="48ED6FEF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60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="48ED6FEF" w:rsidP="70C89DD1" w:rsidRDefault="48ED6FEF" w14:paraId="398CEF41" w14:textId="2AC99F2A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70C89DD1" w:rsidR="48ED6FEF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:rsidRPr="00901F6E" w:rsidR="003B3817" w:rsidRDefault="003B3817" w14:paraId="17AD93B2" w14:textId="77777777">
      <w:pPr>
        <w:rPr>
          <w:rFonts w:ascii="Arial" w:hAnsi="Arial" w:cs="Arial"/>
          <w:sz w:val="20"/>
          <w:szCs w:val="20"/>
        </w:rPr>
      </w:pPr>
    </w:p>
    <w:sectPr w:rsidRPr="00901F6E" w:rsidR="003B3817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FD8AF6"/>
    <w:multiLevelType w:val="singleLevel"/>
    <w:tmpl w:val="CEFD8AF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1B474F"/>
    <w:multiLevelType w:val="hybridMultilevel"/>
    <w:tmpl w:val="28081B4A"/>
    <w:lvl w:ilvl="0" w:tplc="D90409E6">
      <w:start w:val="1"/>
      <w:numFmt w:val="decimal"/>
      <w:lvlText w:val="%1."/>
      <w:lvlJc w:val="left"/>
      <w:pPr>
        <w:ind w:left="76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1F1B2E5"/>
    <w:multiLevelType w:val="singleLevel"/>
    <w:tmpl w:val="21F1B2E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3C63DA7"/>
    <w:multiLevelType w:val="singleLevel"/>
    <w:tmpl w:val="33C63DA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3CB51900"/>
    <w:multiLevelType w:val="singleLevel"/>
    <w:tmpl w:val="3CB5190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F933A7C"/>
    <w:multiLevelType w:val="hybridMultilevel"/>
    <w:tmpl w:val="393E90E6"/>
    <w:lvl w:ilvl="0" w:tplc="13EE0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95C4F"/>
    <w:multiLevelType w:val="hybridMultilevel"/>
    <w:tmpl w:val="8B1E710A"/>
    <w:lvl w:ilvl="0" w:tplc="A8DEEA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9"/>
    <w:rsid w:val="00022CDC"/>
    <w:rsid w:val="000A414E"/>
    <w:rsid w:val="000E5E98"/>
    <w:rsid w:val="00101ECF"/>
    <w:rsid w:val="00103079"/>
    <w:rsid w:val="001064D1"/>
    <w:rsid w:val="00135EA8"/>
    <w:rsid w:val="001673FF"/>
    <w:rsid w:val="001678DF"/>
    <w:rsid w:val="00176803"/>
    <w:rsid w:val="00184EB8"/>
    <w:rsid w:val="001A1EDB"/>
    <w:rsid w:val="001F5585"/>
    <w:rsid w:val="0020380E"/>
    <w:rsid w:val="00221AD7"/>
    <w:rsid w:val="00263D26"/>
    <w:rsid w:val="002740CA"/>
    <w:rsid w:val="002D3228"/>
    <w:rsid w:val="002F46EC"/>
    <w:rsid w:val="003013F5"/>
    <w:rsid w:val="0031131D"/>
    <w:rsid w:val="003248D9"/>
    <w:rsid w:val="00337E9F"/>
    <w:rsid w:val="00392854"/>
    <w:rsid w:val="003B3817"/>
    <w:rsid w:val="003B45AA"/>
    <w:rsid w:val="003D0099"/>
    <w:rsid w:val="00412F96"/>
    <w:rsid w:val="00420841"/>
    <w:rsid w:val="004917D8"/>
    <w:rsid w:val="004B18C8"/>
    <w:rsid w:val="004C13B8"/>
    <w:rsid w:val="004C33D4"/>
    <w:rsid w:val="00535FD6"/>
    <w:rsid w:val="005B168D"/>
    <w:rsid w:val="005D4363"/>
    <w:rsid w:val="00624ADD"/>
    <w:rsid w:val="006635B8"/>
    <w:rsid w:val="00692636"/>
    <w:rsid w:val="006A10A1"/>
    <w:rsid w:val="006A642D"/>
    <w:rsid w:val="006C1DE3"/>
    <w:rsid w:val="006F6569"/>
    <w:rsid w:val="007654E7"/>
    <w:rsid w:val="007A1B85"/>
    <w:rsid w:val="007C5B14"/>
    <w:rsid w:val="008A1C2F"/>
    <w:rsid w:val="00901F6E"/>
    <w:rsid w:val="009062BE"/>
    <w:rsid w:val="00914D6F"/>
    <w:rsid w:val="009452D0"/>
    <w:rsid w:val="009574B9"/>
    <w:rsid w:val="00964A8E"/>
    <w:rsid w:val="009C7BAE"/>
    <w:rsid w:val="009E0D18"/>
    <w:rsid w:val="009F2904"/>
    <w:rsid w:val="009F2942"/>
    <w:rsid w:val="00B025FC"/>
    <w:rsid w:val="00B4295D"/>
    <w:rsid w:val="00B4632D"/>
    <w:rsid w:val="00B54EA4"/>
    <w:rsid w:val="00BA6805"/>
    <w:rsid w:val="00BB37A4"/>
    <w:rsid w:val="00BC03DC"/>
    <w:rsid w:val="00BC7C29"/>
    <w:rsid w:val="00BD2018"/>
    <w:rsid w:val="00BE03F2"/>
    <w:rsid w:val="00BF55D7"/>
    <w:rsid w:val="00C06DAE"/>
    <w:rsid w:val="00C20529"/>
    <w:rsid w:val="00C2602D"/>
    <w:rsid w:val="00C440DB"/>
    <w:rsid w:val="00C84688"/>
    <w:rsid w:val="00CD4967"/>
    <w:rsid w:val="00CE289A"/>
    <w:rsid w:val="00D00241"/>
    <w:rsid w:val="00D06651"/>
    <w:rsid w:val="00E61E6D"/>
    <w:rsid w:val="00E630D7"/>
    <w:rsid w:val="00E77F58"/>
    <w:rsid w:val="00E816C0"/>
    <w:rsid w:val="00E92C7F"/>
    <w:rsid w:val="00EB0B54"/>
    <w:rsid w:val="00F14E9D"/>
    <w:rsid w:val="00F26510"/>
    <w:rsid w:val="00F42A2A"/>
    <w:rsid w:val="00F50676"/>
    <w:rsid w:val="00F60962"/>
    <w:rsid w:val="00F66629"/>
    <w:rsid w:val="00F822C9"/>
    <w:rsid w:val="00F832A9"/>
    <w:rsid w:val="00FA4174"/>
    <w:rsid w:val="00FB3587"/>
    <w:rsid w:val="00FC278C"/>
    <w:rsid w:val="067BCA0E"/>
    <w:rsid w:val="0C3EC469"/>
    <w:rsid w:val="0C5A3641"/>
    <w:rsid w:val="0F01270E"/>
    <w:rsid w:val="0F76652B"/>
    <w:rsid w:val="1018204C"/>
    <w:rsid w:val="157E0F76"/>
    <w:rsid w:val="1C6D9F35"/>
    <w:rsid w:val="22CC173D"/>
    <w:rsid w:val="282DA080"/>
    <w:rsid w:val="2A7A9405"/>
    <w:rsid w:val="2EEEE141"/>
    <w:rsid w:val="2F8055F4"/>
    <w:rsid w:val="3785B950"/>
    <w:rsid w:val="3D092567"/>
    <w:rsid w:val="48ED6FEF"/>
    <w:rsid w:val="4A031BE7"/>
    <w:rsid w:val="5764F55B"/>
    <w:rsid w:val="61B668D1"/>
    <w:rsid w:val="6988BB4E"/>
    <w:rsid w:val="69E20752"/>
    <w:rsid w:val="6B87631F"/>
    <w:rsid w:val="6D275846"/>
    <w:rsid w:val="6E44222F"/>
    <w:rsid w:val="70C89DD1"/>
    <w:rsid w:val="7225AD96"/>
    <w:rsid w:val="74449518"/>
    <w:rsid w:val="78166546"/>
    <w:rsid w:val="7B371872"/>
    <w:rsid w:val="7EE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CE9C14"/>
  <w15:chartTrackingRefBased/>
  <w15:docId w15:val="{793D6CE8-CCE3-49B1-8E5B-F1D8870B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TekstdymkaZnak" w:customStyle="1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link w:val="Tekstprzypisudolnego"/>
    <w:semiHidden/>
    <w:rPr>
      <w:rFonts w:ascii="Times New Roman" w:hAnsi="Times New Roman" w:eastAsia="Times New Roman" w:cs="Times New Roman"/>
      <w:szCs w:val="20"/>
      <w:lang w:val="en-US" w:eastAsia="pl-PL"/>
    </w:rPr>
  </w:style>
  <w:style w:type="character" w:styleId="TekstpodstawowyZnak" w:customStyle="1">
    <w:name w:val="Tekst podstawowy Znak"/>
    <w:link w:val="Tekstpodstawowy"/>
    <w:uiPriority w:val="1"/>
    <w:rPr>
      <w:rFonts w:ascii="HK Grotesk" w:hAnsi="HK Grotesk" w:eastAsia="HK Grotesk" w:cs="HK Grotesk"/>
      <w:lang w:eastAsia="en-US"/>
    </w:rPr>
  </w:style>
  <w:style w:type="paragraph" w:styleId="Tekstprzypisudolnego">
    <w:name w:val="footnote text"/>
    <w:basedOn w:val="Normalny"/>
    <w:link w:val="TekstprzypisudolnegoZnak"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/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Ania</dc:creator>
  <keywords/>
  <lastModifiedBy>Joanna Cieślik-Klauza</lastModifiedBy>
  <revision>8</revision>
  <dcterms:created xsi:type="dcterms:W3CDTF">2023-11-22T14:13:00.0000000Z</dcterms:created>
  <dcterms:modified xsi:type="dcterms:W3CDTF">2024-10-01T10:28:23.4443489Z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1045-11.2.0.8991</vt:lpwstr>
  </property>
</Properties>
</file>