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10864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164"/>
        <w:gridCol w:w="381"/>
        <w:gridCol w:w="408"/>
        <w:gridCol w:w="180"/>
        <w:gridCol w:w="255"/>
        <w:gridCol w:w="386"/>
        <w:gridCol w:w="218"/>
        <w:gridCol w:w="442"/>
        <w:gridCol w:w="170"/>
        <w:gridCol w:w="501"/>
        <w:gridCol w:w="743"/>
        <w:gridCol w:w="427"/>
        <w:gridCol w:w="180"/>
        <w:gridCol w:w="313"/>
        <w:gridCol w:w="481"/>
        <w:gridCol w:w="251"/>
        <w:gridCol w:w="530"/>
        <w:gridCol w:w="586"/>
        <w:gridCol w:w="232"/>
        <w:gridCol w:w="660"/>
        <w:gridCol w:w="769"/>
        <w:gridCol w:w="228"/>
        <w:gridCol w:w="1359"/>
      </w:tblGrid>
      <w:tr w:rsidR="006A4CA3" w14:paraId="5458D54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/>
        </w:trPr>
        <w:tc>
          <w:tcPr>
            <w:tcW w:w="10864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B4EB5C" w14:textId="77777777" w:rsidR="006A4CA3" w:rsidRDefault="00000000">
            <w:p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Nazwa przedmiotu:</w:t>
            </w:r>
          </w:p>
          <w:p w14:paraId="30B61538" w14:textId="77777777" w:rsidR="006A4CA3" w:rsidRDefault="00000000"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Podstawy prawa autorskiego</w:t>
            </w:r>
          </w:p>
        </w:tc>
      </w:tr>
      <w:tr w:rsidR="006A4CA3" w14:paraId="720701C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/>
        </w:trPr>
        <w:tc>
          <w:tcPr>
            <w:tcW w:w="8508" w:type="dxa"/>
            <w:gridSpan w:val="2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FB70D1" w14:textId="77777777" w:rsidR="006A4CA3" w:rsidRDefault="00000000">
            <w:p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Jednostka prowadz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ca przedmiot:</w:t>
            </w:r>
          </w:p>
          <w:p w14:paraId="3F23E236" w14:textId="77777777" w:rsidR="006A4CA3" w:rsidRDefault="00000000"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Wydział Instrumentalny</w:t>
            </w:r>
          </w:p>
        </w:tc>
        <w:tc>
          <w:tcPr>
            <w:tcW w:w="2355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A9F4D4" w14:textId="77777777" w:rsidR="006A4CA3" w:rsidRDefault="00000000">
            <w:p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Rok akademicki:</w:t>
            </w:r>
          </w:p>
          <w:p w14:paraId="3922403C" w14:textId="77777777" w:rsidR="006A4CA3" w:rsidRDefault="00000000"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2025/2026</w:t>
            </w:r>
          </w:p>
        </w:tc>
      </w:tr>
      <w:tr w:rsidR="006A4CA3" w14:paraId="0906DAB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</w:trPr>
        <w:tc>
          <w:tcPr>
            <w:tcW w:w="5275" w:type="dxa"/>
            <w:gridSpan w:val="1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DB3FA7" w14:textId="77777777" w:rsidR="006A4CA3" w:rsidRDefault="00000000">
            <w:p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Kierunek:</w:t>
            </w:r>
          </w:p>
          <w:p w14:paraId="2325AAEF" w14:textId="77777777" w:rsidR="006A4CA3" w:rsidRDefault="00000000"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Instrumentalistyka</w:t>
            </w:r>
          </w:p>
        </w:tc>
        <w:tc>
          <w:tcPr>
            <w:tcW w:w="558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1B4E50" w14:textId="77777777" w:rsidR="006A4CA3" w:rsidRDefault="00000000">
            <w:p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Specjalno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ść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: </w:t>
            </w: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muzyka dawna</w:t>
            </w:r>
          </w:p>
          <w:p w14:paraId="6D985BCE" w14:textId="77777777" w:rsidR="006A4CA3" w:rsidRDefault="00000000"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Gra na violi da gamba</w:t>
            </w:r>
          </w:p>
        </w:tc>
      </w:tr>
      <w:tr w:rsidR="006A4CA3" w14:paraId="2F3F443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</w:trPr>
        <w:tc>
          <w:tcPr>
            <w:tcW w:w="3604" w:type="dxa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0128BE" w14:textId="77777777" w:rsidR="006A4CA3" w:rsidRDefault="00000000">
            <w:p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  <w:lang w:val="it-IT"/>
              </w:rPr>
              <w:t>Forma studi</w:t>
            </w:r>
            <w:r>
              <w:rPr>
                <w:rFonts w:ascii="Grotesque" w:eastAsia="Grotesque" w:hAnsi="Grotesque" w:cs="Grotesque"/>
                <w:sz w:val="20"/>
                <w:szCs w:val="20"/>
                <w:lang w:val="es-ES_tradnl"/>
              </w:rPr>
              <w:t>ó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w:</w:t>
            </w:r>
          </w:p>
          <w:p w14:paraId="3284FCCE" w14:textId="77777777" w:rsidR="006A4CA3" w:rsidRDefault="00000000"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stacjonarne II st.</w:t>
            </w:r>
          </w:p>
        </w:tc>
        <w:tc>
          <w:tcPr>
            <w:tcW w:w="342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E34760" w14:textId="77777777" w:rsidR="006A4CA3" w:rsidRDefault="00000000">
            <w:p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Profil kształcenia:</w:t>
            </w:r>
          </w:p>
          <w:p w14:paraId="5435EDDD" w14:textId="77777777" w:rsidR="006A4CA3" w:rsidRDefault="00000000"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og</w:t>
            </w: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  <w:lang w:val="es-ES_tradnl"/>
              </w:rPr>
              <w:t>ó</w:t>
            </w: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lnoakademicki  (A)</w:t>
            </w:r>
          </w:p>
        </w:tc>
        <w:tc>
          <w:tcPr>
            <w:tcW w:w="38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F315C5" w14:textId="77777777" w:rsidR="006A4CA3" w:rsidRDefault="00000000">
            <w:p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Status przedmiotu:</w:t>
            </w:r>
          </w:p>
          <w:p w14:paraId="0F970248" w14:textId="77777777" w:rsidR="006A4CA3" w:rsidRDefault="00000000"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 xml:space="preserve"> obowi</w:t>
            </w:r>
            <w:r>
              <w:rPr>
                <w:rFonts w:ascii="Calibri" w:eastAsia="Grotesque" w:hAnsi="Calibri" w:cs="Grotesque"/>
                <w:b/>
                <w:bCs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zkowy</w:t>
            </w:r>
          </w:p>
        </w:tc>
      </w:tr>
      <w:tr w:rsidR="006A4CA3" w14:paraId="759AC8C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/>
        </w:trPr>
        <w:tc>
          <w:tcPr>
            <w:tcW w:w="2992" w:type="dxa"/>
            <w:gridSpan w:val="7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28FDCC" w14:textId="77777777" w:rsidR="006A4CA3" w:rsidRDefault="00000000">
            <w:p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Forma zaj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ęć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:</w:t>
            </w:r>
          </w:p>
          <w:p w14:paraId="249D52B4" w14:textId="77777777" w:rsidR="006A4CA3" w:rsidRDefault="00000000">
            <w:r>
              <w:rPr>
                <w:rFonts w:ascii="Calibri" w:eastAsia="Grotesque" w:hAnsi="Calibri" w:cs="Grotesque"/>
                <w:b/>
                <w:bCs/>
                <w:sz w:val="20"/>
                <w:szCs w:val="20"/>
              </w:rPr>
              <w:t>ć</w:t>
            </w: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wiczenia</w:t>
            </w:r>
          </w:p>
        </w:tc>
        <w:tc>
          <w:tcPr>
            <w:tcW w:w="2776" w:type="dxa"/>
            <w:gridSpan w:val="7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7A83D4" w14:textId="77777777" w:rsidR="006A4CA3" w:rsidRDefault="00000000">
            <w:p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J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zyk przedmiotu:</w:t>
            </w:r>
          </w:p>
          <w:p w14:paraId="71203DF2" w14:textId="77777777" w:rsidR="006A4CA3" w:rsidRDefault="00000000"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polski</w:t>
            </w:r>
          </w:p>
        </w:tc>
        <w:tc>
          <w:tcPr>
            <w:tcW w:w="2739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F55643" w14:textId="77777777" w:rsidR="006A4CA3" w:rsidRDefault="00000000">
            <w:p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  <w:lang w:val="pt-PT"/>
              </w:rPr>
              <w:t>Rok/semestr:</w:t>
            </w:r>
          </w:p>
          <w:p w14:paraId="6AFB312A" w14:textId="77777777" w:rsidR="006A4CA3" w:rsidRDefault="00000000"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  <w:lang w:val="pt-PT"/>
              </w:rPr>
              <w:t xml:space="preserve">II / semestr </w:t>
            </w: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IV</w:t>
            </w:r>
          </w:p>
        </w:tc>
        <w:tc>
          <w:tcPr>
            <w:tcW w:w="2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99F698" w14:textId="77777777" w:rsidR="006A4CA3" w:rsidRDefault="00000000">
            <w:p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Wymiar godzin:</w:t>
            </w:r>
          </w:p>
          <w:p w14:paraId="4A95F312" w14:textId="77777777" w:rsidR="006A4CA3" w:rsidRDefault="00000000"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15</w:t>
            </w:r>
          </w:p>
        </w:tc>
      </w:tr>
      <w:tr w:rsidR="006A4CA3" w14:paraId="0B44D7C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</w:trPr>
        <w:tc>
          <w:tcPr>
            <w:tcW w:w="2388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16B425" w14:textId="77777777" w:rsidR="006A4CA3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Koordynator przedmiotu</w:t>
            </w:r>
          </w:p>
        </w:tc>
        <w:tc>
          <w:tcPr>
            <w:tcW w:w="8476" w:type="dxa"/>
            <w:gridSpan w:val="1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09CE86" w14:textId="77777777" w:rsidR="006A4CA3" w:rsidRDefault="00000000"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Kierownik Katedry Muzyki Dawnej</w:t>
            </w:r>
          </w:p>
        </w:tc>
      </w:tr>
      <w:tr w:rsidR="006A4CA3" w14:paraId="4D487E7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2388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16B2C0" w14:textId="77777777" w:rsidR="006A4CA3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Prowadz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cy zaj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  <w:lang w:val="fr-FR"/>
              </w:rPr>
              <w:t>cia</w:t>
            </w:r>
          </w:p>
        </w:tc>
        <w:tc>
          <w:tcPr>
            <w:tcW w:w="8476" w:type="dxa"/>
            <w:gridSpan w:val="18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184CCC" w14:textId="77777777" w:rsidR="00B944DF" w:rsidRDefault="00B944DF">
            <w:p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Maria Stemplowska-Rymarz</w:t>
            </w:r>
          </w:p>
          <w:p w14:paraId="60D45833" w14:textId="2AAD72C2" w:rsidR="006A4CA3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Aleksandra Sewerynik</w:t>
            </w:r>
          </w:p>
        </w:tc>
      </w:tr>
      <w:tr w:rsidR="006A4CA3" w14:paraId="50BCD16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0"/>
        </w:trPr>
        <w:tc>
          <w:tcPr>
            <w:tcW w:w="2388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2837DA" w14:textId="77777777" w:rsidR="006A4CA3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Cele przedmiotu</w:t>
            </w:r>
          </w:p>
        </w:tc>
        <w:tc>
          <w:tcPr>
            <w:tcW w:w="8476" w:type="dxa"/>
            <w:gridSpan w:val="18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F38EDF" w14:textId="77777777" w:rsidR="006A4CA3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Celem przedmiotu jest zapoznanie studenta z podstawowymi regulacjami prawnymi dotycz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cymi ochrony utworów, artystycznych wykona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ń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, fonogramów, wideogramów, nada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ń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, pierwszych wyda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ń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oraz wyda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ń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naukowych i krytycznych, w kontek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ś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cie ogólnych zasad prawa cywilnego oraz poszerzenie ogólnej 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ś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wiadomo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ś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ci prawnej studenta. Zało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ż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eniem jest tak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ż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e poznanie systemu licencji creative commons oraz zasad korzystania z dzieł znajduj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cych si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w domenie publicznej.</w:t>
            </w:r>
          </w:p>
        </w:tc>
      </w:tr>
      <w:tr w:rsidR="006A4CA3" w14:paraId="7BA9902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/>
        </w:trPr>
        <w:tc>
          <w:tcPr>
            <w:tcW w:w="2388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BA7F29" w14:textId="77777777" w:rsidR="006A4CA3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Wymagania wst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pne</w:t>
            </w:r>
          </w:p>
        </w:tc>
        <w:tc>
          <w:tcPr>
            <w:tcW w:w="8476" w:type="dxa"/>
            <w:gridSpan w:val="18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AD35D0" w14:textId="77777777" w:rsidR="006A4CA3" w:rsidRDefault="00000000">
            <w:p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Egzamin konkursowy na studia II stopnia, kierunek - instrumentalistyka,</w:t>
            </w:r>
          </w:p>
          <w:p w14:paraId="6EF65862" w14:textId="77777777" w:rsidR="006A4CA3" w:rsidRDefault="00000000"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specjalno</w:t>
            </w:r>
            <w:r>
              <w:rPr>
                <w:rFonts w:ascii="Calibri" w:eastAsia="Grotesque" w:hAnsi="Calibri" w:cs="Grotesque"/>
                <w:b/>
                <w:bCs/>
                <w:sz w:val="20"/>
                <w:szCs w:val="20"/>
              </w:rPr>
              <w:t>ść</w:t>
            </w: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 xml:space="preserve"> -  Gra na violi da gamba</w:t>
            </w:r>
          </w:p>
        </w:tc>
      </w:tr>
      <w:tr w:rsidR="006A4CA3" w14:paraId="785E27D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/>
        </w:trPr>
        <w:tc>
          <w:tcPr>
            <w:tcW w:w="154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0B0473" w14:textId="77777777" w:rsidR="006A4CA3" w:rsidRDefault="00000000">
            <w:pPr>
              <w:jc w:val="center"/>
            </w:pP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Kategorie efekt</w:t>
            </w: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  <w:lang w:val="es-ES_tradnl"/>
              </w:rPr>
              <w:t>ó</w:t>
            </w: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842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B68E1D" w14:textId="77777777" w:rsidR="006A4CA3" w:rsidRDefault="00000000">
            <w:pPr>
              <w:jc w:val="center"/>
            </w:pP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Numer efektu</w:t>
            </w:r>
          </w:p>
        </w:tc>
        <w:tc>
          <w:tcPr>
            <w:tcW w:w="68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76BC50" w14:textId="77777777" w:rsidR="006A4CA3" w:rsidRDefault="00000000">
            <w:pPr>
              <w:jc w:val="center"/>
            </w:pP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EFEKTY UCZENIA SI</w:t>
            </w:r>
            <w:r>
              <w:rPr>
                <w:rFonts w:ascii="Calibri" w:eastAsia="Grotesque" w:hAnsi="Calibri" w:cs="Grotesque"/>
                <w:b/>
                <w:bCs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 xml:space="preserve"> DLA PRZEDMIOTU</w:t>
            </w:r>
          </w:p>
        </w:tc>
        <w:tc>
          <w:tcPr>
            <w:tcW w:w="1586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23115E" w14:textId="77777777" w:rsidR="006A4CA3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Numer efektu kier./spec. </w:t>
            </w:r>
          </w:p>
        </w:tc>
      </w:tr>
      <w:tr w:rsidR="006A4CA3" w14:paraId="5FF4CCD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5"/>
        </w:trPr>
        <w:tc>
          <w:tcPr>
            <w:tcW w:w="1545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2BB4D4" w14:textId="77777777" w:rsidR="006A4CA3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Wiedza (W)</w:t>
            </w:r>
          </w:p>
        </w:tc>
        <w:tc>
          <w:tcPr>
            <w:tcW w:w="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C512BD" w14:textId="77777777" w:rsidR="006A4CA3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1</w:t>
            </w:r>
          </w:p>
        </w:tc>
        <w:tc>
          <w:tcPr>
            <w:tcW w:w="6889" w:type="dxa"/>
            <w:gridSpan w:val="16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6CC1D0" w14:textId="77777777" w:rsidR="006A4CA3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ma podstawow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wiedz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z zakresu marketingu w kulturze i prawa autorskiego, która pozwala  na samodzielne podejmowanie inicjatyw twórczych i artystycznych w zakresie obj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tym działalno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ś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ci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muzyka - instrumentalisty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542AA5" w14:textId="77777777" w:rsidR="006A4CA3" w:rsidRDefault="00000000">
            <w:pPr>
              <w:pStyle w:val="Domylne"/>
              <w:tabs>
                <w:tab w:val="left" w:pos="720"/>
                <w:tab w:val="left" w:pos="1440"/>
              </w:tabs>
              <w:spacing w:before="0" w:after="240" w:line="240" w:lineRule="auto"/>
            </w:pPr>
            <w:r>
              <w:rPr>
                <w:rFonts w:ascii="Grotesque" w:eastAsia="Grotesque" w:hAnsi="Grotesque" w:cs="Grotesque"/>
                <w:sz w:val="20"/>
                <w:szCs w:val="20"/>
                <w:lang w:val="de-DE"/>
              </w:rPr>
              <w:t>P7_INS_W_07 (INS_VII)</w:t>
            </w:r>
          </w:p>
        </w:tc>
      </w:tr>
      <w:tr w:rsidR="006A4CA3" w14:paraId="6E6BA54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/>
        </w:trPr>
        <w:tc>
          <w:tcPr>
            <w:tcW w:w="9277" w:type="dxa"/>
            <w:gridSpan w:val="21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641AB8" w14:textId="77777777" w:rsidR="006A4CA3" w:rsidRDefault="006A4CA3">
            <w:pPr>
              <w:jc w:val="center"/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</w:pPr>
          </w:p>
          <w:p w14:paraId="1461D5EB" w14:textId="77777777" w:rsidR="006A4CA3" w:rsidRDefault="006A4CA3">
            <w:pPr>
              <w:jc w:val="center"/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</w:pPr>
          </w:p>
          <w:p w14:paraId="08586062" w14:textId="77777777" w:rsidR="006A4CA3" w:rsidRDefault="00000000">
            <w:pPr>
              <w:jc w:val="center"/>
            </w:pP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TRE</w:t>
            </w:r>
            <w:r>
              <w:rPr>
                <w:rFonts w:ascii="Calibri" w:eastAsia="Grotesque" w:hAnsi="Calibri" w:cs="Grotesque"/>
                <w:b/>
                <w:bCs/>
                <w:sz w:val="20"/>
                <w:szCs w:val="20"/>
              </w:rPr>
              <w:t>Ś</w:t>
            </w: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CI PROGRAMOWE PRZEDMIOTU</w:t>
            </w:r>
          </w:p>
        </w:tc>
        <w:tc>
          <w:tcPr>
            <w:tcW w:w="1586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763212" w14:textId="77777777" w:rsidR="006A4CA3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Liczba godzin</w:t>
            </w:r>
          </w:p>
        </w:tc>
      </w:tr>
      <w:tr w:rsidR="006A4CA3" w14:paraId="4D9BC62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5"/>
        </w:trPr>
        <w:tc>
          <w:tcPr>
            <w:tcW w:w="9277" w:type="dxa"/>
            <w:gridSpan w:val="21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B11666" w14:textId="77777777" w:rsidR="006A4CA3" w:rsidRDefault="006A4CA3">
            <w:pP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</w:pPr>
          </w:p>
          <w:p w14:paraId="4EB50D1D" w14:textId="77777777" w:rsidR="006A4CA3" w:rsidRDefault="00000000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Prawo mi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dzynarodowe i europejskie</w:t>
            </w:r>
          </w:p>
          <w:p w14:paraId="12C4E502" w14:textId="77777777" w:rsidR="006A4CA3" w:rsidRDefault="00000000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Konwencja berne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ń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ska</w:t>
            </w:r>
          </w:p>
          <w:p w14:paraId="26923E8B" w14:textId="77777777" w:rsidR="006A4CA3" w:rsidRDefault="00000000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Traktaty WIPO</w:t>
            </w:r>
          </w:p>
          <w:p w14:paraId="5376128B" w14:textId="77777777" w:rsidR="006A4CA3" w:rsidRDefault="00000000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Porozumienie TRIPS</w:t>
            </w:r>
          </w:p>
          <w:p w14:paraId="73B2333D" w14:textId="77777777" w:rsidR="006A4CA3" w:rsidRDefault="00000000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Dyrektywy Unii Europejskiej</w:t>
            </w:r>
          </w:p>
          <w:p w14:paraId="166495B6" w14:textId="77777777" w:rsidR="006A4CA3" w:rsidRDefault="00000000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Ustawa o prawie autorskim i prawach pokrewnych</w:t>
            </w:r>
          </w:p>
          <w:p w14:paraId="2BD025FC" w14:textId="77777777" w:rsidR="006A4CA3" w:rsidRDefault="00000000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Utwory</w:t>
            </w:r>
          </w:p>
          <w:p w14:paraId="6B4DF73B" w14:textId="77777777" w:rsidR="006A4CA3" w:rsidRDefault="00000000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Urz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dowe dokumenty</w:t>
            </w:r>
          </w:p>
          <w:p w14:paraId="2912859A" w14:textId="77777777" w:rsidR="006A4CA3" w:rsidRDefault="00000000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Prosta informacja prasowa</w:t>
            </w:r>
          </w:p>
          <w:p w14:paraId="469C1F77" w14:textId="77777777" w:rsidR="006A4CA3" w:rsidRDefault="00000000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Rejestracja utworu i nota copyrightowa</w:t>
            </w:r>
          </w:p>
          <w:p w14:paraId="6E6FECBF" w14:textId="77777777" w:rsidR="006A4CA3" w:rsidRDefault="00000000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Twórca</w:t>
            </w:r>
          </w:p>
          <w:p w14:paraId="56DA5764" w14:textId="77777777" w:rsidR="006A4CA3" w:rsidRDefault="00000000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Współtwórczo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ść</w:t>
            </w:r>
          </w:p>
          <w:p w14:paraId="115788D9" w14:textId="77777777" w:rsidR="006A4CA3" w:rsidRDefault="00000000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Utwory zale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ż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ne</w:t>
            </w:r>
          </w:p>
          <w:p w14:paraId="6629A76D" w14:textId="77777777" w:rsidR="006A4CA3" w:rsidRDefault="00000000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Dzieła zbiorowe, utwory poł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czone i zbiory utworów</w:t>
            </w:r>
          </w:p>
          <w:p w14:paraId="6708DC15" w14:textId="77777777" w:rsidR="006A4CA3" w:rsidRDefault="00000000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Wydania krytyczne</w:t>
            </w:r>
          </w:p>
          <w:p w14:paraId="59F00983" w14:textId="77777777" w:rsidR="006A4CA3" w:rsidRDefault="00000000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Utwór rozpowszechniony i opublikowany</w:t>
            </w:r>
          </w:p>
          <w:p w14:paraId="68A9D867" w14:textId="77777777" w:rsidR="006A4CA3" w:rsidRDefault="00000000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Prawa osobiste i maj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tkowe</w:t>
            </w:r>
          </w:p>
          <w:p w14:paraId="56DFE43F" w14:textId="77777777" w:rsidR="006A4CA3" w:rsidRDefault="00000000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Czas trwania autorskich praw maj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tkowych</w:t>
            </w:r>
          </w:p>
          <w:p w14:paraId="66443640" w14:textId="77777777" w:rsidR="006A4CA3" w:rsidRDefault="00000000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Domena publiczna</w:t>
            </w:r>
          </w:p>
          <w:p w14:paraId="61E22EA2" w14:textId="77777777" w:rsidR="006A4CA3" w:rsidRDefault="00000000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Umowy</w:t>
            </w:r>
          </w:p>
          <w:p w14:paraId="3D23E095" w14:textId="77777777" w:rsidR="006A4CA3" w:rsidRDefault="00000000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Pola eksploatacji</w:t>
            </w:r>
          </w:p>
          <w:p w14:paraId="246B84E7" w14:textId="77777777" w:rsidR="006A4CA3" w:rsidRDefault="00000000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Umowa o przeniesienie praw</w:t>
            </w:r>
          </w:p>
          <w:p w14:paraId="4BD6646A" w14:textId="77777777" w:rsidR="006A4CA3" w:rsidRDefault="00000000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Umowy licencyjne</w:t>
            </w:r>
          </w:p>
          <w:p w14:paraId="7AD70FD2" w14:textId="77777777" w:rsidR="006A4CA3" w:rsidRDefault="00000000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Zabezpieczenia techniczne </w:t>
            </w:r>
          </w:p>
          <w:p w14:paraId="2786D8E9" w14:textId="77777777" w:rsidR="006A4CA3" w:rsidRDefault="00000000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Twórczo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ść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pracownicza i naukowa </w:t>
            </w:r>
          </w:p>
          <w:p w14:paraId="7B3C3297" w14:textId="77777777" w:rsidR="006A4CA3" w:rsidRDefault="00000000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Dozwolony u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ż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ytek</w:t>
            </w:r>
          </w:p>
          <w:p w14:paraId="4F6DC3CA" w14:textId="77777777" w:rsidR="006A4CA3" w:rsidRDefault="00000000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Dozwolony u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ż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ytek osobisty</w:t>
            </w:r>
          </w:p>
          <w:p w14:paraId="40FCFCD1" w14:textId="77777777" w:rsidR="006A4CA3" w:rsidRDefault="00000000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Dozwolony u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ż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ytek publiczny</w:t>
            </w:r>
          </w:p>
          <w:p w14:paraId="447BAF00" w14:textId="77777777" w:rsidR="006A4CA3" w:rsidRDefault="00000000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Dozwolony u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ż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ytek bibliotek</w:t>
            </w:r>
          </w:p>
          <w:p w14:paraId="57F55B01" w14:textId="77777777" w:rsidR="006A4CA3" w:rsidRDefault="00000000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Biblioteki cyfrowe</w:t>
            </w:r>
          </w:p>
          <w:p w14:paraId="7AB1248E" w14:textId="77777777" w:rsidR="006A4CA3" w:rsidRDefault="00000000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Dozwolony u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ż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ytek instytucji naukowych i o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ś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wiatowych</w:t>
            </w:r>
          </w:p>
          <w:p w14:paraId="78D44AB4" w14:textId="77777777" w:rsidR="006A4CA3" w:rsidRDefault="00000000">
            <w:pPr>
              <w:pStyle w:val="Akapitzlist"/>
              <w:numPr>
                <w:ilvl w:val="0"/>
                <w:numId w:val="2"/>
              </w:numP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Dozwolony u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ż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ytek na rzecz osób niepełnosprawnych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42C39F" w14:textId="77777777" w:rsidR="006A4CA3" w:rsidRDefault="006A4CA3">
            <w:pPr>
              <w:jc w:val="center"/>
              <w:rPr>
                <w:rFonts w:ascii="Grotesque" w:eastAsia="Grotesque" w:hAnsi="Grotesque" w:cs="Grotesque"/>
                <w:sz w:val="20"/>
                <w:szCs w:val="20"/>
              </w:rPr>
            </w:pPr>
          </w:p>
          <w:p w14:paraId="3357515A" w14:textId="77777777" w:rsidR="006A4CA3" w:rsidRDefault="006A4CA3">
            <w:pPr>
              <w:rPr>
                <w:rFonts w:ascii="Grotesque" w:eastAsia="Grotesque" w:hAnsi="Grotesque" w:cs="Grotesque"/>
                <w:sz w:val="20"/>
                <w:szCs w:val="20"/>
              </w:rPr>
            </w:pPr>
          </w:p>
          <w:p w14:paraId="37D8B214" w14:textId="77777777" w:rsidR="006A4CA3" w:rsidRDefault="006A4CA3">
            <w:pPr>
              <w:rPr>
                <w:rFonts w:ascii="Grotesque" w:eastAsia="Grotesque" w:hAnsi="Grotesque" w:cs="Grotesque"/>
                <w:sz w:val="20"/>
                <w:szCs w:val="20"/>
              </w:rPr>
            </w:pPr>
          </w:p>
          <w:p w14:paraId="0F348595" w14:textId="77777777" w:rsidR="006A4CA3" w:rsidRDefault="006A4CA3">
            <w:pPr>
              <w:rPr>
                <w:rFonts w:ascii="Grotesque" w:eastAsia="Grotesque" w:hAnsi="Grotesque" w:cs="Grotesque"/>
                <w:sz w:val="20"/>
                <w:szCs w:val="20"/>
              </w:rPr>
            </w:pPr>
          </w:p>
          <w:p w14:paraId="6CF55036" w14:textId="77777777" w:rsidR="006A4CA3" w:rsidRDefault="006A4CA3">
            <w:pPr>
              <w:rPr>
                <w:rFonts w:ascii="Grotesque" w:eastAsia="Grotesque" w:hAnsi="Grotesque" w:cs="Grotesque"/>
                <w:sz w:val="20"/>
                <w:szCs w:val="20"/>
              </w:rPr>
            </w:pPr>
          </w:p>
          <w:p w14:paraId="1A131278" w14:textId="77777777" w:rsidR="006A4CA3" w:rsidRDefault="006A4CA3">
            <w:pPr>
              <w:rPr>
                <w:rFonts w:ascii="Grotesque" w:eastAsia="Grotesque" w:hAnsi="Grotesque" w:cs="Grotesque"/>
                <w:sz w:val="20"/>
                <w:szCs w:val="20"/>
              </w:rPr>
            </w:pPr>
          </w:p>
          <w:p w14:paraId="68B839F7" w14:textId="77777777" w:rsidR="006A4CA3" w:rsidRDefault="006A4CA3">
            <w:pPr>
              <w:rPr>
                <w:rFonts w:ascii="Grotesque" w:eastAsia="Grotesque" w:hAnsi="Grotesque" w:cs="Grotesque"/>
                <w:sz w:val="20"/>
                <w:szCs w:val="20"/>
              </w:rPr>
            </w:pPr>
          </w:p>
          <w:p w14:paraId="7E94B7A8" w14:textId="77777777" w:rsidR="006A4CA3" w:rsidRDefault="006A4CA3">
            <w:pPr>
              <w:rPr>
                <w:rFonts w:ascii="Grotesque" w:eastAsia="Grotesque" w:hAnsi="Grotesque" w:cs="Grotesque"/>
                <w:sz w:val="20"/>
                <w:szCs w:val="20"/>
              </w:rPr>
            </w:pPr>
          </w:p>
          <w:p w14:paraId="2A569CB2" w14:textId="77777777" w:rsidR="006A4CA3" w:rsidRDefault="006A4CA3">
            <w:pPr>
              <w:rPr>
                <w:rFonts w:ascii="Grotesque" w:eastAsia="Grotesque" w:hAnsi="Grotesque" w:cs="Grotesque"/>
                <w:sz w:val="20"/>
                <w:szCs w:val="20"/>
              </w:rPr>
            </w:pPr>
          </w:p>
          <w:p w14:paraId="57C62B75" w14:textId="77777777" w:rsidR="006A4CA3" w:rsidRDefault="006A4CA3">
            <w:pPr>
              <w:rPr>
                <w:rFonts w:ascii="Grotesque" w:eastAsia="Grotesque" w:hAnsi="Grotesque" w:cs="Grotesque"/>
                <w:sz w:val="20"/>
                <w:szCs w:val="20"/>
              </w:rPr>
            </w:pPr>
          </w:p>
          <w:p w14:paraId="687E1CB1" w14:textId="77777777" w:rsidR="006A4CA3" w:rsidRDefault="006A4CA3">
            <w:pPr>
              <w:rPr>
                <w:rFonts w:ascii="Grotesque" w:eastAsia="Grotesque" w:hAnsi="Grotesque" w:cs="Grotesque"/>
                <w:sz w:val="20"/>
                <w:szCs w:val="20"/>
              </w:rPr>
            </w:pPr>
          </w:p>
          <w:p w14:paraId="491F8F70" w14:textId="77777777" w:rsidR="006A4CA3" w:rsidRDefault="006A4CA3">
            <w:pPr>
              <w:rPr>
                <w:rFonts w:ascii="Grotesque" w:eastAsia="Grotesque" w:hAnsi="Grotesque" w:cs="Grotesque"/>
                <w:sz w:val="20"/>
                <w:szCs w:val="20"/>
              </w:rPr>
            </w:pPr>
          </w:p>
          <w:p w14:paraId="5ACE8D0F" w14:textId="77777777" w:rsidR="006A4CA3" w:rsidRDefault="006A4CA3">
            <w:pPr>
              <w:rPr>
                <w:rFonts w:ascii="Grotesque" w:eastAsia="Grotesque" w:hAnsi="Grotesque" w:cs="Grotesque"/>
                <w:sz w:val="20"/>
                <w:szCs w:val="20"/>
              </w:rPr>
            </w:pPr>
          </w:p>
          <w:p w14:paraId="41065C54" w14:textId="77777777" w:rsidR="006A4CA3" w:rsidRDefault="006A4CA3">
            <w:pPr>
              <w:rPr>
                <w:rFonts w:ascii="Grotesque" w:eastAsia="Grotesque" w:hAnsi="Grotesque" w:cs="Grotesque"/>
                <w:sz w:val="20"/>
                <w:szCs w:val="20"/>
              </w:rPr>
            </w:pPr>
          </w:p>
          <w:p w14:paraId="2C10E13A" w14:textId="77777777" w:rsidR="006A4CA3" w:rsidRDefault="006A4CA3">
            <w:pPr>
              <w:rPr>
                <w:rFonts w:ascii="Grotesque" w:eastAsia="Grotesque" w:hAnsi="Grotesque" w:cs="Grotesque"/>
                <w:sz w:val="20"/>
                <w:szCs w:val="20"/>
              </w:rPr>
            </w:pPr>
          </w:p>
          <w:p w14:paraId="1E9D3854" w14:textId="77777777" w:rsidR="006A4CA3" w:rsidRDefault="006A4CA3">
            <w:pPr>
              <w:rPr>
                <w:rFonts w:ascii="Grotesque" w:eastAsia="Grotesque" w:hAnsi="Grotesque" w:cs="Grotesque"/>
                <w:sz w:val="20"/>
                <w:szCs w:val="20"/>
              </w:rPr>
            </w:pPr>
          </w:p>
          <w:p w14:paraId="1086A238" w14:textId="77777777" w:rsidR="006A4CA3" w:rsidRDefault="006A4CA3">
            <w:pPr>
              <w:rPr>
                <w:rFonts w:ascii="Grotesque" w:eastAsia="Grotesque" w:hAnsi="Grotesque" w:cs="Grotesque"/>
                <w:sz w:val="20"/>
                <w:szCs w:val="20"/>
              </w:rPr>
            </w:pPr>
          </w:p>
          <w:p w14:paraId="1809FE8F" w14:textId="77777777" w:rsidR="006A4CA3" w:rsidRDefault="006A4CA3">
            <w:pPr>
              <w:rPr>
                <w:rFonts w:ascii="Grotesque" w:eastAsia="Grotesque" w:hAnsi="Grotesque" w:cs="Grotesque"/>
                <w:sz w:val="20"/>
                <w:szCs w:val="20"/>
              </w:rPr>
            </w:pPr>
          </w:p>
          <w:p w14:paraId="527780FA" w14:textId="77777777" w:rsidR="006A4CA3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15</w:t>
            </w:r>
          </w:p>
        </w:tc>
      </w:tr>
      <w:tr w:rsidR="006A4CA3" w14:paraId="2ECB7A9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0"/>
        </w:trPr>
        <w:tc>
          <w:tcPr>
            <w:tcW w:w="213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0E472B" w14:textId="77777777" w:rsidR="006A4CA3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Metody kształcenia</w:t>
            </w:r>
          </w:p>
        </w:tc>
        <w:tc>
          <w:tcPr>
            <w:tcW w:w="8730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CD3DDE" w14:textId="77777777" w:rsidR="006A4CA3" w:rsidRDefault="00000000">
            <w:pPr>
              <w:pStyle w:val="Default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1. wykład problemowy 2. wykład konwersatoryjny 3. wykład z prezentacj</w:t>
            </w:r>
            <w:r>
              <w:rPr>
                <w:rFonts w:eastAsia="Grotesque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multimedialn</w:t>
            </w:r>
            <w:r>
              <w:rPr>
                <w:rFonts w:eastAsia="Grotesque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wybranych zagadnie</w:t>
            </w:r>
            <w:r>
              <w:rPr>
                <w:rFonts w:eastAsia="Grotesque" w:cs="Grotesque"/>
                <w:sz w:val="20"/>
                <w:szCs w:val="20"/>
              </w:rPr>
              <w:t>ń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4. praca z tekstem i dyskusja 5. analiza przypadków 6. rozwi</w:t>
            </w:r>
            <w:r>
              <w:rPr>
                <w:rFonts w:eastAsia="Grotesque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zywanie zada</w:t>
            </w:r>
            <w:r>
              <w:rPr>
                <w:rFonts w:eastAsia="Grotesque" w:cs="Grotesque"/>
                <w:sz w:val="20"/>
                <w:szCs w:val="20"/>
              </w:rPr>
              <w:t>ń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7. praca w grupach 8. prezentacja nagra</w:t>
            </w:r>
            <w:r>
              <w:rPr>
                <w:rFonts w:eastAsia="Grotesque" w:cs="Grotesque"/>
                <w:sz w:val="20"/>
                <w:szCs w:val="20"/>
              </w:rPr>
              <w:t>ń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CD i DVD 9. aktywizacja („burza mózgów”, metoda „</w:t>
            </w:r>
            <w:r>
              <w:rPr>
                <w:rFonts w:eastAsia="Grotesque" w:cs="Grotesque"/>
                <w:sz w:val="20"/>
                <w:szCs w:val="20"/>
              </w:rPr>
              <w:t>ś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niegowej kuli”)</w:t>
            </w:r>
          </w:p>
        </w:tc>
      </w:tr>
      <w:tr w:rsidR="006A4CA3" w14:paraId="2FF7089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</w:trPr>
        <w:tc>
          <w:tcPr>
            <w:tcW w:w="2133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2ABFF5" w14:textId="77777777" w:rsidR="006A4CA3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Metody weryfikacji efekt</w:t>
            </w:r>
            <w:r>
              <w:rPr>
                <w:rFonts w:ascii="Grotesque" w:eastAsia="Grotesque" w:hAnsi="Grotesque" w:cs="Grotesque"/>
                <w:sz w:val="20"/>
                <w:szCs w:val="20"/>
                <w:lang w:val="es-ES_tradnl"/>
              </w:rPr>
              <w:t>ó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w uczenia si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</w:p>
        </w:tc>
        <w:tc>
          <w:tcPr>
            <w:tcW w:w="3322" w:type="dxa"/>
            <w:gridSpan w:val="9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12F052" w14:textId="77777777" w:rsidR="006A4CA3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  <w:lang w:val="es-ES_tradnl"/>
              </w:rPr>
              <w:t>Metoda</w:t>
            </w:r>
          </w:p>
        </w:tc>
        <w:tc>
          <w:tcPr>
            <w:tcW w:w="5408" w:type="dxa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9A5D39" w14:textId="77777777" w:rsidR="006A4CA3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Numer efektu uczenia</w:t>
            </w:r>
          </w:p>
        </w:tc>
      </w:tr>
      <w:tr w:rsidR="006A4CA3" w14:paraId="1035111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/>
        </w:trPr>
        <w:tc>
          <w:tcPr>
            <w:tcW w:w="2133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3312054A" w14:textId="77777777" w:rsidR="006A4CA3" w:rsidRDefault="006A4CA3"/>
        </w:tc>
        <w:tc>
          <w:tcPr>
            <w:tcW w:w="3322" w:type="dxa"/>
            <w:gridSpan w:val="9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14:paraId="5561BFB3" w14:textId="77777777" w:rsidR="006A4CA3" w:rsidRDefault="00000000">
            <w:pPr>
              <w:pStyle w:val="Default"/>
              <w:ind w:left="360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1.Zaliczenie_IV semestr</w:t>
            </w:r>
          </w:p>
        </w:tc>
        <w:tc>
          <w:tcPr>
            <w:tcW w:w="5408" w:type="dxa"/>
            <w:gridSpan w:val="10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040B5F" w14:textId="77777777" w:rsidR="006A4CA3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1</w:t>
            </w:r>
          </w:p>
        </w:tc>
      </w:tr>
      <w:tr w:rsidR="006A4CA3" w14:paraId="62BE2EC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/>
        </w:trPr>
        <w:tc>
          <w:tcPr>
            <w:tcW w:w="10864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DD16BD" w14:textId="77777777" w:rsidR="006A4CA3" w:rsidRDefault="00000000">
            <w:pPr>
              <w:jc w:val="center"/>
            </w:pP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KORELACJA EFEKTÓ</w:t>
            </w: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  <w:lang w:val="de-DE"/>
              </w:rPr>
              <w:t>W UCZENIA SI</w:t>
            </w:r>
            <w:r>
              <w:rPr>
                <w:rFonts w:ascii="Calibri" w:eastAsia="Grotesque" w:hAnsi="Calibri" w:cs="Grotesque"/>
                <w:b/>
                <w:bCs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 xml:space="preserve"> Z TRE</w:t>
            </w:r>
            <w:r>
              <w:rPr>
                <w:rFonts w:ascii="Calibri" w:eastAsia="Grotesque" w:hAnsi="Calibri" w:cs="Grotesque"/>
                <w:b/>
                <w:bCs/>
                <w:sz w:val="20"/>
                <w:szCs w:val="20"/>
              </w:rPr>
              <w:t>Ś</w:t>
            </w: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CIAMI PROGRAMOWYMI, METODAMI KSZTAŁ</w:t>
            </w: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  <w:lang w:val="de-DE"/>
              </w:rPr>
              <w:t>CENIA I WERYFIKACJI</w:t>
            </w:r>
          </w:p>
        </w:tc>
      </w:tr>
      <w:tr w:rsidR="006A4CA3" w14:paraId="7064332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277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151ACD" w14:textId="77777777" w:rsidR="006A4CA3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Numer efektu uczenia si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</w:p>
        </w:tc>
        <w:tc>
          <w:tcPr>
            <w:tcW w:w="2501" w:type="dxa"/>
            <w:gridSpan w:val="6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B1FF25" w14:textId="77777777" w:rsidR="006A4CA3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Tre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ś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ci kształcenia</w:t>
            </w:r>
          </w:p>
        </w:tc>
        <w:tc>
          <w:tcPr>
            <w:tcW w:w="2573" w:type="dxa"/>
            <w:gridSpan w:val="7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95EBA9" w14:textId="77777777" w:rsidR="006A4CA3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Metody kształcenia</w:t>
            </w:r>
          </w:p>
        </w:tc>
        <w:tc>
          <w:tcPr>
            <w:tcW w:w="3014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7E753B" w14:textId="77777777" w:rsidR="006A4CA3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Metody weryfikacji</w:t>
            </w:r>
          </w:p>
        </w:tc>
      </w:tr>
      <w:tr w:rsidR="006A4CA3" w14:paraId="5C01AB1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/>
        </w:trPr>
        <w:tc>
          <w:tcPr>
            <w:tcW w:w="277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0BF78D" w14:textId="77777777" w:rsidR="006A4CA3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1</w:t>
            </w:r>
          </w:p>
        </w:tc>
        <w:tc>
          <w:tcPr>
            <w:tcW w:w="2501" w:type="dxa"/>
            <w:gridSpan w:val="6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24AAAD" w14:textId="77777777" w:rsidR="006A4CA3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1-32</w:t>
            </w:r>
          </w:p>
        </w:tc>
        <w:tc>
          <w:tcPr>
            <w:tcW w:w="2573" w:type="dxa"/>
            <w:gridSpan w:val="7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B46925" w14:textId="77777777" w:rsidR="006A4CA3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1-9</w:t>
            </w:r>
          </w:p>
        </w:tc>
        <w:tc>
          <w:tcPr>
            <w:tcW w:w="3014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32700E" w14:textId="77777777" w:rsidR="006A4CA3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1</w:t>
            </w:r>
          </w:p>
        </w:tc>
      </w:tr>
      <w:tr w:rsidR="006A4CA3" w14:paraId="3653B85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/>
        </w:trPr>
        <w:tc>
          <w:tcPr>
            <w:tcW w:w="19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0D81AC" w14:textId="77777777" w:rsidR="006A4CA3" w:rsidRDefault="00000000">
            <w:pPr>
              <w:jc w:val="center"/>
            </w:pP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Warunki zaliczenia</w:t>
            </w:r>
          </w:p>
        </w:tc>
        <w:tc>
          <w:tcPr>
            <w:tcW w:w="8910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348809" w14:textId="77777777" w:rsidR="006A4CA3" w:rsidRDefault="006A4CA3"/>
        </w:tc>
      </w:tr>
      <w:tr w:rsidR="006A4CA3" w14:paraId="6A20C2A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</w:trPr>
        <w:tc>
          <w:tcPr>
            <w:tcW w:w="1953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D3607B" w14:textId="77777777" w:rsidR="006A4CA3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Rok</w:t>
            </w:r>
          </w:p>
        </w:tc>
        <w:tc>
          <w:tcPr>
            <w:tcW w:w="2895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293316" w14:textId="77777777" w:rsidR="006A4CA3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I</w:t>
            </w:r>
          </w:p>
        </w:tc>
        <w:tc>
          <w:tcPr>
            <w:tcW w:w="2768" w:type="dxa"/>
            <w:gridSpan w:val="7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99BC1E" w14:textId="77777777" w:rsidR="006A4CA3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II</w:t>
            </w:r>
          </w:p>
        </w:tc>
        <w:tc>
          <w:tcPr>
            <w:tcW w:w="3246" w:type="dxa"/>
            <w:gridSpan w:val="5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D29EBE" w14:textId="77777777" w:rsidR="006A4CA3" w:rsidRDefault="006A4CA3"/>
        </w:tc>
      </w:tr>
      <w:tr w:rsidR="006A4CA3" w14:paraId="677D57B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/>
        </w:trPr>
        <w:tc>
          <w:tcPr>
            <w:tcW w:w="1953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D95705" w14:textId="77777777" w:rsidR="006A4CA3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  <w:lang w:val="pt-PT"/>
              </w:rPr>
              <w:t>Semestr</w:t>
            </w:r>
          </w:p>
        </w:tc>
        <w:tc>
          <w:tcPr>
            <w:tcW w:w="1481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EC0B11" w14:textId="77777777" w:rsidR="006A4CA3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I</w:t>
            </w:r>
          </w:p>
        </w:tc>
        <w:tc>
          <w:tcPr>
            <w:tcW w:w="14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718A7A" w14:textId="77777777" w:rsidR="006A4CA3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II</w:t>
            </w:r>
          </w:p>
        </w:tc>
        <w:tc>
          <w:tcPr>
            <w:tcW w:w="14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DA5B8A" w14:textId="77777777" w:rsidR="006A4CA3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III</w:t>
            </w:r>
          </w:p>
        </w:tc>
        <w:tc>
          <w:tcPr>
            <w:tcW w:w="13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F68237" w14:textId="77777777" w:rsidR="006A4CA3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IV</w:t>
            </w:r>
          </w:p>
        </w:tc>
        <w:tc>
          <w:tcPr>
            <w:tcW w:w="3246" w:type="dxa"/>
            <w:gridSpan w:val="5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</w:tcPr>
          <w:p w14:paraId="2FEE63F4" w14:textId="77777777" w:rsidR="006A4CA3" w:rsidRDefault="006A4CA3"/>
        </w:tc>
      </w:tr>
      <w:tr w:rsidR="006A4CA3" w14:paraId="5AD8519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/>
        </w:trPr>
        <w:tc>
          <w:tcPr>
            <w:tcW w:w="1953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9BCE2B" w14:textId="77777777" w:rsidR="006A4CA3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ECTS</w:t>
            </w:r>
          </w:p>
        </w:tc>
        <w:tc>
          <w:tcPr>
            <w:tcW w:w="1481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411FA9" w14:textId="77777777" w:rsidR="006A4CA3" w:rsidRDefault="006A4CA3"/>
        </w:tc>
        <w:tc>
          <w:tcPr>
            <w:tcW w:w="14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6880A5" w14:textId="77777777" w:rsidR="006A4CA3" w:rsidRDefault="006A4CA3"/>
        </w:tc>
        <w:tc>
          <w:tcPr>
            <w:tcW w:w="14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1C0326" w14:textId="77777777" w:rsidR="006A4CA3" w:rsidRDefault="006A4CA3"/>
        </w:tc>
        <w:tc>
          <w:tcPr>
            <w:tcW w:w="13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B18E09" w14:textId="77777777" w:rsidR="006A4CA3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2</w:t>
            </w:r>
          </w:p>
        </w:tc>
        <w:tc>
          <w:tcPr>
            <w:tcW w:w="3246" w:type="dxa"/>
            <w:gridSpan w:val="5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</w:tcPr>
          <w:p w14:paraId="4EA2E92D" w14:textId="77777777" w:rsidR="006A4CA3" w:rsidRDefault="006A4CA3"/>
        </w:tc>
      </w:tr>
      <w:tr w:rsidR="006A4CA3" w14:paraId="1136BD8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/>
        </w:trPr>
        <w:tc>
          <w:tcPr>
            <w:tcW w:w="1953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BE08EF" w14:textId="77777777" w:rsidR="006A4CA3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lastRenderedPageBreak/>
              <w:t>Liczba godzin w tyg.</w:t>
            </w:r>
          </w:p>
        </w:tc>
        <w:tc>
          <w:tcPr>
            <w:tcW w:w="1481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6989D3" w14:textId="77777777" w:rsidR="006A4CA3" w:rsidRDefault="006A4CA3"/>
        </w:tc>
        <w:tc>
          <w:tcPr>
            <w:tcW w:w="14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D924B1" w14:textId="77777777" w:rsidR="006A4CA3" w:rsidRDefault="006A4CA3"/>
        </w:tc>
        <w:tc>
          <w:tcPr>
            <w:tcW w:w="14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616741" w14:textId="77777777" w:rsidR="006A4CA3" w:rsidRDefault="006A4CA3"/>
        </w:tc>
        <w:tc>
          <w:tcPr>
            <w:tcW w:w="13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C2F0FE" w14:textId="77777777" w:rsidR="006A4CA3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15</w:t>
            </w:r>
          </w:p>
        </w:tc>
        <w:tc>
          <w:tcPr>
            <w:tcW w:w="3246" w:type="dxa"/>
            <w:gridSpan w:val="5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</w:tcPr>
          <w:p w14:paraId="0CA42BF3" w14:textId="77777777" w:rsidR="006A4CA3" w:rsidRDefault="006A4CA3"/>
        </w:tc>
      </w:tr>
      <w:tr w:rsidR="006A4CA3" w14:paraId="666AD0D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</w:trPr>
        <w:tc>
          <w:tcPr>
            <w:tcW w:w="1953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10C87D" w14:textId="77777777" w:rsidR="006A4CA3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Rodzaj zaliczenia</w:t>
            </w:r>
          </w:p>
        </w:tc>
        <w:tc>
          <w:tcPr>
            <w:tcW w:w="1481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E86051" w14:textId="77777777" w:rsidR="006A4CA3" w:rsidRDefault="006A4CA3"/>
        </w:tc>
        <w:tc>
          <w:tcPr>
            <w:tcW w:w="1414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C3D579" w14:textId="77777777" w:rsidR="006A4CA3" w:rsidRDefault="006A4CA3"/>
        </w:tc>
        <w:tc>
          <w:tcPr>
            <w:tcW w:w="1401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E158D4" w14:textId="77777777" w:rsidR="006A4CA3" w:rsidRDefault="006A4CA3"/>
        </w:tc>
        <w:tc>
          <w:tcPr>
            <w:tcW w:w="1367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1976A4" w14:textId="77777777" w:rsidR="006A4CA3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zaliczenie</w:t>
            </w:r>
          </w:p>
        </w:tc>
        <w:tc>
          <w:tcPr>
            <w:tcW w:w="3246" w:type="dxa"/>
            <w:gridSpan w:val="5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</w:tcPr>
          <w:p w14:paraId="01E918D8" w14:textId="77777777" w:rsidR="006A4CA3" w:rsidRDefault="006A4CA3"/>
        </w:tc>
      </w:tr>
      <w:tr w:rsidR="006A4CA3" w14:paraId="1DA0EAD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</w:trPr>
        <w:tc>
          <w:tcPr>
            <w:tcW w:w="10864" w:type="dxa"/>
            <w:gridSpan w:val="2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DA8EB1" w14:textId="77777777" w:rsidR="006A4CA3" w:rsidRDefault="00000000">
            <w:pPr>
              <w:jc w:val="center"/>
            </w:pP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Literatura podstawowa</w:t>
            </w:r>
          </w:p>
        </w:tc>
      </w:tr>
      <w:tr w:rsidR="006A4CA3" w14:paraId="3C41EDA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0"/>
        </w:trPr>
        <w:tc>
          <w:tcPr>
            <w:tcW w:w="10864" w:type="dxa"/>
            <w:gridSpan w:val="2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5D8847" w14:textId="77777777" w:rsidR="006A4CA3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Ustawa z dnia 4 lutego 1994 r. o prawie autorskim i prawach pokrewnych. Ustawa z dnia 23 kwietnia 1964 r. kodeks cywilny. Sewerynik A., Prawo autorskie w muzyce, UMFC 20014 Sewerynik A. Utwór muzyczny jako przedmiot prawa autorskiego, C.H. Beck 2020 Sewerynik A. red. Prawo autorskie w instytucjach kultury, C.H. Beck 2020”</w:t>
            </w:r>
          </w:p>
        </w:tc>
      </w:tr>
      <w:tr w:rsidR="006A4CA3" w14:paraId="6166B55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10864" w:type="dxa"/>
            <w:gridSpan w:val="2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46DBAF" w14:textId="77777777" w:rsidR="006A4CA3" w:rsidRDefault="00000000">
            <w:pPr>
              <w:jc w:val="center"/>
            </w:pP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Literatura uzupełniaj</w:t>
            </w:r>
            <w:r>
              <w:rPr>
                <w:rFonts w:ascii="Calibri" w:eastAsia="Grotesque" w:hAnsi="Calibri" w:cs="Grotesque"/>
                <w:b/>
                <w:bCs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ca</w:t>
            </w:r>
          </w:p>
        </w:tc>
      </w:tr>
      <w:tr w:rsidR="006A4CA3" w14:paraId="4FFEFA7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5"/>
        </w:trPr>
        <w:tc>
          <w:tcPr>
            <w:tcW w:w="10864" w:type="dxa"/>
            <w:gridSpan w:val="2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48CD76" w14:textId="77777777" w:rsidR="006A4CA3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Barta J., Czajkowska-D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browska M., 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Ć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wi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kalski R., Markiewicz R., Traple E., Komentarz do Ustawy o prawie autorskim i prawach pokrewnych, Zakamycze. Barta J., Markiewicz R., Prawo autorskie i prawa pokrewne, Kraków (Zakamycze). Stawecki T., Winczorek P., Wst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p do prawoznawstwa, Warszawa. System Prawa Prywatnego t. XIII Prawo autorskie, praca zbiorowa pod redakcj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J. Barty, Warszawa. J. Barta, Dzieło muzyczne i jego twórca w 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ś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wietle przepisów prawa autorskiego, ZNUJ PWiOWI 1980 z.20. Błeszy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ń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ski J., Prawo autorskie, Warszawa 1988. </w:t>
            </w:r>
          </w:p>
        </w:tc>
      </w:tr>
      <w:tr w:rsidR="006A4CA3" w14:paraId="6FAC659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/>
        </w:trPr>
        <w:tc>
          <w:tcPr>
            <w:tcW w:w="10864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DA7AF9" w14:textId="77777777" w:rsidR="006A4CA3" w:rsidRDefault="00000000">
            <w:pPr>
              <w:jc w:val="center"/>
            </w:pP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KALKULACJA NAKŁ</w:t>
            </w: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  <w:lang w:val="de-DE"/>
              </w:rPr>
              <w:t>ADU PRACY STUDENTA</w:t>
            </w:r>
          </w:p>
        </w:tc>
      </w:tr>
      <w:tr w:rsidR="006A4CA3" w14:paraId="053DF6E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4105" w:type="dxa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C24878" w14:textId="77777777" w:rsidR="006A4CA3" w:rsidRDefault="00000000">
            <w:pPr>
              <w:jc w:val="right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Zaj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cia dydaktyczne</w:t>
            </w:r>
          </w:p>
        </w:tc>
        <w:tc>
          <w:tcPr>
            <w:tcW w:w="117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62EBC1" w14:textId="77777777" w:rsidR="006A4CA3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15</w:t>
            </w:r>
          </w:p>
        </w:tc>
        <w:tc>
          <w:tcPr>
            <w:tcW w:w="4230" w:type="dxa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FAFB84" w14:textId="77777777" w:rsidR="006A4CA3" w:rsidRDefault="00000000">
            <w:pPr>
              <w:jc w:val="right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Przygotowanie si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do prezentacji / koncertu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8FDDD5" w14:textId="77777777" w:rsidR="006A4CA3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20</w:t>
            </w:r>
          </w:p>
        </w:tc>
      </w:tr>
      <w:tr w:rsidR="006A4CA3" w14:paraId="3815055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4105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36543D" w14:textId="77777777" w:rsidR="006A4CA3" w:rsidRDefault="00000000">
            <w:pPr>
              <w:jc w:val="right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Przygotowanie si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do zaj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ęć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4A6ADA" w14:textId="77777777" w:rsidR="006A4CA3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15</w:t>
            </w:r>
          </w:p>
        </w:tc>
        <w:tc>
          <w:tcPr>
            <w:tcW w:w="4230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F1D3A2" w14:textId="77777777" w:rsidR="006A4CA3" w:rsidRDefault="00000000">
            <w:pPr>
              <w:jc w:val="right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Przygotowanie si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do egzaminu / zaliczenia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50CEA8" w14:textId="77777777" w:rsidR="006A4CA3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40</w:t>
            </w:r>
          </w:p>
        </w:tc>
      </w:tr>
      <w:tr w:rsidR="006A4CA3" w14:paraId="17C82C4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4105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7A62ED" w14:textId="77777777" w:rsidR="006A4CA3" w:rsidRDefault="00000000">
            <w:pPr>
              <w:jc w:val="right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Praca własna z literatur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31D7CC" w14:textId="77777777" w:rsidR="006A4CA3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10</w:t>
            </w:r>
          </w:p>
        </w:tc>
        <w:tc>
          <w:tcPr>
            <w:tcW w:w="4230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305B58" w14:textId="77777777" w:rsidR="006A4CA3" w:rsidRDefault="00000000">
            <w:pPr>
              <w:jc w:val="right"/>
            </w:pPr>
            <w:r>
              <w:rPr>
                <w:rFonts w:ascii="Grotesque" w:eastAsia="Grotesque" w:hAnsi="Grotesque" w:cs="Grotesque"/>
                <w:sz w:val="20"/>
                <w:szCs w:val="20"/>
                <w:lang w:val="de-DE"/>
              </w:rPr>
              <w:t>Inne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2CF538" w14:textId="77777777" w:rsidR="006A4CA3" w:rsidRDefault="006A4CA3"/>
        </w:tc>
      </w:tr>
      <w:tr w:rsidR="006A4CA3" w14:paraId="7AB384F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</w:trPr>
        <w:tc>
          <w:tcPr>
            <w:tcW w:w="4105" w:type="dxa"/>
            <w:gridSpan w:val="10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586055" w14:textId="77777777" w:rsidR="006A4CA3" w:rsidRDefault="00000000">
            <w:pPr>
              <w:jc w:val="right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Konsultacje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749F54" w14:textId="77777777" w:rsidR="006A4CA3" w:rsidRDefault="006A4CA3"/>
        </w:tc>
        <w:tc>
          <w:tcPr>
            <w:tcW w:w="4230" w:type="dxa"/>
            <w:gridSpan w:val="10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113C7F" w14:textId="77777777" w:rsidR="006A4CA3" w:rsidRDefault="006A4CA3"/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4AABF3" w14:textId="77777777" w:rsidR="006A4CA3" w:rsidRDefault="006A4CA3"/>
        </w:tc>
      </w:tr>
      <w:tr w:rsidR="006A4CA3" w14:paraId="0D18091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4105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018D30" w14:textId="77777777" w:rsidR="006A4CA3" w:rsidRDefault="00000000">
            <w:pPr>
              <w:jc w:val="right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Ł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czny nakład pracy w godzinach</w:t>
            </w:r>
          </w:p>
        </w:tc>
        <w:tc>
          <w:tcPr>
            <w:tcW w:w="1170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925BF4" w14:textId="77777777" w:rsidR="006A4CA3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100</w:t>
            </w:r>
          </w:p>
        </w:tc>
        <w:tc>
          <w:tcPr>
            <w:tcW w:w="423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DE8099" w14:textId="77777777" w:rsidR="006A4CA3" w:rsidRDefault="00000000">
            <w:pPr>
              <w:jc w:val="right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Ł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czna liczba ECTS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F84911" w14:textId="77777777" w:rsidR="006A4CA3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4</w:t>
            </w:r>
          </w:p>
        </w:tc>
      </w:tr>
      <w:tr w:rsidR="006A4CA3" w14:paraId="6E65E52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10864" w:type="dxa"/>
            <w:gridSpan w:val="2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207643" w14:textId="77777777" w:rsidR="006A4CA3" w:rsidRDefault="00000000">
            <w:pPr>
              <w:jc w:val="center"/>
            </w:pP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Mo</w:t>
            </w:r>
            <w:r>
              <w:rPr>
                <w:rFonts w:ascii="Calibri" w:eastAsia="Grotesque" w:hAnsi="Calibri" w:cs="Grotesque"/>
                <w:b/>
                <w:bCs/>
                <w:sz w:val="20"/>
                <w:szCs w:val="20"/>
              </w:rPr>
              <w:t>ż</w:t>
            </w: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liwo</w:t>
            </w:r>
            <w:r>
              <w:rPr>
                <w:rFonts w:ascii="Calibri" w:eastAsia="Grotesque" w:hAnsi="Calibri" w:cs="Grotesque"/>
                <w:b/>
                <w:bCs/>
                <w:sz w:val="20"/>
                <w:szCs w:val="20"/>
              </w:rPr>
              <w:t>ś</w:t>
            </w: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ci kariery zawodowej</w:t>
            </w:r>
          </w:p>
        </w:tc>
      </w:tr>
      <w:tr w:rsidR="006A4CA3" w14:paraId="14E0E3C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/>
        </w:trPr>
        <w:tc>
          <w:tcPr>
            <w:tcW w:w="10864" w:type="dxa"/>
            <w:gridSpan w:val="2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92" w:type="dxa"/>
              <w:bottom w:w="80" w:type="dxa"/>
              <w:right w:w="80" w:type="dxa"/>
            </w:tcMar>
          </w:tcPr>
          <w:p w14:paraId="56159423" w14:textId="77777777" w:rsidR="006A4CA3" w:rsidRDefault="00000000">
            <w:pPr>
              <w:pStyle w:val="Default"/>
              <w:numPr>
                <w:ilvl w:val="0"/>
                <w:numId w:val="3"/>
              </w:num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Artysta wykonawca, u</w:t>
            </w:r>
            <w:r>
              <w:rPr>
                <w:rFonts w:eastAsia="Grotesque" w:cs="Grotesque"/>
                <w:sz w:val="20"/>
                <w:szCs w:val="20"/>
              </w:rPr>
              <w:t>ż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ytkownik dóbr niematerialnych – zgodne z prawem korzystanie z cudzej twórczo</w:t>
            </w:r>
            <w:r>
              <w:rPr>
                <w:rFonts w:eastAsia="Grotesque" w:cs="Grotesque"/>
                <w:sz w:val="20"/>
                <w:szCs w:val="20"/>
              </w:rPr>
              <w:t>ś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ci Twórca – ochrona własnej twórczo</w:t>
            </w:r>
            <w:r>
              <w:rPr>
                <w:rFonts w:eastAsia="Grotesque" w:cs="Grotesque"/>
                <w:sz w:val="20"/>
                <w:szCs w:val="20"/>
              </w:rPr>
              <w:t>ś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ci, korzystanie z cudzej twórczo</w:t>
            </w:r>
            <w:r>
              <w:rPr>
                <w:rFonts w:eastAsia="Grotesque" w:cs="Grotesque"/>
                <w:sz w:val="20"/>
                <w:szCs w:val="20"/>
              </w:rPr>
              <w:t>ś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ci</w:t>
            </w:r>
          </w:p>
        </w:tc>
      </w:tr>
      <w:tr w:rsidR="006A4CA3" w14:paraId="6B9043D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/>
        </w:trPr>
        <w:tc>
          <w:tcPr>
            <w:tcW w:w="10864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8DF8D8" w14:textId="77777777" w:rsidR="006A4CA3" w:rsidRDefault="00000000">
            <w:pPr>
              <w:jc w:val="center"/>
            </w:pP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Ostatnia modyfikacja opisu przedmiotu</w:t>
            </w:r>
          </w:p>
        </w:tc>
      </w:tr>
      <w:tr w:rsidR="006A4CA3" w14:paraId="4E8A00F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888DD8" w14:textId="77777777" w:rsidR="006A4CA3" w:rsidRDefault="00000000">
            <w:r>
              <w:rPr>
                <w:rFonts w:ascii="Grotesque" w:eastAsia="Grotesque" w:hAnsi="Grotesque" w:cs="Grotesque"/>
                <w:sz w:val="20"/>
                <w:szCs w:val="20"/>
                <w:lang w:val="nl-NL"/>
              </w:rPr>
              <w:t>Data</w:t>
            </w:r>
          </w:p>
        </w:tc>
        <w:tc>
          <w:tcPr>
            <w:tcW w:w="5336" w:type="dxa"/>
            <w:gridSpan w:val="15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B6440D" w14:textId="77777777" w:rsidR="006A4CA3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Imi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i nazwisko</w:t>
            </w:r>
          </w:p>
        </w:tc>
        <w:tc>
          <w:tcPr>
            <w:tcW w:w="4363" w:type="dxa"/>
            <w:gridSpan w:val="7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5D837B" w14:textId="77777777" w:rsidR="006A4CA3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Czego dotyczy modyfikacja</w:t>
            </w:r>
          </w:p>
        </w:tc>
      </w:tr>
      <w:tr w:rsidR="006A4CA3" w14:paraId="0B163BE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/>
        </w:trPr>
        <w:tc>
          <w:tcPr>
            <w:tcW w:w="11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52EFC0" w14:textId="77777777" w:rsidR="006A4CA3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04.08.2023</w:t>
            </w:r>
          </w:p>
        </w:tc>
        <w:tc>
          <w:tcPr>
            <w:tcW w:w="533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C45631" w14:textId="77777777" w:rsidR="006A4CA3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Lilianna Stawarz</w:t>
            </w:r>
          </w:p>
        </w:tc>
        <w:tc>
          <w:tcPr>
            <w:tcW w:w="43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B6D8B" w14:textId="77777777" w:rsidR="006A4CA3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Cały document na podstawie -Podstawy prawa autorskiego-Gra na fortepianie, gra na fortepianie z j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zykiem wykładowym angielskim II st</w:t>
            </w:r>
          </w:p>
        </w:tc>
      </w:tr>
      <w:tr w:rsidR="006A4CA3" w14:paraId="53D76E8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/>
        </w:trPr>
        <w:tc>
          <w:tcPr>
            <w:tcW w:w="116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03B3B3" w14:textId="77777777" w:rsidR="006A4CA3" w:rsidRDefault="00000000">
            <w:pPr>
              <w:pStyle w:val="Tre"/>
            </w:pPr>
            <w:r>
              <w:rPr>
                <w:rFonts w:ascii="Grotesque" w:eastAsia="Grotesque" w:hAnsi="Grotesque" w:cs="Grotesque"/>
                <w:sz w:val="18"/>
                <w:szCs w:val="18"/>
                <w:u w:color="00000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09.05.2026</w:t>
            </w:r>
          </w:p>
        </w:tc>
        <w:tc>
          <w:tcPr>
            <w:tcW w:w="5336" w:type="dxa"/>
            <w:gridSpan w:val="15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11C41F" w14:textId="77777777" w:rsidR="006A4CA3" w:rsidRDefault="00000000">
            <w:pPr>
              <w:pStyle w:val="Tre"/>
            </w:pPr>
            <w:r>
              <w:rPr>
                <w:rFonts w:ascii="Grotesque" w:eastAsia="Grotesque" w:hAnsi="Grotesque" w:cs="Grotesque"/>
                <w:sz w:val="18"/>
                <w:szCs w:val="18"/>
                <w:u w:color="00000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Agnieszka Przemyk-Bryła</w:t>
            </w:r>
          </w:p>
        </w:tc>
        <w:tc>
          <w:tcPr>
            <w:tcW w:w="4363" w:type="dxa"/>
            <w:gridSpan w:val="7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9DE142" w14:textId="77777777" w:rsidR="006A4CA3" w:rsidRDefault="00000000">
            <w:pPr>
              <w:pStyle w:val="Tre"/>
            </w:pPr>
            <w:r>
              <w:rPr>
                <w:rFonts w:ascii="Grotesque" w:eastAsia="Grotesque" w:hAnsi="Grotesque" w:cs="Grotesque"/>
                <w:sz w:val="18"/>
                <w:szCs w:val="18"/>
                <w:u w:color="00000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Daty</w:t>
            </w:r>
          </w:p>
        </w:tc>
      </w:tr>
    </w:tbl>
    <w:p w14:paraId="0AB80AD0" w14:textId="77777777" w:rsidR="006A4CA3" w:rsidRDefault="006A4CA3">
      <w:pPr>
        <w:pStyle w:val="Tre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108" w:hanging="108"/>
      </w:pPr>
    </w:p>
    <w:p w14:paraId="518371E7" w14:textId="77777777" w:rsidR="006A4CA3" w:rsidRDefault="006A4CA3">
      <w:pPr>
        <w:pStyle w:val="TreA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492"/>
        </w:tabs>
        <w:rPr>
          <w:rFonts w:ascii="Grotesque" w:eastAsia="Grotesque" w:hAnsi="Grotesque" w:cs="Grotesque"/>
          <w:sz w:val="20"/>
          <w:szCs w:val="20"/>
        </w:rPr>
      </w:pPr>
    </w:p>
    <w:p w14:paraId="3AB5886E" w14:textId="77777777" w:rsidR="006A4CA3" w:rsidRDefault="006A4CA3">
      <w:pPr>
        <w:widowControl w:val="0"/>
        <w:ind w:left="392" w:hanging="392"/>
        <w:rPr>
          <w:rFonts w:ascii="Grotesque" w:eastAsia="Grotesque" w:hAnsi="Grotesque" w:cs="Grotesque"/>
          <w:sz w:val="20"/>
          <w:szCs w:val="20"/>
        </w:rPr>
      </w:pPr>
    </w:p>
    <w:p w14:paraId="613FB1CF" w14:textId="77777777" w:rsidR="006A4CA3" w:rsidRDefault="006A4CA3"/>
    <w:sectPr w:rsidR="006A4CA3">
      <w:headerReference w:type="default" r:id="rId7"/>
      <w:footerReference w:type="default" r:id="rId8"/>
      <w:pgSz w:w="11900" w:h="16840"/>
      <w:pgMar w:top="567" w:right="454" w:bottom="709" w:left="45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51305E" w14:textId="77777777" w:rsidR="006B6A93" w:rsidRDefault="006B6A93">
      <w:r>
        <w:separator/>
      </w:r>
    </w:p>
  </w:endnote>
  <w:endnote w:type="continuationSeparator" w:id="0">
    <w:p w14:paraId="0E39B7DC" w14:textId="77777777" w:rsidR="006B6A93" w:rsidRDefault="006B6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rotesque">
    <w:charset w:val="00"/>
    <w:family w:val="swiss"/>
    <w:pitch w:val="variable"/>
    <w:sig w:usb0="8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BD8F0" w14:textId="77777777" w:rsidR="006A4CA3" w:rsidRDefault="006A4CA3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C755D0" w14:textId="77777777" w:rsidR="006B6A93" w:rsidRDefault="006B6A93">
      <w:r>
        <w:separator/>
      </w:r>
    </w:p>
  </w:footnote>
  <w:footnote w:type="continuationSeparator" w:id="0">
    <w:p w14:paraId="3AECD129" w14:textId="77777777" w:rsidR="006B6A93" w:rsidRDefault="006B6A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98069" w14:textId="77777777" w:rsidR="006A4CA3" w:rsidRDefault="00000000">
    <w:pPr>
      <w:pStyle w:val="Nagwek"/>
    </w:pPr>
    <w:r>
      <w:rPr>
        <w:noProof/>
      </w:rPr>
      <mc:AlternateContent>
        <mc:Choice Requires="wpg">
          <w:drawing>
            <wp:anchor distT="152400" distB="152400" distL="152400" distR="152400" simplePos="0" relativeHeight="251658240" behindDoc="1" locked="0" layoutInCell="1" allowOverlap="1" wp14:anchorId="355CFAAF" wp14:editId="4B09E26A">
              <wp:simplePos x="0" y="0"/>
              <wp:positionH relativeFrom="page">
                <wp:posOffset>431164</wp:posOffset>
              </wp:positionH>
              <wp:positionV relativeFrom="page">
                <wp:posOffset>257175</wp:posOffset>
              </wp:positionV>
              <wp:extent cx="6673216" cy="377825"/>
              <wp:effectExtent l="0" t="0" r="0" b="0"/>
              <wp:wrapNone/>
              <wp:docPr id="1073741828" name="officeArt object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73216" cy="377825"/>
                        <a:chOff x="0" y="0"/>
                        <a:chExt cx="6673215" cy="377825"/>
                      </a:xfrm>
                    </wpg:grpSpPr>
                    <pic:pic xmlns:pic="http://schemas.openxmlformats.org/drawingml/2006/picture">
                      <pic:nvPicPr>
                        <pic:cNvPr id="1073741825" name="Picture 8" descr="Picture 8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51433"/>
                          <a:ext cx="2527937" cy="324489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  <wps:wsp>
                      <wps:cNvPr id="1073741826" name="Shape 1073741826"/>
                      <wps:cNvSpPr/>
                      <wps:spPr>
                        <a:xfrm>
                          <a:off x="1272539" y="365125"/>
                          <a:ext cx="5400042" cy="12701"/>
                        </a:xfrm>
                        <a:prstGeom prst="rect">
                          <a:avLst/>
                        </a:prstGeom>
                        <a:solidFill>
                          <a:srgbClr val="11263C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27" name="Shape 1073741827"/>
                      <wps:cNvSpPr txBox="1"/>
                      <wps:spPr>
                        <a:xfrm>
                          <a:off x="0" y="0"/>
                          <a:ext cx="6673217" cy="37592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53FEA5A" w14:textId="77777777" w:rsidR="006A4CA3" w:rsidRDefault="00000000">
                            <w:pPr>
                              <w:spacing w:before="37" w:line="223" w:lineRule="auto"/>
                              <w:ind w:left="6264" w:right="1135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11263C"/>
                                <w:sz w:val="20"/>
                                <w:szCs w:val="20"/>
                                <w:u w:color="11263C"/>
                              </w:rPr>
                              <w:t xml:space="preserve">Wydział Instrumentalny 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55CFAAF" id="officeArt object" o:spid="_x0000_s1026" style="position:absolute;margin-left:33.95pt;margin-top:20.25pt;width:525.45pt;height:29.75pt;z-index:-251658240;mso-wrap-distance-left:12pt;mso-wrap-distance-top:12pt;mso-wrap-distance-right:12pt;mso-wrap-distance-bottom:12pt;mso-position-horizontal-relative:page;mso-position-vertical-relative:page" coordsize="66732,37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" o:spid="_x0000_s1027" type="#_x0000_t75" alt="Picture 8" style="position:absolute;top:514;width:25279;height:32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" strokeweight="1pt">
                <v:stroke miterlimit="4"/>
                <v:imagedata r:id="rId2" o:title="Picture 8"/>
              </v:shape>
              <v:rect id="Shape 1073741826" o:spid="_x0000_s1028" style="position:absolute;left:12725;top:3651;width:54000;height:1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" fillcolor="#11263c" stroked="f" strokeweight="1pt">
                <v:stroke miterlimit="4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073741827" o:spid="_x0000_s1029" type="#_x0000_t202" style="position:absolute;width:66732;height:37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" filled="f" stroked="f" strokeweight="1pt">
                <v:stroke miterlimit="4"/>
                <v:textbox inset="0,0,0,0">
                  <w:txbxContent>
                    <w:p w14:paraId="553FEA5A" w14:textId="77777777" w:rsidR="006A4CA3" w:rsidRDefault="00000000">
                      <w:pPr>
                        <w:spacing w:before="37" w:line="223" w:lineRule="auto"/>
                        <w:ind w:left="6264" w:right="1135"/>
                      </w:pPr>
                      <w:r>
                        <w:rPr>
                          <w:rFonts w:ascii="Calibri" w:hAnsi="Calibri"/>
                          <w:b/>
                          <w:bCs/>
                          <w:color w:val="11263C"/>
                          <w:sz w:val="20"/>
                          <w:szCs w:val="20"/>
                          <w:u w:color="11263C"/>
                        </w:rPr>
                        <w:t xml:space="preserve">Wydział Instrumentalny </w:t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FD2117"/>
    <w:multiLevelType w:val="hybridMultilevel"/>
    <w:tmpl w:val="5F804118"/>
    <w:lvl w:ilvl="0" w:tplc="ABD47BAA">
      <w:start w:val="1"/>
      <w:numFmt w:val="bullet"/>
      <w:lvlText w:val="·"/>
      <w:lvlJc w:val="left"/>
      <w:pPr>
        <w:tabs>
          <w:tab w:val="num" w:pos="708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F34380C">
      <w:start w:val="1"/>
      <w:numFmt w:val="bullet"/>
      <w:lvlText w:val="o"/>
      <w:lvlJc w:val="left"/>
      <w:pPr>
        <w:tabs>
          <w:tab w:val="left" w:pos="708"/>
          <w:tab w:val="num" w:pos="1416"/>
        </w:tabs>
        <w:ind w:left="1428" w:hanging="3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3B27448">
      <w:start w:val="1"/>
      <w:numFmt w:val="bullet"/>
      <w:lvlText w:val="▪"/>
      <w:lvlJc w:val="left"/>
      <w:pPr>
        <w:tabs>
          <w:tab w:val="left" w:pos="708"/>
          <w:tab w:val="num" w:pos="2124"/>
        </w:tabs>
        <w:ind w:left="2136" w:hanging="3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8607AEA">
      <w:start w:val="1"/>
      <w:numFmt w:val="bullet"/>
      <w:lvlText w:val="·"/>
      <w:lvlJc w:val="left"/>
      <w:pPr>
        <w:tabs>
          <w:tab w:val="left" w:pos="708"/>
          <w:tab w:val="num" w:pos="2832"/>
        </w:tabs>
        <w:ind w:left="2844" w:hanging="3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EC2696C">
      <w:start w:val="1"/>
      <w:numFmt w:val="bullet"/>
      <w:lvlText w:val="o"/>
      <w:lvlJc w:val="left"/>
      <w:pPr>
        <w:tabs>
          <w:tab w:val="left" w:pos="708"/>
          <w:tab w:val="num" w:pos="3540"/>
        </w:tabs>
        <w:ind w:left="3552" w:hanging="3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ECE1DBC">
      <w:start w:val="1"/>
      <w:numFmt w:val="bullet"/>
      <w:lvlText w:val="▪"/>
      <w:lvlJc w:val="left"/>
      <w:pPr>
        <w:tabs>
          <w:tab w:val="left" w:pos="708"/>
          <w:tab w:val="num" w:pos="4248"/>
        </w:tabs>
        <w:ind w:left="42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2AA0F72">
      <w:start w:val="1"/>
      <w:numFmt w:val="bullet"/>
      <w:lvlText w:val="·"/>
      <w:lvlJc w:val="left"/>
      <w:pPr>
        <w:tabs>
          <w:tab w:val="left" w:pos="708"/>
          <w:tab w:val="num" w:pos="4956"/>
        </w:tabs>
        <w:ind w:left="4968" w:hanging="28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B84FEDC">
      <w:start w:val="1"/>
      <w:numFmt w:val="bullet"/>
      <w:lvlText w:val="o"/>
      <w:lvlJc w:val="left"/>
      <w:pPr>
        <w:tabs>
          <w:tab w:val="left" w:pos="708"/>
          <w:tab w:val="num" w:pos="5664"/>
        </w:tabs>
        <w:ind w:left="5676" w:hanging="2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00A8796">
      <w:start w:val="1"/>
      <w:numFmt w:val="bullet"/>
      <w:lvlText w:val="▪"/>
      <w:lvlJc w:val="left"/>
      <w:pPr>
        <w:tabs>
          <w:tab w:val="left" w:pos="708"/>
          <w:tab w:val="num" w:pos="6372"/>
        </w:tabs>
        <w:ind w:left="6384" w:hanging="2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5EED7116"/>
    <w:multiLevelType w:val="hybridMultilevel"/>
    <w:tmpl w:val="5D5E7D22"/>
    <w:lvl w:ilvl="0" w:tplc="0E7E352C">
      <w:start w:val="1"/>
      <w:numFmt w:val="decimal"/>
      <w:lvlText w:val="%1."/>
      <w:lvlJc w:val="left"/>
      <w:pPr>
        <w:ind w:left="482" w:hanging="46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960688A">
      <w:start w:val="1"/>
      <w:numFmt w:val="lowerLetter"/>
      <w:lvlText w:val="%2."/>
      <w:lvlJc w:val="left"/>
      <w:pPr>
        <w:ind w:left="1202" w:hanging="46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ED2A6E6">
      <w:start w:val="1"/>
      <w:numFmt w:val="lowerRoman"/>
      <w:lvlText w:val="%3."/>
      <w:lvlJc w:val="left"/>
      <w:pPr>
        <w:ind w:left="1922" w:hanging="4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D228458">
      <w:start w:val="1"/>
      <w:numFmt w:val="decimal"/>
      <w:lvlText w:val="%4."/>
      <w:lvlJc w:val="left"/>
      <w:pPr>
        <w:ind w:left="2642" w:hanging="46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72C047C">
      <w:start w:val="1"/>
      <w:numFmt w:val="lowerLetter"/>
      <w:lvlText w:val="%5."/>
      <w:lvlJc w:val="left"/>
      <w:pPr>
        <w:ind w:left="3362" w:hanging="46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938B902">
      <w:start w:val="1"/>
      <w:numFmt w:val="lowerRoman"/>
      <w:lvlText w:val="%6."/>
      <w:lvlJc w:val="left"/>
      <w:pPr>
        <w:ind w:left="4082" w:hanging="4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934F7BC">
      <w:start w:val="1"/>
      <w:numFmt w:val="decimal"/>
      <w:lvlText w:val="%7."/>
      <w:lvlJc w:val="left"/>
      <w:pPr>
        <w:ind w:left="4802" w:hanging="46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F52E8A6">
      <w:start w:val="1"/>
      <w:numFmt w:val="lowerLetter"/>
      <w:lvlText w:val="%8."/>
      <w:lvlJc w:val="left"/>
      <w:pPr>
        <w:ind w:left="5522" w:hanging="46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7F8C666">
      <w:start w:val="1"/>
      <w:numFmt w:val="lowerRoman"/>
      <w:lvlText w:val="%9."/>
      <w:lvlJc w:val="left"/>
      <w:pPr>
        <w:ind w:left="6242" w:hanging="4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512185571">
    <w:abstractNumId w:val="1"/>
  </w:num>
  <w:num w:numId="2" w16cid:durableId="137960235">
    <w:abstractNumId w:val="1"/>
    <w:lvlOverride w:ilvl="0">
      <w:lvl w:ilvl="0" w:tplc="0E7E352C">
        <w:start w:val="1"/>
        <w:numFmt w:val="decimal"/>
        <w:lvlText w:val="%1."/>
        <w:lvlJc w:val="left"/>
        <w:pPr>
          <w:tabs>
            <w:tab w:val="num" w:pos="708"/>
          </w:tabs>
          <w:ind w:left="7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4960688A">
        <w:start w:val="1"/>
        <w:numFmt w:val="lowerLetter"/>
        <w:lvlText w:val="%2."/>
        <w:lvlJc w:val="left"/>
        <w:pPr>
          <w:tabs>
            <w:tab w:val="num" w:pos="1416"/>
          </w:tabs>
          <w:ind w:left="1428" w:hanging="34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DED2A6E6">
        <w:start w:val="1"/>
        <w:numFmt w:val="lowerRoman"/>
        <w:lvlText w:val="%3."/>
        <w:lvlJc w:val="left"/>
        <w:pPr>
          <w:tabs>
            <w:tab w:val="num" w:pos="2124"/>
          </w:tabs>
          <w:ind w:left="2136" w:hanging="26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4D228458">
        <w:start w:val="1"/>
        <w:numFmt w:val="decimal"/>
        <w:lvlText w:val="%4."/>
        <w:lvlJc w:val="left"/>
        <w:pPr>
          <w:tabs>
            <w:tab w:val="num" w:pos="2832"/>
          </w:tabs>
          <w:ind w:left="2844" w:hanging="32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872C047C">
        <w:start w:val="1"/>
        <w:numFmt w:val="lowerLetter"/>
        <w:lvlText w:val="%5."/>
        <w:lvlJc w:val="left"/>
        <w:pPr>
          <w:tabs>
            <w:tab w:val="num" w:pos="3540"/>
          </w:tabs>
          <w:ind w:left="3552" w:hanging="31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938B902">
        <w:start w:val="1"/>
        <w:numFmt w:val="lowerRoman"/>
        <w:lvlText w:val="%6."/>
        <w:lvlJc w:val="left"/>
        <w:pPr>
          <w:tabs>
            <w:tab w:val="num" w:pos="4248"/>
          </w:tabs>
          <w:ind w:left="4260" w:hanging="23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3934F7BC">
        <w:start w:val="1"/>
        <w:numFmt w:val="decimal"/>
        <w:lvlText w:val="%7."/>
        <w:lvlJc w:val="left"/>
        <w:pPr>
          <w:tabs>
            <w:tab w:val="num" w:pos="4956"/>
          </w:tabs>
          <w:ind w:left="4968" w:hanging="28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F52E8A6">
        <w:start w:val="1"/>
        <w:numFmt w:val="lowerLetter"/>
        <w:lvlText w:val="%8."/>
        <w:lvlJc w:val="left"/>
        <w:pPr>
          <w:tabs>
            <w:tab w:val="num" w:pos="5664"/>
          </w:tabs>
          <w:ind w:left="5676" w:hanging="27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7F8C666">
        <w:start w:val="1"/>
        <w:numFmt w:val="lowerRoman"/>
        <w:lvlText w:val="%9."/>
        <w:lvlJc w:val="left"/>
        <w:pPr>
          <w:tabs>
            <w:tab w:val="num" w:pos="6372"/>
          </w:tabs>
          <w:ind w:left="6384" w:hanging="19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 w16cid:durableId="21078490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CA3"/>
    <w:rsid w:val="006A4CA3"/>
    <w:rsid w:val="006B6A93"/>
    <w:rsid w:val="00706AB8"/>
    <w:rsid w:val="00B94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0BBE2"/>
  <w15:docId w15:val="{CBFDA83F-52E6-4435-8D75-2EA8EC975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l-PL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Arial Unicode MS"/>
      <w:color w:val="000000"/>
      <w:sz w:val="22"/>
      <w:szCs w:val="22"/>
      <w:u w:color="00000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pPr>
      <w:tabs>
        <w:tab w:val="center" w:pos="4536"/>
        <w:tab w:val="right" w:pos="9072"/>
      </w:tabs>
      <w:outlineLvl w:val="0"/>
    </w:pPr>
    <w:rPr>
      <w:rFonts w:cs="Arial Unicode MS"/>
      <w:color w:val="000000"/>
      <w:sz w:val="22"/>
      <w:szCs w:val="22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re">
    <w:name w:val="Treść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Domylne">
    <w:name w:val="Domyślne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Akapitzlist">
    <w:name w:val="List Paragraph"/>
    <w:pPr>
      <w:ind w:left="720"/>
    </w:pPr>
    <w:rPr>
      <w:rFonts w:cs="Arial Unicode MS"/>
      <w:color w:val="000000"/>
      <w:sz w:val="22"/>
      <w:szCs w:val="22"/>
      <w:u w:color="000000"/>
      <w:lang w:val="en-US"/>
    </w:rPr>
  </w:style>
  <w:style w:type="paragraph" w:customStyle="1" w:styleId="Default">
    <w:name w:val="Default"/>
    <w:rPr>
      <w:rFonts w:ascii="Calibri" w:hAnsi="Calibri" w:cs="Arial Unicode MS"/>
      <w:color w:val="000000"/>
      <w:sz w:val="24"/>
      <w:szCs w:val="24"/>
      <w:u w:color="000000"/>
    </w:rPr>
  </w:style>
  <w:style w:type="paragraph" w:customStyle="1" w:styleId="TreA">
    <w:name w:val="Treść A"/>
    <w:rPr>
      <w:rFonts w:ascii="Helvetica Neue" w:eastAsia="Helvetica Neue" w:hAnsi="Helvetica Neue" w:cs="Helvetica Neue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683</Words>
  <Characters>4100</Characters>
  <Application>Microsoft Office Word</Application>
  <DocSecurity>0</DocSecurity>
  <Lines>34</Lines>
  <Paragraphs>9</Paragraphs>
  <ScaleCrop>false</ScaleCrop>
  <Company/>
  <LinksUpToDate>false</LinksUpToDate>
  <CharactersWithSpaces>4774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Robert Morawski</cp:lastModifiedBy>
  <cp:revision>2</cp:revision>
  <dcterms:created xsi:type="dcterms:W3CDTF">2026-05-12T09:29:00Z</dcterms:created>
  <dcterms:modified xsi:type="dcterms:W3CDTF">2026-05-12T09:29:00Z</dcterms:modified>
</cp:coreProperties>
</file>