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15073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99"/>
        <w:gridCol w:w="196"/>
        <w:gridCol w:w="210"/>
        <w:gridCol w:w="180"/>
        <w:gridCol w:w="180"/>
        <w:gridCol w:w="198"/>
        <w:gridCol w:w="170"/>
        <w:gridCol w:w="227"/>
        <w:gridCol w:w="170"/>
        <w:gridCol w:w="258"/>
        <w:gridCol w:w="382"/>
        <w:gridCol w:w="220"/>
        <w:gridCol w:w="179"/>
        <w:gridCol w:w="175"/>
        <w:gridCol w:w="247"/>
        <w:gridCol w:w="170"/>
        <w:gridCol w:w="272"/>
        <w:gridCol w:w="302"/>
        <w:gridCol w:w="171"/>
        <w:gridCol w:w="339"/>
        <w:gridCol w:w="395"/>
        <w:gridCol w:w="175"/>
        <w:gridCol w:w="5416"/>
        <w:gridCol w:w="180"/>
        <w:gridCol w:w="698"/>
        <w:gridCol w:w="765"/>
        <w:gridCol w:w="164"/>
        <w:gridCol w:w="69"/>
        <w:gridCol w:w="190"/>
        <w:gridCol w:w="357"/>
        <w:gridCol w:w="180"/>
        <w:gridCol w:w="601"/>
        <w:gridCol w:w="170"/>
        <w:gridCol w:w="868"/>
      </w:tblGrid>
      <w:tr w:rsidR="00D420CF" w14:paraId="68669A44" w14:textId="77777777" w:rsidTr="000145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516"/>
        </w:trPr>
        <w:tc>
          <w:tcPr>
            <w:tcW w:w="10831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ABC268" w14:textId="77777777" w:rsidR="00D420CF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Nazwa przedmiotu</w:t>
            </w:r>
          </w:p>
          <w:p w14:paraId="4B4DDB89" w14:textId="77777777" w:rsidR="00D420CF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Orkiestra historyczna: Gra na violi da gamba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EBE2C0" w14:textId="77777777" w:rsidR="00D420CF" w:rsidRDefault="00D420CF"/>
        </w:tc>
      </w:tr>
      <w:tr w:rsidR="00D420CF" w14:paraId="1DEEE3A5" w14:textId="77777777" w:rsidTr="000145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735"/>
        </w:trPr>
        <w:tc>
          <w:tcPr>
            <w:tcW w:w="4845" w:type="dxa"/>
            <w:gridSpan w:val="2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391D96" w14:textId="77777777" w:rsidR="00D420CF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Jednostka prowadz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ca przedmiot:</w:t>
            </w:r>
          </w:p>
          <w:p w14:paraId="0130D924" w14:textId="77777777" w:rsidR="00D420CF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Wydział Instrumentalny</w:t>
            </w:r>
          </w:p>
        </w:tc>
        <w:tc>
          <w:tcPr>
            <w:tcW w:w="5986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06DECB" w14:textId="77777777" w:rsidR="00D420CF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Rok akademicki:</w:t>
            </w:r>
          </w:p>
          <w:p w14:paraId="049DEBBD" w14:textId="77777777" w:rsidR="00D420CF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2025/2026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69765F" w14:textId="77777777" w:rsidR="00D420CF" w:rsidRDefault="00D420CF"/>
        </w:tc>
      </w:tr>
      <w:tr w:rsidR="00D420CF" w14:paraId="38F942FF" w14:textId="77777777" w:rsidTr="000145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510"/>
        </w:trPr>
        <w:tc>
          <w:tcPr>
            <w:tcW w:w="2990" w:type="dxa"/>
            <w:gridSpan w:val="1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FEF34" w14:textId="77777777" w:rsidR="00D420CF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Kierunek:</w:t>
            </w:r>
          </w:p>
          <w:p w14:paraId="42A89BEC" w14:textId="77777777" w:rsidR="00D420CF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Instrumentalistyka</w:t>
            </w:r>
          </w:p>
        </w:tc>
        <w:tc>
          <w:tcPr>
            <w:tcW w:w="784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72744A" w14:textId="77777777" w:rsidR="00D420CF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Specjalno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: Muzyka dawna</w:t>
            </w:r>
          </w:p>
          <w:p w14:paraId="16E426A2" w14:textId="77777777" w:rsidR="00D420CF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Gra na violi da gamba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AACFF8" w14:textId="77777777" w:rsidR="00D420CF" w:rsidRDefault="00D420CF"/>
        </w:tc>
      </w:tr>
      <w:tr w:rsidR="00D420CF" w14:paraId="65A37E2E" w14:textId="77777777" w:rsidTr="000145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730"/>
        </w:trPr>
        <w:tc>
          <w:tcPr>
            <w:tcW w:w="2130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8C0BAD" w14:textId="77777777" w:rsidR="00D420CF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  <w:lang w:val="it-IT"/>
              </w:rPr>
              <w:t>Forma studi</w:t>
            </w:r>
            <w:r>
              <w:rPr>
                <w:rFonts w:ascii="Grotesque" w:eastAsia="Grotesque" w:hAnsi="Grotesque" w:cs="Grotesque"/>
                <w:sz w:val="20"/>
                <w:szCs w:val="20"/>
                <w:lang w:val="es-ES_tradnl"/>
              </w:rPr>
              <w:t>ó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w:</w:t>
            </w:r>
          </w:p>
          <w:p w14:paraId="10A8B9ED" w14:textId="77777777" w:rsidR="00D420CF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stacjonarne II st.</w:t>
            </w:r>
          </w:p>
        </w:tc>
        <w:tc>
          <w:tcPr>
            <w:tcW w:w="19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F176EA" w14:textId="77777777" w:rsidR="00D420CF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Profil kształcenia:</w:t>
            </w:r>
          </w:p>
          <w:p w14:paraId="516BC33A" w14:textId="77777777" w:rsidR="00D420CF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og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  <w:lang w:val="es-ES_tradnl"/>
              </w:rPr>
              <w:t>ó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lnoakademicki  (A)</w:t>
            </w:r>
          </w:p>
        </w:tc>
        <w:tc>
          <w:tcPr>
            <w:tcW w:w="67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2D6834" w14:textId="77777777" w:rsidR="00D420CF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Status przedmiotu:</w:t>
            </w:r>
          </w:p>
          <w:p w14:paraId="1F036E75" w14:textId="77777777" w:rsidR="00D420CF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 xml:space="preserve"> obowi</w:t>
            </w:r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zkowy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B130A1" w14:textId="77777777" w:rsidR="00D420CF" w:rsidRDefault="00D420CF"/>
        </w:tc>
      </w:tr>
      <w:tr w:rsidR="00D420CF" w14:paraId="2B12A239" w14:textId="77777777" w:rsidTr="000145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755"/>
        </w:trPr>
        <w:tc>
          <w:tcPr>
            <w:tcW w:w="1733" w:type="dxa"/>
            <w:gridSpan w:val="7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2CA7EA" w14:textId="77777777" w:rsidR="00D420CF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Forma zaj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:</w:t>
            </w:r>
          </w:p>
          <w:p w14:paraId="6832A9DA" w14:textId="77777777" w:rsidR="00D420CF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1611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AAF4F8" w14:textId="77777777" w:rsidR="00D420CF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zyk przedmiotu:</w:t>
            </w:r>
          </w:p>
          <w:p w14:paraId="0B84DA10" w14:textId="77777777" w:rsidR="00D420CF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polski</w:t>
            </w:r>
          </w:p>
        </w:tc>
        <w:tc>
          <w:tcPr>
            <w:tcW w:w="1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E56FB" w14:textId="77777777" w:rsidR="00D420CF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  <w:lang w:val="pt-PT"/>
              </w:rPr>
              <w:t>Rok/semestr:</w:t>
            </w:r>
          </w:p>
          <w:p w14:paraId="754B9360" w14:textId="77777777" w:rsidR="00D420CF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  <w:lang w:val="pt-PT"/>
              </w:rPr>
              <w:t>I-II / semestr I-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5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61D2EB" w14:textId="77777777" w:rsidR="00D420CF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Wymiar godzin:</w:t>
            </w:r>
          </w:p>
          <w:p w14:paraId="16E57AAF" w14:textId="77777777" w:rsidR="00D420CF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120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A0420B" w14:textId="77777777" w:rsidR="00D420CF" w:rsidRDefault="00D420CF"/>
        </w:tc>
      </w:tr>
      <w:tr w:rsidR="00D420CF" w14:paraId="6A6CF4B3" w14:textId="77777777" w:rsidTr="000145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495"/>
        </w:trPr>
        <w:tc>
          <w:tcPr>
            <w:tcW w:w="1365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E632DC" w14:textId="77777777" w:rsidR="00D420C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Koordynator przedmiotu</w:t>
            </w:r>
          </w:p>
        </w:tc>
        <w:tc>
          <w:tcPr>
            <w:tcW w:w="9466" w:type="dxa"/>
            <w:gridSpan w:val="1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39E6B6" w14:textId="77777777" w:rsidR="00D420CF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Kierownik Katedry Muzyki Dawnej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547DDA" w14:textId="77777777" w:rsidR="00D420CF" w:rsidRDefault="00D420CF"/>
        </w:tc>
      </w:tr>
      <w:tr w:rsidR="00D420CF" w14:paraId="4298E2B4" w14:textId="77777777" w:rsidTr="000145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530"/>
        </w:trPr>
        <w:tc>
          <w:tcPr>
            <w:tcW w:w="136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F4756E" w14:textId="77777777" w:rsidR="00D420C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Prowadz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cy zaj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  <w:lang w:val="fr-FR"/>
              </w:rPr>
              <w:t>cia</w:t>
            </w:r>
          </w:p>
        </w:tc>
        <w:tc>
          <w:tcPr>
            <w:tcW w:w="9466" w:type="dxa"/>
            <w:gridSpan w:val="1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9BDF0" w14:textId="2684913F" w:rsidR="00014543" w:rsidRDefault="00014543">
            <w:pP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Dr hab. Martyna Pastuszka prof. UMFC</w:t>
            </w:r>
          </w:p>
          <w:p w14:paraId="6D49E735" w14:textId="4590675A" w:rsidR="00D420CF" w:rsidRDefault="00014543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 xml:space="preserve">Ad. Dr </w:t>
            </w:r>
            <w:r w:rsidR="00000000"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Tomasz Pokrzywi</w:t>
            </w:r>
            <w:r w:rsidR="00000000"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ń</w:t>
            </w:r>
            <w:r w:rsidR="00000000"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ski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37CBF9" w14:textId="77777777" w:rsidR="00D420CF" w:rsidRDefault="00D420CF"/>
        </w:tc>
      </w:tr>
      <w:tr w:rsidR="00D420CF" w14:paraId="1017D51B" w14:textId="77777777" w:rsidTr="000145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4790"/>
        </w:trPr>
        <w:tc>
          <w:tcPr>
            <w:tcW w:w="136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3DE5A9" w14:textId="77777777" w:rsidR="00D420C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Cele przedmiotu</w:t>
            </w:r>
          </w:p>
        </w:tc>
        <w:tc>
          <w:tcPr>
            <w:tcW w:w="9466" w:type="dxa"/>
            <w:gridSpan w:val="1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A06F2B" w14:textId="77777777" w:rsidR="00D420CF" w:rsidRDefault="00000000">
            <w:pPr>
              <w:rPr>
                <w:rFonts w:ascii="Grotesque" w:eastAsia="Grotesque" w:hAnsi="Grotesque" w:cs="Grotesque"/>
                <w:caps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caps/>
                <w:sz w:val="20"/>
                <w:szCs w:val="20"/>
              </w:rPr>
              <w:t xml:space="preserve">DOSKONALENIE  </w:t>
            </w:r>
            <w:r>
              <w:rPr>
                <w:rFonts w:ascii="Calibri" w:eastAsia="Grotesque" w:hAnsi="Calibri" w:cs="Grotesque"/>
                <w:caps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caps/>
                <w:sz w:val="20"/>
                <w:szCs w:val="20"/>
              </w:rPr>
              <w:t>wiadomo</w:t>
            </w:r>
            <w:r>
              <w:rPr>
                <w:rFonts w:ascii="Calibri" w:eastAsia="Grotesque" w:hAnsi="Calibri" w:cs="Grotesque"/>
                <w:caps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caps/>
                <w:sz w:val="20"/>
                <w:szCs w:val="20"/>
              </w:rPr>
              <w:t>ci wykonawczej i wiedzy o muzyce w kontek</w:t>
            </w:r>
            <w:r>
              <w:rPr>
                <w:rFonts w:ascii="Calibri" w:eastAsia="Grotesque" w:hAnsi="Calibri" w:cs="Grotesque"/>
                <w:caps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caps/>
                <w:sz w:val="20"/>
                <w:szCs w:val="20"/>
              </w:rPr>
              <w:t>cie historycznym poprzez:</w:t>
            </w:r>
          </w:p>
          <w:p w14:paraId="50D59851" w14:textId="77777777" w:rsidR="00D420CF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• poszerzenie repertuaru muzyki dawnej oraz wła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ciwych praktyk wykonawczych;</w:t>
            </w:r>
          </w:p>
          <w:p w14:paraId="2D413125" w14:textId="77777777" w:rsidR="00D420CF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• umiej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tno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instrumentacji i interpretacji zgodnie z zało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eniami kompozytora</w:t>
            </w:r>
          </w:p>
          <w:p w14:paraId="39072A7D" w14:textId="77777777" w:rsidR="00D420CF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• wykorzystanie brzmienia  idiomu instrumentów historycznych</w:t>
            </w:r>
          </w:p>
          <w:p w14:paraId="62F5D347" w14:textId="77777777" w:rsidR="00D420CF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• wykonywanie repertuaru operowego i oratoryjnego z udziałem solistów – wokalistów; tu wzbogacanie wyobra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ź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ni artystycznej na bazie zdobywanej wiedzy, w tym umiej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tno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 kształtowania frazy za pomoc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odpowiednich technik instrumentalnych i wokalnych </w:t>
            </w:r>
          </w:p>
          <w:p w14:paraId="0BB72AC8" w14:textId="77777777" w:rsidR="00D420CF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• umiej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tno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wła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ciwego odczytania i zrozumienia zapisu nutowego oraz  zastosowania  tej umiej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tno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 w interpretacji (tu niezb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dne korzystanie z wyda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ń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faksymilowych i 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ź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ródłowych)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F0E1EC" w14:textId="77777777" w:rsidR="00D420CF" w:rsidRDefault="00D420CF"/>
        </w:tc>
      </w:tr>
      <w:tr w:rsidR="00D420CF" w14:paraId="108FFA49" w14:textId="77777777" w:rsidTr="000145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755"/>
        </w:trPr>
        <w:tc>
          <w:tcPr>
            <w:tcW w:w="1365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573363" w14:textId="77777777" w:rsidR="00D420C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Wymagania wst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pne</w:t>
            </w:r>
          </w:p>
        </w:tc>
        <w:tc>
          <w:tcPr>
            <w:tcW w:w="9466" w:type="dxa"/>
            <w:gridSpan w:val="18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5B6137" w14:textId="77777777" w:rsidR="00D420CF" w:rsidRDefault="00000000">
            <w:p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Egzamin konkursowy na studia II stopnia, kierunek - instrumentalistyka,</w:t>
            </w:r>
          </w:p>
          <w:p w14:paraId="6DAD4562" w14:textId="77777777" w:rsidR="00D420CF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specjalno</w:t>
            </w:r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ść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 xml:space="preserve"> -  Gra na violi da gamba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BA89B" w14:textId="77777777" w:rsidR="00D420CF" w:rsidRDefault="00D420CF"/>
        </w:tc>
      </w:tr>
      <w:tr w:rsidR="00D420CF" w14:paraId="7B2BB257" w14:textId="77777777" w:rsidTr="000145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975"/>
        </w:trPr>
        <w:tc>
          <w:tcPr>
            <w:tcW w:w="79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8169EE" w14:textId="77777777" w:rsidR="00D420CF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Kategorie efekt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  <w:lang w:val="es-ES_tradnl"/>
              </w:rPr>
              <w:t>ó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570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C9BE21" w14:textId="77777777" w:rsidR="00D420CF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Numer efektu</w:t>
            </w:r>
          </w:p>
        </w:tc>
        <w:tc>
          <w:tcPr>
            <w:tcW w:w="3875" w:type="dxa"/>
            <w:gridSpan w:val="1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8FDCC4" w14:textId="77777777" w:rsidR="00D420CF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EFEKTY UCZENIA SI</w:t>
            </w:r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 xml:space="preserve"> DLA PRZEDMIOTU</w:t>
            </w:r>
          </w:p>
        </w:tc>
        <w:tc>
          <w:tcPr>
            <w:tcW w:w="559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1530CF" w14:textId="77777777" w:rsidR="00D420C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Numer efektu kier./spec. 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FE345D" w14:textId="77777777" w:rsidR="00D420CF" w:rsidRDefault="00D420CF"/>
        </w:tc>
      </w:tr>
      <w:tr w:rsidR="00D420CF" w14:paraId="35051DF9" w14:textId="77777777" w:rsidTr="000145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1770"/>
        </w:trPr>
        <w:tc>
          <w:tcPr>
            <w:tcW w:w="795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65BCA6" w14:textId="77777777" w:rsidR="00D420C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Wiedza (W)</w:t>
            </w:r>
          </w:p>
        </w:tc>
        <w:tc>
          <w:tcPr>
            <w:tcW w:w="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030EB0" w14:textId="77777777" w:rsidR="00D420C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</w:t>
            </w:r>
          </w:p>
        </w:tc>
        <w:tc>
          <w:tcPr>
            <w:tcW w:w="3875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573C5F" w14:textId="77777777" w:rsidR="00D420CF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ma gruntown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znajomo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repertuaru muzyki danej specjalno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 oraz jej specyficznych obszarów: literatury muzyki solowej, kameralnej z udziałem instrumentów towarzysz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cych, zna aktualnie obowi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zuj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ce zasady jej wykonawstwa</w:t>
            </w:r>
          </w:p>
        </w:tc>
        <w:tc>
          <w:tcPr>
            <w:tcW w:w="559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B3D876" w14:textId="77777777" w:rsidR="00D420CF" w:rsidRDefault="00000000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P7_INS_W_01 (INS_I) 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3F970" w14:textId="77777777" w:rsidR="00D420CF" w:rsidRDefault="00D420CF"/>
        </w:tc>
      </w:tr>
      <w:tr w:rsidR="00D420CF" w14:paraId="59383E82" w14:textId="77777777" w:rsidTr="000145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1030"/>
        </w:trPr>
        <w:tc>
          <w:tcPr>
            <w:tcW w:w="795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05B9CAC" w14:textId="77777777" w:rsidR="00D420CF" w:rsidRDefault="00D420CF"/>
        </w:tc>
        <w:tc>
          <w:tcPr>
            <w:tcW w:w="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962356" w14:textId="77777777" w:rsidR="00D420C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2</w:t>
            </w:r>
          </w:p>
        </w:tc>
        <w:tc>
          <w:tcPr>
            <w:tcW w:w="3875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D68491" w14:textId="77777777" w:rsidR="00D420CF" w:rsidRDefault="00000000">
            <w:pPr>
              <w:jc w:val="both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pogł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bia znajomo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wzorców le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cych u podstaw prawidłowej interpretacji w stopniu umo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liwiaj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cym mu swobod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i niezale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wypowiedzi artystycznej</w:t>
            </w:r>
          </w:p>
        </w:tc>
        <w:tc>
          <w:tcPr>
            <w:tcW w:w="559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A87EED" w14:textId="77777777" w:rsidR="00D420CF" w:rsidRDefault="00000000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P7_INS_W_06 (INS_VI)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1A122E" w14:textId="77777777" w:rsidR="00D420CF" w:rsidRDefault="00D420CF"/>
        </w:tc>
      </w:tr>
      <w:tr w:rsidR="00D420CF" w14:paraId="3DA91951" w14:textId="77777777" w:rsidTr="000145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1270"/>
        </w:trPr>
        <w:tc>
          <w:tcPr>
            <w:tcW w:w="795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C2EC39" w14:textId="77777777" w:rsidR="00D420C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Umiej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tno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 (U)</w:t>
            </w:r>
          </w:p>
        </w:tc>
        <w:tc>
          <w:tcPr>
            <w:tcW w:w="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ED2F3C" w14:textId="77777777" w:rsidR="00D420C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3</w:t>
            </w:r>
          </w:p>
        </w:tc>
        <w:tc>
          <w:tcPr>
            <w:tcW w:w="3875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9D32F" w14:textId="77777777" w:rsidR="00D420CF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pogł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bia znajomo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repertuaru ró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nych stylów i epok z kanonu literatury muzyki danej specjalno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ci, które pozwalaj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na interpretacje na mo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liwie najwy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szym poziomie artystycznym</w:t>
            </w:r>
          </w:p>
        </w:tc>
        <w:tc>
          <w:tcPr>
            <w:tcW w:w="559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67895E" w14:textId="77777777" w:rsidR="00D420CF" w:rsidRDefault="00000000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P7_INS_U_02 (INS_IX) 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0DA615" w14:textId="77777777" w:rsidR="00D420CF" w:rsidRDefault="00D420CF"/>
        </w:tc>
      </w:tr>
      <w:tr w:rsidR="00D420CF" w14:paraId="721CF3D1" w14:textId="77777777" w:rsidTr="000145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1770"/>
        </w:trPr>
        <w:tc>
          <w:tcPr>
            <w:tcW w:w="795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B3D2048" w14:textId="77777777" w:rsidR="00D420CF" w:rsidRDefault="00D420CF"/>
        </w:tc>
        <w:tc>
          <w:tcPr>
            <w:tcW w:w="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0C2B32" w14:textId="77777777" w:rsidR="00D420C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4</w:t>
            </w:r>
          </w:p>
        </w:tc>
        <w:tc>
          <w:tcPr>
            <w:tcW w:w="3875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E1EA1D" w14:textId="77777777" w:rsidR="00D420CF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doskonali swoje umiej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tno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 odtwórcze z dziedziny muzyki danej specjalno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 w zakresie wybranego stylu, typu repertuaru b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d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ź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twórczo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 wybranego kompozytora, inicjuje współprac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z innymi muzykami w zakresie projektów wykonawczych form muzyki kameralnej</w:t>
            </w:r>
          </w:p>
        </w:tc>
        <w:tc>
          <w:tcPr>
            <w:tcW w:w="559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DF4947" w14:textId="77777777" w:rsidR="00D420CF" w:rsidRDefault="00000000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P7_INS_U_04 (INS_XI)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0B1478" w14:textId="77777777" w:rsidR="00D420CF" w:rsidRDefault="00D420CF"/>
        </w:tc>
      </w:tr>
      <w:tr w:rsidR="00D420CF" w14:paraId="4551C66B" w14:textId="77777777" w:rsidTr="000145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2030"/>
        </w:trPr>
        <w:tc>
          <w:tcPr>
            <w:tcW w:w="795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BC289EB" w14:textId="77777777" w:rsidR="00D420CF" w:rsidRDefault="00D420CF"/>
        </w:tc>
        <w:tc>
          <w:tcPr>
            <w:tcW w:w="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31D2EA" w14:textId="77777777" w:rsidR="00D420C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5</w:t>
            </w:r>
          </w:p>
        </w:tc>
        <w:tc>
          <w:tcPr>
            <w:tcW w:w="3875" w:type="dxa"/>
            <w:gridSpan w:val="1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52CFA" w14:textId="77777777" w:rsidR="00D420CF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korzysta ze zdobytych umiej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tno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 warsztatowych w zakresie umo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liwiaj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cym mu swobodne wykonywanie zawodu muzyka instrumentalisty, utrzymuje sprawno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muzyka instrumentalisty poprzez codzienne rozwijanie technik 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wiczenia niezb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dnych do rozwoju artystycznego</w:t>
            </w:r>
          </w:p>
        </w:tc>
        <w:tc>
          <w:tcPr>
            <w:tcW w:w="559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B6815" w14:textId="77777777" w:rsidR="00D420CF" w:rsidRDefault="00000000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P7_INS_U_07 (INS_XIII) 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E4D1CE" w14:textId="77777777" w:rsidR="00D420CF" w:rsidRDefault="00D420CF"/>
        </w:tc>
      </w:tr>
      <w:tr w:rsidR="00D420CF" w14:paraId="574E6A0B" w14:textId="77777777" w:rsidTr="000145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1455"/>
        </w:trPr>
        <w:tc>
          <w:tcPr>
            <w:tcW w:w="795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35D700" w14:textId="77777777" w:rsidR="00D420C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Kompetencje społeczne (K)</w:t>
            </w:r>
          </w:p>
        </w:tc>
        <w:tc>
          <w:tcPr>
            <w:tcW w:w="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861CED" w14:textId="77777777" w:rsidR="00D420C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6</w:t>
            </w:r>
          </w:p>
        </w:tc>
        <w:tc>
          <w:tcPr>
            <w:tcW w:w="3875" w:type="dxa"/>
            <w:gridSpan w:val="16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1088BD" w14:textId="77777777" w:rsidR="00D420CF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jest przygotowany do doskonalenia warsztatu muzyka instrumentalisty, dostrzegaj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 konieczno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samodoskonalenia</w:t>
            </w:r>
          </w:p>
        </w:tc>
        <w:tc>
          <w:tcPr>
            <w:tcW w:w="5591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5A8FEE" w14:textId="77777777" w:rsidR="00D420CF" w:rsidRDefault="00000000">
            <w:pPr>
              <w:pStyle w:val="DomylneA"/>
              <w:tabs>
                <w:tab w:val="left" w:pos="720"/>
                <w:tab w:val="left" w:pos="1440"/>
              </w:tabs>
              <w:spacing w:before="0" w:after="240" w:line="240" w:lineRule="auto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P7_INS_K_01 (INS_XVI) 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506C0F" w14:textId="77777777" w:rsidR="00D420CF" w:rsidRDefault="00D420CF"/>
        </w:tc>
      </w:tr>
      <w:tr w:rsidR="00D420CF" w14:paraId="55E77F10" w14:textId="77777777" w:rsidTr="000145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495"/>
        </w:trPr>
        <w:tc>
          <w:tcPr>
            <w:tcW w:w="5240" w:type="dxa"/>
            <w:gridSpan w:val="21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4705BA" w14:textId="77777777" w:rsidR="00D420CF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TRE</w:t>
            </w:r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CI PROGRAMOWE PRZEDMIOTU</w:t>
            </w:r>
          </w:p>
        </w:tc>
        <w:tc>
          <w:tcPr>
            <w:tcW w:w="559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B3B9B1" w14:textId="77777777" w:rsidR="00D420C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Liczba godzin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77E5D" w14:textId="77777777" w:rsidR="00D420CF" w:rsidRDefault="00D420CF"/>
        </w:tc>
      </w:tr>
      <w:tr w:rsidR="00D420CF" w14:paraId="3F6E5FC0" w14:textId="77777777" w:rsidTr="000145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5695"/>
        </w:trPr>
        <w:tc>
          <w:tcPr>
            <w:tcW w:w="5240" w:type="dxa"/>
            <w:gridSpan w:val="21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027B61" w14:textId="77777777" w:rsidR="00D420CF" w:rsidRDefault="00D420CF">
            <w:pP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</w:pPr>
          </w:p>
          <w:p w14:paraId="534407A9" w14:textId="77777777" w:rsidR="00D420CF" w:rsidRDefault="00000000">
            <w:pPr>
              <w:numPr>
                <w:ilvl w:val="0"/>
                <w:numId w:val="1"/>
              </w:num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wiadome wykorzystywanie instrumentarium,  techniki gry na poszczególnych instrumentach, kreowanie frazy i brzmienia inspirowane t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wiedz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;</w:t>
            </w:r>
          </w:p>
          <w:p w14:paraId="73E6CCE9" w14:textId="77777777" w:rsidR="00D420CF" w:rsidRDefault="00000000">
            <w:pPr>
              <w:numPr>
                <w:ilvl w:val="0"/>
                <w:numId w:val="1"/>
              </w:num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Dostosowanie interpretacji do charakteru </w:t>
            </w:r>
            <w:r>
              <w:rPr>
                <w:rFonts w:ascii="Grotesque" w:eastAsia="Grotesque" w:hAnsi="Grotesque" w:cs="Grotesque"/>
                <w:i/>
                <w:iCs/>
                <w:sz w:val="20"/>
                <w:szCs w:val="20"/>
              </w:rPr>
              <w:t>musica sacra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i </w:t>
            </w:r>
            <w:r>
              <w:rPr>
                <w:rFonts w:ascii="Grotesque" w:eastAsia="Grotesque" w:hAnsi="Grotesque" w:cs="Grotesque"/>
                <w:i/>
                <w:iCs/>
                <w:sz w:val="20"/>
                <w:szCs w:val="20"/>
              </w:rPr>
              <w:t>musica profana;</w:t>
            </w:r>
          </w:p>
          <w:p w14:paraId="785003C6" w14:textId="77777777" w:rsidR="00D420CF" w:rsidRDefault="00000000">
            <w:pPr>
              <w:numPr>
                <w:ilvl w:val="0"/>
                <w:numId w:val="1"/>
              </w:num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Wykorzystywanie odpowiednich technik wykonawczych  - w ramach współpracy pomi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dzy grupami instrumentalnymi w orkiestrze oraz orkiestr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i wokalistami; </w:t>
            </w:r>
          </w:p>
          <w:p w14:paraId="30ADA9F5" w14:textId="77777777" w:rsidR="00D420CF" w:rsidRDefault="00000000">
            <w:pPr>
              <w:numPr>
                <w:ilvl w:val="0"/>
                <w:numId w:val="1"/>
              </w:num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wiadome dostosowanie si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do  rodzajów stroju i temperacji;</w:t>
            </w:r>
          </w:p>
          <w:p w14:paraId="115DEC8E" w14:textId="77777777" w:rsidR="00D420CF" w:rsidRDefault="00000000">
            <w:pPr>
              <w:numPr>
                <w:ilvl w:val="0"/>
                <w:numId w:val="1"/>
              </w:num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Posługiwanie si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zasadami frazowania i zdobienia, odpowiednimi dla danego repertuaru na bazie znajomo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ci idiomu szkół narodowych; </w:t>
            </w:r>
          </w:p>
          <w:p w14:paraId="5B48C12D" w14:textId="77777777" w:rsidR="00D420CF" w:rsidRDefault="00000000">
            <w:pPr>
              <w:numPr>
                <w:ilvl w:val="0"/>
                <w:numId w:val="1"/>
              </w:num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Odczytywanie i stosowanie ornamentacji, improwizacji, zawartych w utworach afektów i figur retorycznych, przekazywanie odpowiednich charakterów tanecznych – w ramach współpracy w orkiestrze;</w:t>
            </w:r>
          </w:p>
          <w:p w14:paraId="1127C107" w14:textId="77777777" w:rsidR="00D420CF" w:rsidRDefault="00000000">
            <w:pPr>
              <w:shd w:val="clear" w:color="auto" w:fill="FFFFFF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Wykorzystywanie wszystkich zdobytych dotychczas umiej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tno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 i do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wiadczenia gry w orkiestrze historycznej</w:t>
            </w:r>
          </w:p>
        </w:tc>
        <w:tc>
          <w:tcPr>
            <w:tcW w:w="5591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24EFAD" w14:textId="77777777" w:rsidR="00D420CF" w:rsidRDefault="00D420CF">
            <w:pPr>
              <w:jc w:val="center"/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4D0B9A49" w14:textId="77777777" w:rsidR="00D420CF" w:rsidRDefault="00D420CF">
            <w:pPr>
              <w:jc w:val="center"/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512AC593" w14:textId="77777777" w:rsidR="00D420CF" w:rsidRDefault="00000000">
            <w:pPr>
              <w:jc w:val="center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20</w:t>
            </w:r>
          </w:p>
          <w:p w14:paraId="70EA772F" w14:textId="77777777" w:rsidR="00D420CF" w:rsidRDefault="00D420CF">
            <w:pPr>
              <w:jc w:val="center"/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6DEB3DA8" w14:textId="77777777" w:rsidR="00D420CF" w:rsidRDefault="00000000">
            <w:pPr>
              <w:jc w:val="center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20</w:t>
            </w:r>
          </w:p>
          <w:p w14:paraId="74A95256" w14:textId="77777777" w:rsidR="00D420CF" w:rsidRDefault="00000000">
            <w:pPr>
              <w:jc w:val="center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20</w:t>
            </w:r>
          </w:p>
          <w:p w14:paraId="1EC89445" w14:textId="77777777" w:rsidR="00D420CF" w:rsidRDefault="00D420CF">
            <w:pPr>
              <w:jc w:val="center"/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0FECEB9E" w14:textId="77777777" w:rsidR="00D420CF" w:rsidRDefault="00000000">
            <w:pPr>
              <w:jc w:val="center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20</w:t>
            </w:r>
          </w:p>
          <w:p w14:paraId="0F17C9FE" w14:textId="77777777" w:rsidR="00D420CF" w:rsidRDefault="00D420CF">
            <w:pPr>
              <w:jc w:val="center"/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1EACD497" w14:textId="77777777" w:rsidR="00D420CF" w:rsidRDefault="00000000">
            <w:pPr>
              <w:jc w:val="center"/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20</w:t>
            </w:r>
          </w:p>
          <w:p w14:paraId="67646AFC" w14:textId="77777777" w:rsidR="00D420CF" w:rsidRDefault="00D420CF">
            <w:pPr>
              <w:jc w:val="center"/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1269465A" w14:textId="77777777" w:rsidR="00D420C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20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BCA763" w14:textId="77777777" w:rsidR="00D420CF" w:rsidRDefault="00D420CF"/>
        </w:tc>
      </w:tr>
      <w:tr w:rsidR="00D420CF" w14:paraId="05B09B90" w14:textId="77777777" w:rsidTr="000145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5"/>
          <w:wAfter w:w="2176" w:type="dxa"/>
          <w:trHeight w:val="1000"/>
        </w:trPr>
        <w:tc>
          <w:tcPr>
            <w:tcW w:w="11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5C1A0D" w14:textId="77777777" w:rsidR="00D420C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Metody kształcenia</w:t>
            </w:r>
          </w:p>
        </w:tc>
        <w:tc>
          <w:tcPr>
            <w:tcW w:w="9646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601B45" w14:textId="77777777" w:rsidR="00D420CF" w:rsidRDefault="00D420CF">
            <w:pPr>
              <w:rPr>
                <w:rFonts w:ascii="Grotesque" w:eastAsia="Grotesque" w:hAnsi="Grotesque" w:cs="Grotesque"/>
                <w:sz w:val="20"/>
                <w:szCs w:val="20"/>
              </w:rPr>
            </w:pPr>
          </w:p>
          <w:p w14:paraId="120308E6" w14:textId="77777777" w:rsidR="00D420CF" w:rsidRDefault="00000000">
            <w:pPr>
              <w:numPr>
                <w:ilvl w:val="0"/>
                <w:numId w:val="2"/>
              </w:num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wykład konwersatoryjny</w:t>
            </w:r>
          </w:p>
          <w:p w14:paraId="19792970" w14:textId="77777777" w:rsidR="00D420CF" w:rsidRDefault="00000000">
            <w:pPr>
              <w:numPr>
                <w:ilvl w:val="0"/>
                <w:numId w:val="2"/>
              </w:num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prezentacje multimedialne, CD, DVD</w:t>
            </w:r>
          </w:p>
          <w:p w14:paraId="583764E9" w14:textId="77777777" w:rsidR="00D420CF" w:rsidRDefault="00000000">
            <w:pPr>
              <w:numPr>
                <w:ilvl w:val="0"/>
                <w:numId w:val="2"/>
              </w:num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rozwi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zywanie zada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ń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artystycznych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271376" w14:textId="77777777" w:rsidR="00D420CF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Numer efektu uczenia</w:t>
            </w:r>
          </w:p>
        </w:tc>
        <w:tc>
          <w:tcPr>
            <w:tcW w:w="1886" w:type="dxa"/>
            <w:gridSpan w:val="5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228762" w14:textId="77777777" w:rsidR="00D420CF" w:rsidRDefault="00D420CF"/>
        </w:tc>
      </w:tr>
      <w:tr w:rsidR="00D420CF" w14:paraId="429931BB" w14:textId="77777777" w:rsidTr="000145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288"/>
        </w:trPr>
        <w:tc>
          <w:tcPr>
            <w:tcW w:w="118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4C986F" w14:textId="77777777" w:rsidR="00D420C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Metody weryfikacji efekt</w:t>
            </w:r>
            <w:r>
              <w:rPr>
                <w:rFonts w:ascii="Grotesque" w:eastAsia="Grotesque" w:hAnsi="Grotesque" w:cs="Grotesque"/>
                <w:sz w:val="20"/>
                <w:szCs w:val="20"/>
                <w:lang w:val="es-ES_tradnl"/>
              </w:rPr>
              <w:t>ó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w uczenia si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</w:p>
        </w:tc>
        <w:tc>
          <w:tcPr>
            <w:tcW w:w="1984" w:type="dxa"/>
            <w:gridSpan w:val="9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80D237" w14:textId="77777777" w:rsidR="00D420C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  <w:lang w:val="es-ES_tradnl"/>
              </w:rPr>
              <w:t>Metoda</w:t>
            </w:r>
          </w:p>
        </w:tc>
        <w:tc>
          <w:tcPr>
            <w:tcW w:w="7662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0D2D12" w14:textId="77777777" w:rsidR="00D420C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Numer efektu uczenia</w:t>
            </w:r>
          </w:p>
        </w:tc>
        <w:tc>
          <w:tcPr>
            <w:tcW w:w="180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86E202" w14:textId="77777777" w:rsidR="00D420CF" w:rsidRDefault="00D420CF"/>
        </w:tc>
      </w:tr>
      <w:tr w:rsidR="00D420CF" w14:paraId="45233782" w14:textId="77777777" w:rsidTr="000145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490"/>
        </w:trPr>
        <w:tc>
          <w:tcPr>
            <w:tcW w:w="1185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A15A5F5" w14:textId="77777777" w:rsidR="00D420CF" w:rsidRDefault="00D420CF"/>
        </w:tc>
        <w:tc>
          <w:tcPr>
            <w:tcW w:w="1984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8C655E" w14:textId="77777777" w:rsidR="00D420CF" w:rsidRDefault="00000000">
            <w:pPr>
              <w:numPr>
                <w:ilvl w:val="0"/>
                <w:numId w:val="3"/>
              </w:num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zaliczenie 1-4</w:t>
            </w:r>
          </w:p>
        </w:tc>
        <w:tc>
          <w:tcPr>
            <w:tcW w:w="7662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19BE49" w14:textId="77777777" w:rsidR="00D420C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1-6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A5C92A" w14:textId="77777777" w:rsidR="00D420CF" w:rsidRDefault="00D420CF"/>
        </w:tc>
      </w:tr>
      <w:tr w:rsidR="00D420CF" w14:paraId="312194EC" w14:textId="77777777" w:rsidTr="000145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283"/>
        </w:trPr>
        <w:tc>
          <w:tcPr>
            <w:tcW w:w="1185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3155BC0" w14:textId="77777777" w:rsidR="00D420CF" w:rsidRDefault="00D420CF"/>
        </w:tc>
        <w:tc>
          <w:tcPr>
            <w:tcW w:w="1984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6DD9AD" w14:textId="77777777" w:rsidR="00D420CF" w:rsidRDefault="00D420CF"/>
        </w:tc>
        <w:tc>
          <w:tcPr>
            <w:tcW w:w="7662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447E51" w14:textId="77777777" w:rsidR="00D420CF" w:rsidRDefault="00D420CF"/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AEB34F" w14:textId="77777777" w:rsidR="00D420CF" w:rsidRDefault="00D420CF"/>
        </w:tc>
      </w:tr>
      <w:tr w:rsidR="00D420CF" w14:paraId="2BE4C2D3" w14:textId="77777777" w:rsidTr="000145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283"/>
        </w:trPr>
        <w:tc>
          <w:tcPr>
            <w:tcW w:w="1185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05AF68D" w14:textId="77777777" w:rsidR="00D420CF" w:rsidRDefault="00D420CF"/>
        </w:tc>
        <w:tc>
          <w:tcPr>
            <w:tcW w:w="1984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0" w:type="dxa"/>
              <w:bottom w:w="80" w:type="dxa"/>
              <w:right w:w="80" w:type="dxa"/>
            </w:tcMar>
          </w:tcPr>
          <w:p w14:paraId="6CB170BD" w14:textId="77777777" w:rsidR="00D420CF" w:rsidRDefault="00D420CF"/>
        </w:tc>
        <w:tc>
          <w:tcPr>
            <w:tcW w:w="7662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3EE3B1" w14:textId="77777777" w:rsidR="00D420CF" w:rsidRDefault="00D420CF"/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B1DFD4" w14:textId="77777777" w:rsidR="00D420CF" w:rsidRDefault="00D420CF"/>
        </w:tc>
      </w:tr>
      <w:tr w:rsidR="00D420CF" w14:paraId="7E92EF3F" w14:textId="77777777" w:rsidTr="000145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288"/>
        </w:trPr>
        <w:tc>
          <w:tcPr>
            <w:tcW w:w="1185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212E768" w14:textId="77777777" w:rsidR="00D420CF" w:rsidRDefault="00D420CF"/>
        </w:tc>
        <w:tc>
          <w:tcPr>
            <w:tcW w:w="1984" w:type="dxa"/>
            <w:gridSpan w:val="9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443096" w14:textId="77777777" w:rsidR="00D420CF" w:rsidRDefault="00D420CF"/>
        </w:tc>
        <w:tc>
          <w:tcPr>
            <w:tcW w:w="7662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08BFFE" w14:textId="77777777" w:rsidR="00D420CF" w:rsidRDefault="00D420CF"/>
        </w:tc>
        <w:tc>
          <w:tcPr>
            <w:tcW w:w="180" w:type="dxa"/>
            <w:tcBorders>
              <w:top w:val="nil"/>
              <w:left w:val="single" w:sz="8" w:space="0" w:color="000000"/>
              <w:bottom w:val="single" w:sz="8" w:space="0" w:color="FFFFF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BA210F" w14:textId="77777777" w:rsidR="00D420CF" w:rsidRDefault="00D420CF"/>
        </w:tc>
      </w:tr>
      <w:tr w:rsidR="00D420CF" w14:paraId="2B601576" w14:textId="77777777" w:rsidTr="000145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68" w:type="dxa"/>
          <w:trHeight w:val="520"/>
        </w:trPr>
        <w:tc>
          <w:tcPr>
            <w:tcW w:w="10831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F149EE" w14:textId="77777777" w:rsidR="00D420CF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KORELACJA EFEKTÓ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  <w:lang w:val="de-DE"/>
              </w:rPr>
              <w:t>W UCZENIA SI</w:t>
            </w:r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 xml:space="preserve"> Z TRE</w:t>
            </w:r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CIAMI PROGRAMOWYMI, METODAMI KSZTAŁ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  <w:lang w:val="de-DE"/>
              </w:rPr>
              <w:t>CENIA I WERYFIKACJI</w:t>
            </w:r>
          </w:p>
        </w:tc>
        <w:tc>
          <w:tcPr>
            <w:tcW w:w="1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E2E03" w14:textId="77777777" w:rsidR="00D420CF" w:rsidRDefault="00D420CF"/>
        </w:tc>
        <w:tc>
          <w:tcPr>
            <w:tcW w:w="1627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282146" w14:textId="77777777" w:rsidR="00D420CF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Metody kształcenia</w:t>
            </w:r>
          </w:p>
        </w:tc>
        <w:tc>
          <w:tcPr>
            <w:tcW w:w="1567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9161C1" w14:textId="77777777" w:rsidR="00D420CF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Metody weryfikacji</w:t>
            </w:r>
          </w:p>
        </w:tc>
      </w:tr>
      <w:tr w:rsidR="00D420CF" w14:paraId="352F7E0A" w14:textId="77777777" w:rsidTr="000145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520"/>
        </w:trPr>
        <w:tc>
          <w:tcPr>
            <w:tcW w:w="156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241C85" w14:textId="77777777" w:rsidR="00D420C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Numer efektu uczenia si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</w:p>
        </w:tc>
        <w:tc>
          <w:tcPr>
            <w:tcW w:w="1427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66ED30" w14:textId="77777777" w:rsidR="00D420C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Tre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 kształcenia</w:t>
            </w:r>
          </w:p>
        </w:tc>
        <w:tc>
          <w:tcPr>
            <w:tcW w:w="1516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A6203C" w14:textId="77777777" w:rsidR="00D420C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Metody ksztalcenia</w:t>
            </w:r>
          </w:p>
        </w:tc>
        <w:tc>
          <w:tcPr>
            <w:tcW w:w="6325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2F5073" w14:textId="77777777" w:rsidR="00D420CF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Metody weryfikacji</w:t>
            </w:r>
          </w:p>
        </w:tc>
        <w:tc>
          <w:tcPr>
            <w:tcW w:w="180" w:type="dxa"/>
            <w:tcBorders>
              <w:top w:val="single" w:sz="8" w:space="0" w:color="FFFFFF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2E1D86" w14:textId="77777777" w:rsidR="00D420CF" w:rsidRDefault="00D420CF"/>
        </w:tc>
      </w:tr>
      <w:tr w:rsidR="00D420CF" w14:paraId="56B811AC" w14:textId="77777777" w:rsidTr="000145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288"/>
        </w:trPr>
        <w:tc>
          <w:tcPr>
            <w:tcW w:w="1563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030FBC" w14:textId="77777777" w:rsidR="00D420C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</w:t>
            </w:r>
          </w:p>
        </w:tc>
        <w:tc>
          <w:tcPr>
            <w:tcW w:w="1427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7F91C9" w14:textId="77777777" w:rsidR="00D420C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1,2,3,4,5,6</w:t>
            </w:r>
          </w:p>
        </w:tc>
        <w:tc>
          <w:tcPr>
            <w:tcW w:w="15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08BAD6" w14:textId="77777777" w:rsidR="00D420C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1,2,3</w:t>
            </w:r>
          </w:p>
        </w:tc>
        <w:tc>
          <w:tcPr>
            <w:tcW w:w="6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F49663" w14:textId="77777777" w:rsidR="00D420C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3A03FF" w14:textId="77777777" w:rsidR="00D420CF" w:rsidRDefault="00D420CF"/>
        </w:tc>
      </w:tr>
      <w:tr w:rsidR="00D420CF" w14:paraId="1C46369F" w14:textId="77777777" w:rsidTr="000145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283"/>
        </w:trPr>
        <w:tc>
          <w:tcPr>
            <w:tcW w:w="1563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8ACAA0" w14:textId="77777777" w:rsidR="00D420C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lastRenderedPageBreak/>
              <w:t>2</w:t>
            </w:r>
          </w:p>
        </w:tc>
        <w:tc>
          <w:tcPr>
            <w:tcW w:w="14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8C3F7A" w14:textId="77777777" w:rsidR="00D420C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1,2,3,4,5,6</w:t>
            </w:r>
          </w:p>
        </w:tc>
        <w:tc>
          <w:tcPr>
            <w:tcW w:w="15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6C2620" w14:textId="77777777" w:rsidR="00D420C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1,2,3</w:t>
            </w:r>
          </w:p>
        </w:tc>
        <w:tc>
          <w:tcPr>
            <w:tcW w:w="6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FF8EAA" w14:textId="77777777" w:rsidR="00D420C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1,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10DEF5" w14:textId="77777777" w:rsidR="00D420CF" w:rsidRDefault="00D420CF"/>
        </w:tc>
      </w:tr>
      <w:tr w:rsidR="00D420CF" w14:paraId="2837A2E1" w14:textId="77777777" w:rsidTr="000145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283"/>
        </w:trPr>
        <w:tc>
          <w:tcPr>
            <w:tcW w:w="1563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AA2E87" w14:textId="77777777" w:rsidR="00D420C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3</w:t>
            </w:r>
          </w:p>
        </w:tc>
        <w:tc>
          <w:tcPr>
            <w:tcW w:w="14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C7D6CC" w14:textId="77777777" w:rsidR="00D420C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2,4,5</w:t>
            </w:r>
          </w:p>
        </w:tc>
        <w:tc>
          <w:tcPr>
            <w:tcW w:w="15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881D37" w14:textId="77777777" w:rsidR="00D420C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1,2,3</w:t>
            </w:r>
          </w:p>
        </w:tc>
        <w:tc>
          <w:tcPr>
            <w:tcW w:w="6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D576EF" w14:textId="77777777" w:rsidR="00D420C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409241" w14:textId="77777777" w:rsidR="00D420CF" w:rsidRDefault="00D420CF"/>
        </w:tc>
      </w:tr>
      <w:tr w:rsidR="00D420CF" w14:paraId="403E4F82" w14:textId="77777777" w:rsidTr="000145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283"/>
        </w:trPr>
        <w:tc>
          <w:tcPr>
            <w:tcW w:w="1563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704E5A" w14:textId="77777777" w:rsidR="00D420C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4</w:t>
            </w:r>
          </w:p>
        </w:tc>
        <w:tc>
          <w:tcPr>
            <w:tcW w:w="14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7AD0DF" w14:textId="77777777" w:rsidR="00D420C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1,2,3</w:t>
            </w:r>
          </w:p>
        </w:tc>
        <w:tc>
          <w:tcPr>
            <w:tcW w:w="15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ABF6B8" w14:textId="77777777" w:rsidR="00D420C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1,2,3</w:t>
            </w:r>
          </w:p>
        </w:tc>
        <w:tc>
          <w:tcPr>
            <w:tcW w:w="6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24C66A" w14:textId="77777777" w:rsidR="00D420C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C949F" w14:textId="77777777" w:rsidR="00D420CF" w:rsidRDefault="00D420CF"/>
        </w:tc>
      </w:tr>
      <w:tr w:rsidR="00D420CF" w14:paraId="2959BA02" w14:textId="77777777" w:rsidTr="000145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283"/>
        </w:trPr>
        <w:tc>
          <w:tcPr>
            <w:tcW w:w="1563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7D0D76" w14:textId="77777777" w:rsidR="00D420C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5</w:t>
            </w:r>
          </w:p>
        </w:tc>
        <w:tc>
          <w:tcPr>
            <w:tcW w:w="14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7A3C8A" w14:textId="77777777" w:rsidR="00D420C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2,3,5</w:t>
            </w:r>
          </w:p>
        </w:tc>
        <w:tc>
          <w:tcPr>
            <w:tcW w:w="15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713759" w14:textId="77777777" w:rsidR="00D420C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1,2,3</w:t>
            </w:r>
          </w:p>
        </w:tc>
        <w:tc>
          <w:tcPr>
            <w:tcW w:w="6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653A88" w14:textId="77777777" w:rsidR="00D420C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34E25" w14:textId="77777777" w:rsidR="00D420CF" w:rsidRDefault="00D420CF"/>
        </w:tc>
      </w:tr>
      <w:tr w:rsidR="00D420CF" w14:paraId="1DC80FA7" w14:textId="77777777" w:rsidTr="000145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288"/>
        </w:trPr>
        <w:tc>
          <w:tcPr>
            <w:tcW w:w="1563" w:type="dxa"/>
            <w:gridSpan w:val="6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41AD06" w14:textId="77777777" w:rsidR="00D420C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6</w:t>
            </w:r>
          </w:p>
        </w:tc>
        <w:tc>
          <w:tcPr>
            <w:tcW w:w="1427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97B843" w14:textId="77777777" w:rsidR="00D420C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1,2,6</w:t>
            </w:r>
          </w:p>
        </w:tc>
        <w:tc>
          <w:tcPr>
            <w:tcW w:w="1516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84D08F" w14:textId="77777777" w:rsidR="00D420C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1,2,3</w:t>
            </w:r>
          </w:p>
        </w:tc>
        <w:tc>
          <w:tcPr>
            <w:tcW w:w="6325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41DF34" w14:textId="77777777" w:rsidR="00D420C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1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1CC540" w14:textId="77777777" w:rsidR="00D420CF" w:rsidRDefault="00D420CF"/>
        </w:tc>
      </w:tr>
      <w:tr w:rsidR="00D420CF" w14:paraId="05ACC874" w14:textId="77777777" w:rsidTr="000145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038" w:type="dxa"/>
          <w:trHeight w:val="912"/>
        </w:trPr>
        <w:tc>
          <w:tcPr>
            <w:tcW w:w="10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0D469F" w14:textId="77777777" w:rsidR="00D420CF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Warunki zaliczenia</w:t>
            </w:r>
          </w:p>
        </w:tc>
        <w:tc>
          <w:tcPr>
            <w:tcW w:w="9826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5B0A24" w14:textId="77777777" w:rsidR="00D420CF" w:rsidRDefault="00000000">
            <w:pPr>
              <w:pStyle w:val="Default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Semestr I-IV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uczestniczenie w zaj</w:t>
            </w:r>
            <w:r>
              <w:rPr>
                <w:rFonts w:eastAsia="Grotesque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ciach i koncertach KMD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A0F2C0" w14:textId="77777777" w:rsidR="00D420CF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II</w:t>
            </w:r>
          </w:p>
        </w:tc>
        <w:tc>
          <w:tcPr>
            <w:tcW w:w="1696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8D8A44" w14:textId="77777777" w:rsidR="00D420CF" w:rsidRDefault="00D420CF"/>
        </w:tc>
        <w:tc>
          <w:tcPr>
            <w:tcW w:w="1328" w:type="dxa"/>
            <w:gridSpan w:val="4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FE165D" w14:textId="77777777" w:rsidR="00D420CF" w:rsidRDefault="00D420CF"/>
        </w:tc>
      </w:tr>
      <w:tr w:rsidR="00D420CF" w14:paraId="1BE8C892" w14:textId="77777777" w:rsidTr="000145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288"/>
        </w:trPr>
        <w:tc>
          <w:tcPr>
            <w:tcW w:w="100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92B560" w14:textId="77777777" w:rsidR="00D420C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Rok</w:t>
            </w:r>
          </w:p>
        </w:tc>
        <w:tc>
          <w:tcPr>
            <w:tcW w:w="1765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44F64C" w14:textId="77777777" w:rsidR="00D420C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I</w:t>
            </w:r>
          </w:p>
        </w:tc>
        <w:tc>
          <w:tcPr>
            <w:tcW w:w="15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A993F5" w14:textId="77777777" w:rsidR="00D420C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II</w:t>
            </w:r>
          </w:p>
        </w:tc>
        <w:tc>
          <w:tcPr>
            <w:tcW w:w="649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9DE962" w14:textId="77777777" w:rsidR="00D420CF" w:rsidRDefault="00D420CF"/>
        </w:tc>
        <w:tc>
          <w:tcPr>
            <w:tcW w:w="180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0F2419" w14:textId="77777777" w:rsidR="00D420CF" w:rsidRDefault="00D420CF"/>
        </w:tc>
      </w:tr>
      <w:tr w:rsidR="00D420CF" w14:paraId="52094B40" w14:textId="77777777" w:rsidTr="000145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283"/>
        </w:trPr>
        <w:tc>
          <w:tcPr>
            <w:tcW w:w="100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635BAF" w14:textId="77777777" w:rsidR="00D420C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  <w:lang w:val="pt-PT"/>
              </w:rPr>
              <w:t>Semestr</w:t>
            </w:r>
          </w:p>
        </w:tc>
        <w:tc>
          <w:tcPr>
            <w:tcW w:w="95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C12FD4" w14:textId="77777777" w:rsidR="00D420C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I</w:t>
            </w:r>
          </w:p>
        </w:tc>
        <w:tc>
          <w:tcPr>
            <w:tcW w:w="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549709" w14:textId="77777777" w:rsidR="00D420C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II</w:t>
            </w:r>
          </w:p>
        </w:tc>
        <w:tc>
          <w:tcPr>
            <w:tcW w:w="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32DE87" w14:textId="77777777" w:rsidR="00D420C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III</w:t>
            </w:r>
          </w:p>
        </w:tc>
        <w:tc>
          <w:tcPr>
            <w:tcW w:w="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8FCBF7" w14:textId="77777777" w:rsidR="00D420C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IV</w:t>
            </w:r>
          </w:p>
        </w:tc>
        <w:tc>
          <w:tcPr>
            <w:tcW w:w="649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90B2AC" w14:textId="77777777" w:rsidR="00D420CF" w:rsidRDefault="00D420CF"/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23588F" w14:textId="77777777" w:rsidR="00D420CF" w:rsidRDefault="00D420CF"/>
        </w:tc>
      </w:tr>
      <w:tr w:rsidR="00D420CF" w14:paraId="066DA989" w14:textId="77777777" w:rsidTr="000145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283"/>
        </w:trPr>
        <w:tc>
          <w:tcPr>
            <w:tcW w:w="100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98C644" w14:textId="77777777" w:rsidR="00D420C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ECTS</w:t>
            </w:r>
          </w:p>
        </w:tc>
        <w:tc>
          <w:tcPr>
            <w:tcW w:w="95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FB0DC0" w14:textId="77777777" w:rsidR="00D420C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2</w:t>
            </w:r>
          </w:p>
        </w:tc>
        <w:tc>
          <w:tcPr>
            <w:tcW w:w="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B3992" w14:textId="77777777" w:rsidR="00D420C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2</w:t>
            </w:r>
          </w:p>
        </w:tc>
        <w:tc>
          <w:tcPr>
            <w:tcW w:w="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EC6012" w14:textId="77777777" w:rsidR="00D420C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2</w:t>
            </w:r>
          </w:p>
        </w:tc>
        <w:tc>
          <w:tcPr>
            <w:tcW w:w="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2E57B4" w14:textId="77777777" w:rsidR="00D420C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2</w:t>
            </w:r>
          </w:p>
        </w:tc>
        <w:tc>
          <w:tcPr>
            <w:tcW w:w="649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E73A9A" w14:textId="77777777" w:rsidR="00D420CF" w:rsidRDefault="00D420CF"/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C01837" w14:textId="77777777" w:rsidR="00D420CF" w:rsidRDefault="00D420CF"/>
        </w:tc>
      </w:tr>
      <w:tr w:rsidR="00D420CF" w14:paraId="33A7CC2D" w14:textId="77777777" w:rsidTr="000145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490"/>
        </w:trPr>
        <w:tc>
          <w:tcPr>
            <w:tcW w:w="100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0D9F0C" w14:textId="77777777" w:rsidR="00D420C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Liczba godzin</w:t>
            </w:r>
          </w:p>
        </w:tc>
        <w:tc>
          <w:tcPr>
            <w:tcW w:w="95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9B64A0" w14:textId="77777777" w:rsidR="00D420C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30</w:t>
            </w:r>
          </w:p>
        </w:tc>
        <w:tc>
          <w:tcPr>
            <w:tcW w:w="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704316" w14:textId="77777777" w:rsidR="00D420C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30</w:t>
            </w:r>
          </w:p>
        </w:tc>
        <w:tc>
          <w:tcPr>
            <w:tcW w:w="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CA91A9" w14:textId="77777777" w:rsidR="00D420C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30</w:t>
            </w:r>
          </w:p>
        </w:tc>
        <w:tc>
          <w:tcPr>
            <w:tcW w:w="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42E51A" w14:textId="77777777" w:rsidR="00D420C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30</w:t>
            </w:r>
          </w:p>
        </w:tc>
        <w:tc>
          <w:tcPr>
            <w:tcW w:w="649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5BCEB8" w14:textId="77777777" w:rsidR="00D420CF" w:rsidRDefault="00D420CF"/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162C20" w14:textId="77777777" w:rsidR="00D420CF" w:rsidRDefault="00D420CF"/>
        </w:tc>
      </w:tr>
      <w:tr w:rsidR="00D420CF" w14:paraId="769DC530" w14:textId="77777777" w:rsidTr="000145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735"/>
        </w:trPr>
        <w:tc>
          <w:tcPr>
            <w:tcW w:w="1005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509A43" w14:textId="77777777" w:rsidR="00D420C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Rodzaj zaliczenia</w:t>
            </w:r>
          </w:p>
        </w:tc>
        <w:tc>
          <w:tcPr>
            <w:tcW w:w="955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3AD3DA" w14:textId="77777777" w:rsidR="00D420C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zaliczenie</w:t>
            </w:r>
          </w:p>
        </w:tc>
        <w:tc>
          <w:tcPr>
            <w:tcW w:w="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DE5864" w14:textId="77777777" w:rsidR="00D420C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zaliczenie</w:t>
            </w:r>
          </w:p>
        </w:tc>
        <w:tc>
          <w:tcPr>
            <w:tcW w:w="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F1DA75" w14:textId="77777777" w:rsidR="00D420C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zaliczenie</w:t>
            </w:r>
          </w:p>
        </w:tc>
        <w:tc>
          <w:tcPr>
            <w:tcW w:w="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568415" w14:textId="77777777" w:rsidR="00D420CF" w:rsidRDefault="00000000">
            <w:pPr>
              <w:jc w:val="center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zaliczenie</w:t>
            </w:r>
          </w:p>
        </w:tc>
        <w:tc>
          <w:tcPr>
            <w:tcW w:w="649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1601B4" w14:textId="77777777" w:rsidR="00D420CF" w:rsidRDefault="00D420CF"/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4C3BC5" w14:textId="77777777" w:rsidR="00D420CF" w:rsidRDefault="00D420CF"/>
        </w:tc>
      </w:tr>
      <w:tr w:rsidR="00D420CF" w14:paraId="5A93DA8F" w14:textId="77777777" w:rsidTr="000145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288"/>
        </w:trPr>
        <w:tc>
          <w:tcPr>
            <w:tcW w:w="10831" w:type="dxa"/>
            <w:gridSpan w:val="2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A2AD5D" w14:textId="77777777" w:rsidR="00D420CF" w:rsidRDefault="00000000"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Literatura podstawowa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E1840F" w14:textId="77777777" w:rsidR="00D420CF" w:rsidRDefault="00D420CF"/>
        </w:tc>
      </w:tr>
      <w:tr w:rsidR="00D420CF" w14:paraId="78A134C5" w14:textId="77777777" w:rsidTr="000145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1270"/>
        </w:trPr>
        <w:tc>
          <w:tcPr>
            <w:tcW w:w="10831" w:type="dxa"/>
            <w:gridSpan w:val="2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34991B" w14:textId="77777777" w:rsidR="00D420CF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Literatura muzyczna – 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Repertuar  -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muzyka sakralna i 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wiecka -utwory wczesno i pó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ź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nobarokowe oraz klasyczne zró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nicowane  pod wzgl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dem obsadowym, programowo zgodny z ustaleniami z Biurem koncertowym UMFC.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E295FE" w14:textId="77777777" w:rsidR="00D420CF" w:rsidRDefault="00D420CF"/>
        </w:tc>
      </w:tr>
      <w:tr w:rsidR="00D420CF" w14:paraId="1EEF95AB" w14:textId="77777777" w:rsidTr="000145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283"/>
        </w:trPr>
        <w:tc>
          <w:tcPr>
            <w:tcW w:w="10831" w:type="dxa"/>
            <w:gridSpan w:val="2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726160" w14:textId="77777777" w:rsidR="00D420CF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Literatura uzupełniaj</w:t>
            </w:r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ca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E8ACC" w14:textId="77777777" w:rsidR="00D420CF" w:rsidRDefault="00D420CF"/>
        </w:tc>
      </w:tr>
      <w:tr w:rsidR="00D420CF" w14:paraId="4EBE1E3B" w14:textId="77777777" w:rsidTr="000145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2235"/>
        </w:trPr>
        <w:tc>
          <w:tcPr>
            <w:tcW w:w="10831" w:type="dxa"/>
            <w:gridSpan w:val="2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4D87A0" w14:textId="77777777" w:rsidR="00D420CF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Podstawowe traktaty i inne przekazy z epoki (listy, wskazówki, autobiografie kompozytorów etc; m.in. L. Mozart, F. Geminiani, G. Ph. Telemann)-pozycje muzykologiczne XX i XXI wieku (m.in.: Ewa Obniska, Barbara Przybyszewska-Jarmi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ń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ska, Franciszek Wesołowski, Wiesław Lisecki, </w:t>
            </w:r>
            <w:r>
              <w:rPr>
                <w:rFonts w:ascii="Grotesque" w:eastAsia="Grotesque" w:hAnsi="Grotesque" w:cs="Grotesque"/>
                <w:i/>
                <w:iCs/>
                <w:sz w:val="20"/>
                <w:szCs w:val="20"/>
              </w:rPr>
              <w:t>Nikolaus Harnoncourt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, David Boyden, Richard Mounder, Christoph Wolff )Do literatury uzupełniaj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cej nale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y doł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czy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wzorcowe nagrania przygotowywanych utworów, ju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po samodzielnym rozpoznaniu materiału.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single" w:sz="8" w:space="0" w:color="FFFFF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590269" w14:textId="77777777" w:rsidR="00D420CF" w:rsidRDefault="00D420CF"/>
        </w:tc>
      </w:tr>
      <w:tr w:rsidR="00D420CF" w14:paraId="1A388929" w14:textId="77777777" w:rsidTr="000145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0"/>
        </w:trPr>
        <w:tc>
          <w:tcPr>
            <w:tcW w:w="10831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9A9E17" w14:textId="77777777" w:rsidR="00D420CF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KALKULACJA NAKŁ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  <w:lang w:val="de-DE"/>
              </w:rPr>
              <w:t>ADU PRACY STUDENTA</w:t>
            </w:r>
          </w:p>
        </w:tc>
        <w:tc>
          <w:tcPr>
            <w:tcW w:w="1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AFC9CC" w14:textId="77777777" w:rsidR="00D420CF" w:rsidRDefault="00D420CF"/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DD7140" w14:textId="77777777" w:rsidR="00D420CF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Przygotowanie si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do prezentacji / koncertu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4E6B6E" w14:textId="77777777" w:rsidR="00D420CF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280</w:t>
            </w:r>
          </w:p>
        </w:tc>
        <w:tc>
          <w:tcPr>
            <w:tcW w:w="2599" w:type="dxa"/>
            <w:gridSpan w:val="8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7C4A3A" w14:textId="77777777" w:rsidR="00D420CF" w:rsidRDefault="00D420CF"/>
        </w:tc>
      </w:tr>
      <w:tr w:rsidR="00D420CF" w14:paraId="166EF53C" w14:textId="77777777" w:rsidTr="000145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515"/>
        </w:trPr>
        <w:tc>
          <w:tcPr>
            <w:tcW w:w="23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F2A790" w14:textId="77777777" w:rsidR="00D420CF" w:rsidRDefault="00000000">
            <w:pPr>
              <w:jc w:val="right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Zaj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cia dydaktyczne</w:t>
            </w:r>
          </w:p>
        </w:tc>
        <w:tc>
          <w:tcPr>
            <w:tcW w:w="60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130598" w14:textId="77777777" w:rsidR="00D420CF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120</w:t>
            </w:r>
          </w:p>
        </w:tc>
        <w:tc>
          <w:tcPr>
            <w:tcW w:w="2425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CA8097" w14:textId="77777777" w:rsidR="00D420CF" w:rsidRDefault="00000000">
            <w:pPr>
              <w:jc w:val="right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Przygotowanie si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do egzaminu / zaliczenia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B42208" w14:textId="77777777" w:rsidR="00D420CF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40</w:t>
            </w:r>
          </w:p>
        </w:tc>
        <w:tc>
          <w:tcPr>
            <w:tcW w:w="180" w:type="dxa"/>
            <w:tcBorders>
              <w:top w:val="single" w:sz="8" w:space="0" w:color="FFFFFF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8A6C70" w14:textId="77777777" w:rsidR="00D420CF" w:rsidRDefault="00D420CF"/>
        </w:tc>
      </w:tr>
      <w:tr w:rsidR="00D420CF" w14:paraId="3D6D4C1F" w14:textId="77777777" w:rsidTr="000145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530"/>
        </w:trPr>
        <w:tc>
          <w:tcPr>
            <w:tcW w:w="2388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C2AB88" w14:textId="77777777" w:rsidR="00D420CF" w:rsidRDefault="00000000">
            <w:pPr>
              <w:jc w:val="right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lastRenderedPageBreak/>
              <w:t>Przygotowanie si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do zaj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ęć</w:t>
            </w:r>
          </w:p>
        </w:tc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3B44BD" w14:textId="77777777" w:rsidR="00D420CF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20</w:t>
            </w:r>
          </w:p>
        </w:tc>
        <w:tc>
          <w:tcPr>
            <w:tcW w:w="2425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C8F9AE" w14:textId="77777777" w:rsidR="00D420CF" w:rsidRDefault="00000000">
            <w:pPr>
              <w:jc w:val="right"/>
            </w:pPr>
            <w:r>
              <w:rPr>
                <w:rFonts w:ascii="Grotesque" w:eastAsia="Grotesque" w:hAnsi="Grotesque" w:cs="Grotesque"/>
                <w:sz w:val="20"/>
                <w:szCs w:val="20"/>
                <w:lang w:val="de-DE"/>
              </w:rPr>
              <w:t>Inne</w:t>
            </w:r>
          </w:p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1F34CC" w14:textId="77777777" w:rsidR="00D420CF" w:rsidRDefault="00D420CF"/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392C82" w14:textId="77777777" w:rsidR="00D420CF" w:rsidRDefault="00D420CF"/>
        </w:tc>
      </w:tr>
      <w:tr w:rsidR="00D420CF" w14:paraId="6BD938B6" w14:textId="77777777" w:rsidTr="000145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288"/>
        </w:trPr>
        <w:tc>
          <w:tcPr>
            <w:tcW w:w="2388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0E1363" w14:textId="77777777" w:rsidR="00D420CF" w:rsidRDefault="00000000">
            <w:pPr>
              <w:jc w:val="right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Praca własna z literatur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</w:p>
        </w:tc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0A7371" w14:textId="77777777" w:rsidR="00D420CF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20</w:t>
            </w:r>
          </w:p>
        </w:tc>
        <w:tc>
          <w:tcPr>
            <w:tcW w:w="2425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FB6B8D" w14:textId="77777777" w:rsidR="00D420CF" w:rsidRDefault="00D420CF"/>
        </w:tc>
        <w:tc>
          <w:tcPr>
            <w:tcW w:w="541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9CE39" w14:textId="77777777" w:rsidR="00D420CF" w:rsidRDefault="00D420CF"/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493DEB" w14:textId="77777777" w:rsidR="00D420CF" w:rsidRDefault="00D420CF"/>
        </w:tc>
      </w:tr>
      <w:tr w:rsidR="00D420CF" w14:paraId="6906432A" w14:textId="77777777" w:rsidTr="000145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293"/>
        </w:trPr>
        <w:tc>
          <w:tcPr>
            <w:tcW w:w="2388" w:type="dxa"/>
            <w:gridSpan w:val="10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617DE1" w14:textId="77777777" w:rsidR="00D420CF" w:rsidRDefault="00000000">
            <w:pPr>
              <w:jc w:val="right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Konsultacje</w:t>
            </w:r>
          </w:p>
        </w:tc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26D99C" w14:textId="77777777" w:rsidR="00D420CF" w:rsidRDefault="00D420CF"/>
        </w:tc>
        <w:tc>
          <w:tcPr>
            <w:tcW w:w="242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770A57" w14:textId="77777777" w:rsidR="00D420CF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Ł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czna liczba ECTS</w:t>
            </w:r>
          </w:p>
        </w:tc>
        <w:tc>
          <w:tcPr>
            <w:tcW w:w="541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D48F2F" w14:textId="77777777" w:rsidR="00D420CF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8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85E746" w14:textId="77777777" w:rsidR="00D420CF" w:rsidRDefault="00D420CF"/>
        </w:tc>
      </w:tr>
      <w:tr w:rsidR="00D420CF" w14:paraId="321992D7" w14:textId="77777777" w:rsidTr="000145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520"/>
        </w:trPr>
        <w:tc>
          <w:tcPr>
            <w:tcW w:w="23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4BA130" w14:textId="77777777" w:rsidR="00D420CF" w:rsidRDefault="00000000">
            <w:pPr>
              <w:jc w:val="right"/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Ł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ą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czny nakład pracy w godzinach</w:t>
            </w:r>
          </w:p>
        </w:tc>
        <w:tc>
          <w:tcPr>
            <w:tcW w:w="60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37CBC" w14:textId="77777777" w:rsidR="00D420CF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200</w:t>
            </w:r>
          </w:p>
        </w:tc>
        <w:tc>
          <w:tcPr>
            <w:tcW w:w="2425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853161" w14:textId="77777777" w:rsidR="00D420CF" w:rsidRDefault="00D420CF"/>
        </w:tc>
        <w:tc>
          <w:tcPr>
            <w:tcW w:w="541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C44476" w14:textId="77777777" w:rsidR="00D420CF" w:rsidRDefault="00D420CF"/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831DC3" w14:textId="77777777" w:rsidR="00D420CF" w:rsidRDefault="00D420CF"/>
        </w:tc>
      </w:tr>
      <w:tr w:rsidR="00D420CF" w14:paraId="458A3E12" w14:textId="77777777" w:rsidTr="000145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288"/>
        </w:trPr>
        <w:tc>
          <w:tcPr>
            <w:tcW w:w="10831" w:type="dxa"/>
            <w:gridSpan w:val="2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230325" w14:textId="77777777" w:rsidR="00D420CF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Mo</w:t>
            </w:r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liwo</w:t>
            </w:r>
            <w:r>
              <w:rPr>
                <w:rFonts w:ascii="Calibri" w:eastAsia="Grotesque" w:hAnsi="Calibri" w:cs="Grotesque"/>
                <w:b/>
                <w:bCs/>
                <w:sz w:val="20"/>
                <w:szCs w:val="20"/>
              </w:rPr>
              <w:t>ś</w:t>
            </w: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ci kariery zawodowej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3C6F64" w14:textId="77777777" w:rsidR="00D420CF" w:rsidRDefault="00D420CF"/>
        </w:tc>
      </w:tr>
      <w:tr w:rsidR="00D420CF" w14:paraId="78DAEFC0" w14:textId="77777777" w:rsidTr="000145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775"/>
        </w:trPr>
        <w:tc>
          <w:tcPr>
            <w:tcW w:w="10831" w:type="dxa"/>
            <w:gridSpan w:val="2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92" w:type="dxa"/>
              <w:bottom w:w="80" w:type="dxa"/>
              <w:right w:w="80" w:type="dxa"/>
            </w:tcMar>
          </w:tcPr>
          <w:p w14:paraId="637C2436" w14:textId="77777777" w:rsidR="00D420CF" w:rsidRDefault="00000000">
            <w:pPr>
              <w:pStyle w:val="Default"/>
              <w:numPr>
                <w:ilvl w:val="0"/>
                <w:numId w:val="4"/>
              </w:num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podj</w:t>
            </w:r>
            <w:r>
              <w:rPr>
                <w:rFonts w:eastAsia="Grotesque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cie pracy zawodowej</w:t>
            </w:r>
          </w:p>
          <w:p w14:paraId="2C860622" w14:textId="77777777" w:rsidR="00D420CF" w:rsidRDefault="00000000">
            <w:pPr>
              <w:pStyle w:val="Default"/>
              <w:numPr>
                <w:ilvl w:val="0"/>
                <w:numId w:val="4"/>
              </w:numPr>
              <w:rPr>
                <w:rFonts w:ascii="Grotesque" w:eastAsia="Grotesque" w:hAnsi="Grotesque" w:cs="Grotesque"/>
                <w:sz w:val="20"/>
                <w:szCs w:val="20"/>
              </w:rPr>
            </w:pPr>
            <w:r>
              <w:rPr>
                <w:rFonts w:ascii="Grotesque" w:eastAsia="Grotesque" w:hAnsi="Grotesque" w:cs="Grotesque"/>
                <w:sz w:val="20"/>
                <w:szCs w:val="20"/>
              </w:rPr>
              <w:t>mo</w:t>
            </w:r>
            <w:r>
              <w:rPr>
                <w:rFonts w:eastAsia="Grotesque" w:cs="Grotesque"/>
                <w:sz w:val="20"/>
                <w:szCs w:val="20"/>
              </w:rPr>
              <w:t>ż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liwo</w:t>
            </w:r>
            <w:r>
              <w:rPr>
                <w:rFonts w:eastAsia="Grotesque" w:cs="Grotesque"/>
                <w:sz w:val="20"/>
                <w:szCs w:val="20"/>
              </w:rPr>
              <w:t>ść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podj</w:t>
            </w:r>
            <w:r>
              <w:rPr>
                <w:rFonts w:eastAsia="Grotesque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>cia kształcenia w szkole doktorskiej lub na studiach podyplomowych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single" w:sz="8" w:space="0" w:color="FFFFFF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A60A03" w14:textId="77777777" w:rsidR="00D420CF" w:rsidRDefault="00D420CF"/>
        </w:tc>
      </w:tr>
      <w:tr w:rsidR="00D420CF" w14:paraId="7E6969F4" w14:textId="77777777" w:rsidTr="000145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1639" w:type="dxa"/>
          <w:trHeight w:val="500"/>
        </w:trPr>
        <w:tc>
          <w:tcPr>
            <w:tcW w:w="10831" w:type="dxa"/>
            <w:gridSpan w:val="2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FFFFF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2C90B7" w14:textId="77777777" w:rsidR="00D420CF" w:rsidRDefault="00000000">
            <w:pPr>
              <w:jc w:val="center"/>
            </w:pPr>
            <w:r>
              <w:rPr>
                <w:rFonts w:ascii="Grotesque" w:eastAsia="Grotesque" w:hAnsi="Grotesque" w:cs="Grotesque"/>
                <w:b/>
                <w:bCs/>
                <w:sz w:val="20"/>
                <w:szCs w:val="20"/>
              </w:rPr>
              <w:t>Ostatnia modyfikacja opisu przedmiotu</w:t>
            </w:r>
          </w:p>
        </w:tc>
        <w:tc>
          <w:tcPr>
            <w:tcW w:w="1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8689E" w14:textId="77777777" w:rsidR="00D420CF" w:rsidRDefault="00D420CF"/>
        </w:tc>
        <w:tc>
          <w:tcPr>
            <w:tcW w:w="2243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922859" w14:textId="77777777" w:rsidR="00D420CF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Czego dotyczy modyfikacja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22E2F3" w14:textId="77777777" w:rsidR="00D420CF" w:rsidRDefault="00D420CF"/>
        </w:tc>
      </w:tr>
      <w:tr w:rsidR="00D420CF" w14:paraId="0B876A00" w14:textId="77777777" w:rsidTr="000145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288"/>
        </w:trPr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12A223" w14:textId="77777777" w:rsidR="00D420CF" w:rsidRDefault="00000000">
            <w:r>
              <w:rPr>
                <w:rFonts w:ascii="Grotesque" w:eastAsia="Grotesque" w:hAnsi="Grotesque" w:cs="Grotesque"/>
                <w:sz w:val="20"/>
                <w:szCs w:val="20"/>
                <w:lang w:val="nl-NL"/>
              </w:rPr>
              <w:t>Data</w:t>
            </w:r>
          </w:p>
        </w:tc>
        <w:tc>
          <w:tcPr>
            <w:tcW w:w="3162" w:type="dxa"/>
            <w:gridSpan w:val="1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E2F327" w14:textId="77777777" w:rsidR="00D420CF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Imi</w:t>
            </w:r>
            <w:r>
              <w:rPr>
                <w:rFonts w:ascii="Calibri" w:eastAsia="Grotesque" w:hAnsi="Calibri" w:cs="Grotesque"/>
                <w:sz w:val="20"/>
                <w:szCs w:val="20"/>
              </w:rPr>
              <w:t>ę</w:t>
            </w:r>
            <w:r>
              <w:rPr>
                <w:rFonts w:ascii="Grotesque" w:eastAsia="Grotesque" w:hAnsi="Grotesque" w:cs="Grotesque"/>
                <w:sz w:val="20"/>
                <w:szCs w:val="20"/>
              </w:rPr>
              <w:t xml:space="preserve"> i nazwisko</w:t>
            </w:r>
          </w:p>
        </w:tc>
        <w:tc>
          <w:tcPr>
            <w:tcW w:w="70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97023A" w14:textId="77777777" w:rsidR="00D420CF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Cały dokument</w:t>
            </w:r>
          </w:p>
        </w:tc>
        <w:tc>
          <w:tcPr>
            <w:tcW w:w="180" w:type="dxa"/>
            <w:tcBorders>
              <w:top w:val="single" w:sz="8" w:space="0" w:color="FFFFFF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3D237D" w14:textId="77777777" w:rsidR="00D420CF" w:rsidRDefault="00D420CF"/>
        </w:tc>
      </w:tr>
      <w:tr w:rsidR="00D420CF" w14:paraId="3FB52DFC" w14:textId="77777777" w:rsidTr="000145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730"/>
        </w:trPr>
        <w:tc>
          <w:tcPr>
            <w:tcW w:w="59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FA3194" w14:textId="77777777" w:rsidR="00D420CF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22.06.2023</w:t>
            </w:r>
          </w:p>
        </w:tc>
        <w:tc>
          <w:tcPr>
            <w:tcW w:w="31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4CE1B7" w14:textId="77777777" w:rsidR="00D420CF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Lilianna Stawarz</w:t>
            </w:r>
          </w:p>
        </w:tc>
        <w:tc>
          <w:tcPr>
            <w:tcW w:w="70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C1959" w14:textId="77777777" w:rsidR="00D420CF" w:rsidRDefault="00000000">
            <w:r>
              <w:rPr>
                <w:rFonts w:ascii="Grotesque" w:eastAsia="Grotesque" w:hAnsi="Grotesque" w:cs="Grotesque"/>
                <w:sz w:val="20"/>
                <w:szCs w:val="20"/>
              </w:rPr>
              <w:t>Wszystkie elementy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E54C83" w14:textId="77777777" w:rsidR="00D420CF" w:rsidRDefault="00D420CF"/>
        </w:tc>
      </w:tr>
      <w:tr w:rsidR="00D420CF" w14:paraId="503818AE" w14:textId="77777777" w:rsidTr="000145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0"/>
          <w:wAfter w:w="4062" w:type="dxa"/>
          <w:trHeight w:val="675"/>
        </w:trPr>
        <w:tc>
          <w:tcPr>
            <w:tcW w:w="59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B1E1B5" w14:textId="77777777" w:rsidR="00D420CF" w:rsidRDefault="00000000">
            <w:r>
              <w:rPr>
                <w:rFonts w:ascii="Grotesque" w:eastAsia="Grotesque" w:hAnsi="Grotesque" w:cs="Grotesque"/>
                <w:sz w:val="18"/>
                <w:szCs w:val="18"/>
              </w:rPr>
              <w:t>09.05.2026</w:t>
            </w:r>
          </w:p>
        </w:tc>
        <w:tc>
          <w:tcPr>
            <w:tcW w:w="31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2CA954" w14:textId="77777777" w:rsidR="00D420CF" w:rsidRDefault="00000000">
            <w:r>
              <w:rPr>
                <w:rFonts w:ascii="Grotesque" w:eastAsia="Grotesque" w:hAnsi="Grotesque" w:cs="Grotesque"/>
                <w:sz w:val="18"/>
                <w:szCs w:val="18"/>
              </w:rPr>
              <w:t>Agnieszka Przemyk-Bryła</w:t>
            </w:r>
          </w:p>
        </w:tc>
        <w:tc>
          <w:tcPr>
            <w:tcW w:w="7070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68EDC7" w14:textId="77777777" w:rsidR="00D420CF" w:rsidRDefault="00000000">
            <w:r>
              <w:rPr>
                <w:rFonts w:ascii="Grotesque" w:eastAsia="Grotesque" w:hAnsi="Grotesque" w:cs="Grotesque"/>
                <w:sz w:val="18"/>
                <w:szCs w:val="18"/>
              </w:rPr>
              <w:t>Daty</w:t>
            </w:r>
          </w:p>
        </w:tc>
        <w:tc>
          <w:tcPr>
            <w:tcW w:w="1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76EB92" w14:textId="77777777" w:rsidR="00D420CF" w:rsidRDefault="00D420CF"/>
        </w:tc>
      </w:tr>
    </w:tbl>
    <w:p w14:paraId="1317A07B" w14:textId="77777777" w:rsidR="00D420CF" w:rsidRDefault="00D420CF">
      <w:pPr>
        <w:pStyle w:val="Tre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108" w:hanging="108"/>
      </w:pPr>
    </w:p>
    <w:p w14:paraId="0C745D49" w14:textId="77777777" w:rsidR="00D420CF" w:rsidRDefault="00D420CF">
      <w:pPr>
        <w:rPr>
          <w:rStyle w:val="st"/>
          <w:rFonts w:ascii="Grotesque" w:eastAsia="Grotesque" w:hAnsi="Grotesque" w:cs="Grotesque"/>
          <w:sz w:val="20"/>
          <w:szCs w:val="20"/>
        </w:rPr>
      </w:pPr>
    </w:p>
    <w:p w14:paraId="672B81C0" w14:textId="77777777" w:rsidR="00D420CF" w:rsidRDefault="00D420CF">
      <w:pPr>
        <w:rPr>
          <w:rStyle w:val="st"/>
          <w:rFonts w:ascii="Grotesque" w:eastAsia="Grotesque" w:hAnsi="Grotesque" w:cs="Grotesque"/>
          <w:sz w:val="20"/>
          <w:szCs w:val="20"/>
        </w:rPr>
      </w:pPr>
    </w:p>
    <w:p w14:paraId="0B1D807D" w14:textId="77777777" w:rsidR="00D420CF" w:rsidRDefault="00D420CF">
      <w:pPr>
        <w:rPr>
          <w:rStyle w:val="st"/>
          <w:rFonts w:ascii="Grotesque" w:eastAsia="Grotesque" w:hAnsi="Grotesque" w:cs="Grotesque"/>
          <w:sz w:val="20"/>
          <w:szCs w:val="20"/>
        </w:rPr>
      </w:pPr>
    </w:p>
    <w:p w14:paraId="05D6F7CE" w14:textId="77777777" w:rsidR="00D420CF" w:rsidRDefault="00D420CF">
      <w:pPr>
        <w:rPr>
          <w:rStyle w:val="st"/>
          <w:rFonts w:ascii="Grotesque" w:eastAsia="Grotesque" w:hAnsi="Grotesque" w:cs="Grotesque"/>
          <w:sz w:val="20"/>
          <w:szCs w:val="20"/>
        </w:rPr>
      </w:pPr>
    </w:p>
    <w:p w14:paraId="22ED5CC0" w14:textId="77777777" w:rsidR="00D420CF" w:rsidRDefault="00D420CF">
      <w:pPr>
        <w:rPr>
          <w:rStyle w:val="st"/>
          <w:rFonts w:ascii="Grotesque" w:eastAsia="Grotesque" w:hAnsi="Grotesque" w:cs="Grotesque"/>
          <w:sz w:val="20"/>
          <w:szCs w:val="20"/>
        </w:rPr>
      </w:pPr>
    </w:p>
    <w:p w14:paraId="070BED19" w14:textId="77777777" w:rsidR="00D420CF" w:rsidRDefault="00D420CF">
      <w:pPr>
        <w:rPr>
          <w:rStyle w:val="st"/>
          <w:rFonts w:ascii="Grotesque" w:eastAsia="Grotesque" w:hAnsi="Grotesque" w:cs="Grotesque"/>
          <w:sz w:val="20"/>
          <w:szCs w:val="20"/>
        </w:rPr>
      </w:pPr>
    </w:p>
    <w:p w14:paraId="6F938629" w14:textId="77777777" w:rsidR="00D420CF" w:rsidRDefault="00D420CF"/>
    <w:sectPr w:rsidR="00D420CF">
      <w:headerReference w:type="default" r:id="rId7"/>
      <w:footerReference w:type="default" r:id="rId8"/>
      <w:pgSz w:w="11900" w:h="16840"/>
      <w:pgMar w:top="567" w:right="454" w:bottom="709" w:left="45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2313F" w14:textId="77777777" w:rsidR="005C48B0" w:rsidRDefault="005C48B0">
      <w:r>
        <w:separator/>
      </w:r>
    </w:p>
  </w:endnote>
  <w:endnote w:type="continuationSeparator" w:id="0">
    <w:p w14:paraId="47B57C2F" w14:textId="77777777" w:rsidR="005C48B0" w:rsidRDefault="005C4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rotesque">
    <w:charset w:val="00"/>
    <w:family w:val="swiss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BBEDB" w14:textId="77777777" w:rsidR="00D420CF" w:rsidRDefault="00D420CF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24354" w14:textId="77777777" w:rsidR="005C48B0" w:rsidRDefault="005C48B0">
      <w:r>
        <w:separator/>
      </w:r>
    </w:p>
  </w:footnote>
  <w:footnote w:type="continuationSeparator" w:id="0">
    <w:p w14:paraId="1CD0616A" w14:textId="77777777" w:rsidR="005C48B0" w:rsidRDefault="005C48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108A4" w14:textId="77777777" w:rsidR="00D420CF" w:rsidRDefault="00000000">
    <w:pPr>
      <w:pStyle w:val="Nagwek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2CE153BF" wp14:editId="5B5693F0">
              <wp:simplePos x="0" y="0"/>
              <wp:positionH relativeFrom="page">
                <wp:posOffset>431164</wp:posOffset>
              </wp:positionH>
              <wp:positionV relativeFrom="page">
                <wp:posOffset>257175</wp:posOffset>
              </wp:positionV>
              <wp:extent cx="6673216" cy="377825"/>
              <wp:effectExtent l="0" t="0" r="0" b="0"/>
              <wp:wrapNone/>
              <wp:docPr id="1073741828" name="officeArt object" descr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73216" cy="377825"/>
                        <a:chOff x="0" y="0"/>
                        <a:chExt cx="6673215" cy="377825"/>
                      </a:xfrm>
                    </wpg:grpSpPr>
                    <pic:pic xmlns:pic="http://schemas.openxmlformats.org/drawingml/2006/picture">
                      <pic:nvPicPr>
                        <pic:cNvPr id="1073741825" name="Picture 8" descr="Picture 8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51433"/>
                          <a:ext cx="2527937" cy="324489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s:wsp>
                      <wps:cNvPr id="1073741826" name="Rectangle 9"/>
                      <wps:cNvSpPr/>
                      <wps:spPr>
                        <a:xfrm>
                          <a:off x="1272539" y="365125"/>
                          <a:ext cx="5400043" cy="12701"/>
                        </a:xfrm>
                        <a:prstGeom prst="rect">
                          <a:avLst/>
                        </a:prstGeom>
                        <a:solidFill>
                          <a:srgbClr val="11263C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27" name="Text Box 10"/>
                      <wps:cNvSpPr txBox="1"/>
                      <wps:spPr>
                        <a:xfrm>
                          <a:off x="0" y="0"/>
                          <a:ext cx="6673217" cy="37592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37637F4" w14:textId="77777777" w:rsidR="00D420CF" w:rsidRDefault="00000000">
                            <w:pPr>
                              <w:spacing w:before="37" w:line="223" w:lineRule="auto"/>
                              <w:ind w:left="6264" w:right="1135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11263C"/>
                                <w:sz w:val="20"/>
                                <w:szCs w:val="20"/>
                                <w:u w:color="11263C"/>
                              </w:rPr>
                              <w:t xml:space="preserve">Wydział Instrumentalny 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CE153BF" id="officeArt object" o:spid="_x0000_s1026" alt="Grupa 1" style="position:absolute;margin-left:33.95pt;margin-top:20.25pt;width:525.45pt;height:29.75pt;z-index:-251658240;mso-wrap-distance-left:12pt;mso-wrap-distance-top:12pt;mso-wrap-distance-right:12pt;mso-wrap-distance-bottom:12pt;mso-position-horizontal-relative:page;mso-position-vertical-relative:page" coordsize="66732,37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alt="Picture 8" style="position:absolute;top:514;width:25279;height:3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" strokeweight="1pt">
                <v:stroke miterlimit="4"/>
                <v:imagedata r:id="rId2" o:title="Picture 8"/>
              </v:shape>
              <v:rect id="Rectangle 9" o:spid="_x0000_s1028" style="position:absolute;left:12725;top:3651;width:54000;height: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" fillcolor="#11263c" stroked="f" strokeweight="1pt">
                <v:stroke miterlimit="4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9" type="#_x0000_t202" style="position:absolute;width:66732;height:3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" filled="f" stroked="f" strokeweight="1pt">
                <v:stroke miterlimit="4"/>
                <v:textbox inset="0,0,0,0">
                  <w:txbxContent>
                    <w:p w14:paraId="237637F4" w14:textId="77777777" w:rsidR="00D420CF" w:rsidRDefault="00000000">
                      <w:pPr>
                        <w:spacing w:before="37" w:line="223" w:lineRule="auto"/>
                        <w:ind w:left="6264" w:right="1135"/>
                      </w:pPr>
                      <w:r>
                        <w:rPr>
                          <w:rFonts w:ascii="Calibri" w:hAnsi="Calibri"/>
                          <w:b/>
                          <w:bCs/>
                          <w:color w:val="11263C"/>
                          <w:sz w:val="20"/>
                          <w:szCs w:val="20"/>
                          <w:u w:color="11263C"/>
                        </w:rPr>
                        <w:t xml:space="preserve">Wydział Instrumentalny 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53A3F"/>
    <w:multiLevelType w:val="hybridMultilevel"/>
    <w:tmpl w:val="652A90D8"/>
    <w:lvl w:ilvl="0" w:tplc="4C4C598A">
      <w:start w:val="1"/>
      <w:numFmt w:val="bullet"/>
      <w:lvlText w:val="·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A6EFB44">
      <w:start w:val="1"/>
      <w:numFmt w:val="bullet"/>
      <w:lvlText w:val="o"/>
      <w:lvlJc w:val="left"/>
      <w:pPr>
        <w:tabs>
          <w:tab w:val="left" w:pos="708"/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F62689E">
      <w:start w:val="1"/>
      <w:numFmt w:val="bullet"/>
      <w:lvlText w:val="▪"/>
      <w:lvlJc w:val="left"/>
      <w:pPr>
        <w:tabs>
          <w:tab w:val="left" w:pos="708"/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6BC79EE">
      <w:start w:val="1"/>
      <w:numFmt w:val="bullet"/>
      <w:lvlText w:val="·"/>
      <w:lvlJc w:val="left"/>
      <w:pPr>
        <w:tabs>
          <w:tab w:val="left" w:pos="708"/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DEC0592">
      <w:start w:val="1"/>
      <w:numFmt w:val="bullet"/>
      <w:lvlText w:val="o"/>
      <w:lvlJc w:val="left"/>
      <w:pPr>
        <w:tabs>
          <w:tab w:val="left" w:pos="708"/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F0E89CC">
      <w:start w:val="1"/>
      <w:numFmt w:val="bullet"/>
      <w:lvlText w:val="▪"/>
      <w:lvlJc w:val="left"/>
      <w:pPr>
        <w:tabs>
          <w:tab w:val="left" w:pos="708"/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4EDD0A">
      <w:start w:val="1"/>
      <w:numFmt w:val="bullet"/>
      <w:lvlText w:val="·"/>
      <w:lvlJc w:val="left"/>
      <w:pPr>
        <w:tabs>
          <w:tab w:val="left" w:pos="708"/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232A492">
      <w:start w:val="1"/>
      <w:numFmt w:val="bullet"/>
      <w:lvlText w:val="o"/>
      <w:lvlJc w:val="left"/>
      <w:pPr>
        <w:tabs>
          <w:tab w:val="left" w:pos="708"/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026CDBE">
      <w:start w:val="1"/>
      <w:numFmt w:val="bullet"/>
      <w:lvlText w:val="▪"/>
      <w:lvlJc w:val="left"/>
      <w:pPr>
        <w:tabs>
          <w:tab w:val="left" w:pos="708"/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9C446B4"/>
    <w:multiLevelType w:val="hybridMultilevel"/>
    <w:tmpl w:val="6EEA7304"/>
    <w:lvl w:ilvl="0" w:tplc="DECCBA8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BEEDFB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06EDF84">
      <w:start w:val="1"/>
      <w:numFmt w:val="lowerRoman"/>
      <w:lvlText w:val="%3."/>
      <w:lvlJc w:val="left"/>
      <w:pPr>
        <w:ind w:left="216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2A24A0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94851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2A6719A">
      <w:start w:val="1"/>
      <w:numFmt w:val="lowerRoman"/>
      <w:lvlText w:val="%6."/>
      <w:lvlJc w:val="left"/>
      <w:pPr>
        <w:ind w:left="432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BD4AD8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6FCC06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ED00150">
      <w:start w:val="1"/>
      <w:numFmt w:val="lowerRoman"/>
      <w:lvlText w:val="%9."/>
      <w:lvlJc w:val="left"/>
      <w:pPr>
        <w:ind w:left="648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CA12EF9"/>
    <w:multiLevelType w:val="hybridMultilevel"/>
    <w:tmpl w:val="8320F24E"/>
    <w:lvl w:ilvl="0" w:tplc="19B6C716">
      <w:start w:val="1"/>
      <w:numFmt w:val="decimal"/>
      <w:lvlText w:val="%1."/>
      <w:lvlJc w:val="left"/>
      <w:pPr>
        <w:ind w:left="255" w:hanging="2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368EFBE">
      <w:start w:val="1"/>
      <w:numFmt w:val="lowerLetter"/>
      <w:lvlText w:val="%2."/>
      <w:lvlJc w:val="left"/>
      <w:pPr>
        <w:ind w:left="975" w:hanging="2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E5ABC72">
      <w:start w:val="1"/>
      <w:numFmt w:val="lowerRoman"/>
      <w:suff w:val="nothing"/>
      <w:lvlText w:val="%3."/>
      <w:lvlJc w:val="left"/>
      <w:pPr>
        <w:ind w:left="1695" w:hanging="1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0A493BE">
      <w:start w:val="1"/>
      <w:numFmt w:val="decimal"/>
      <w:lvlText w:val="%4."/>
      <w:lvlJc w:val="left"/>
      <w:pPr>
        <w:ind w:left="2415" w:hanging="2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258FB7A">
      <w:start w:val="1"/>
      <w:numFmt w:val="lowerLetter"/>
      <w:lvlText w:val="%5."/>
      <w:lvlJc w:val="left"/>
      <w:pPr>
        <w:ind w:left="3135" w:hanging="2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76E7A2">
      <w:start w:val="1"/>
      <w:numFmt w:val="lowerRoman"/>
      <w:suff w:val="nothing"/>
      <w:lvlText w:val="%6."/>
      <w:lvlJc w:val="left"/>
      <w:pPr>
        <w:ind w:left="3855" w:hanging="1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DA6CB06">
      <w:start w:val="1"/>
      <w:numFmt w:val="decimal"/>
      <w:lvlText w:val="%7."/>
      <w:lvlJc w:val="left"/>
      <w:pPr>
        <w:ind w:left="4575" w:hanging="2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A6632F6">
      <w:start w:val="1"/>
      <w:numFmt w:val="lowerLetter"/>
      <w:lvlText w:val="%8."/>
      <w:lvlJc w:val="left"/>
      <w:pPr>
        <w:ind w:left="5295" w:hanging="2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8EA5822">
      <w:start w:val="1"/>
      <w:numFmt w:val="lowerRoman"/>
      <w:suff w:val="nothing"/>
      <w:lvlText w:val="%9."/>
      <w:lvlJc w:val="left"/>
      <w:pPr>
        <w:ind w:left="6015" w:hanging="1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69965BD9"/>
    <w:multiLevelType w:val="hybridMultilevel"/>
    <w:tmpl w:val="A3DE20F8"/>
    <w:lvl w:ilvl="0" w:tplc="3086CE70">
      <w:start w:val="1"/>
      <w:numFmt w:val="decimal"/>
      <w:lvlText w:val="%1."/>
      <w:lvlJc w:val="left"/>
      <w:pPr>
        <w:tabs>
          <w:tab w:val="left" w:pos="502"/>
          <w:tab w:val="left" w:pos="6521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E008FA6">
      <w:start w:val="1"/>
      <w:numFmt w:val="lowerLetter"/>
      <w:lvlText w:val="%2."/>
      <w:lvlJc w:val="left"/>
      <w:pPr>
        <w:tabs>
          <w:tab w:val="left" w:pos="502"/>
          <w:tab w:val="left" w:pos="6521"/>
        </w:tabs>
        <w:ind w:left="129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35AF462">
      <w:start w:val="1"/>
      <w:numFmt w:val="lowerRoman"/>
      <w:lvlText w:val="%3."/>
      <w:lvlJc w:val="left"/>
      <w:pPr>
        <w:tabs>
          <w:tab w:val="left" w:pos="502"/>
          <w:tab w:val="left" w:pos="6521"/>
        </w:tabs>
        <w:ind w:left="2018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A444D58">
      <w:start w:val="1"/>
      <w:numFmt w:val="decimal"/>
      <w:lvlText w:val="%4."/>
      <w:lvlJc w:val="left"/>
      <w:pPr>
        <w:tabs>
          <w:tab w:val="left" w:pos="502"/>
          <w:tab w:val="left" w:pos="6521"/>
        </w:tabs>
        <w:ind w:left="273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942BB74">
      <w:start w:val="1"/>
      <w:numFmt w:val="lowerLetter"/>
      <w:lvlText w:val="%5."/>
      <w:lvlJc w:val="left"/>
      <w:pPr>
        <w:tabs>
          <w:tab w:val="left" w:pos="502"/>
          <w:tab w:val="left" w:pos="6521"/>
        </w:tabs>
        <w:ind w:left="345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6C4F1EC">
      <w:start w:val="1"/>
      <w:numFmt w:val="lowerRoman"/>
      <w:lvlText w:val="%6."/>
      <w:lvlJc w:val="left"/>
      <w:pPr>
        <w:tabs>
          <w:tab w:val="left" w:pos="502"/>
          <w:tab w:val="left" w:pos="6521"/>
        </w:tabs>
        <w:ind w:left="4178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EA60E34">
      <w:start w:val="1"/>
      <w:numFmt w:val="decimal"/>
      <w:lvlText w:val="%7."/>
      <w:lvlJc w:val="left"/>
      <w:pPr>
        <w:tabs>
          <w:tab w:val="left" w:pos="502"/>
          <w:tab w:val="left" w:pos="6521"/>
        </w:tabs>
        <w:ind w:left="489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FBC2F96">
      <w:start w:val="1"/>
      <w:numFmt w:val="lowerLetter"/>
      <w:lvlText w:val="%8."/>
      <w:lvlJc w:val="left"/>
      <w:pPr>
        <w:tabs>
          <w:tab w:val="left" w:pos="502"/>
          <w:tab w:val="left" w:pos="6521"/>
        </w:tabs>
        <w:ind w:left="561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30090FC">
      <w:start w:val="1"/>
      <w:numFmt w:val="lowerRoman"/>
      <w:lvlText w:val="%9."/>
      <w:lvlJc w:val="left"/>
      <w:pPr>
        <w:tabs>
          <w:tab w:val="left" w:pos="502"/>
          <w:tab w:val="left" w:pos="6521"/>
        </w:tabs>
        <w:ind w:left="6338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71489640">
    <w:abstractNumId w:val="3"/>
  </w:num>
  <w:num w:numId="2" w16cid:durableId="539434610">
    <w:abstractNumId w:val="2"/>
  </w:num>
  <w:num w:numId="3" w16cid:durableId="159927032">
    <w:abstractNumId w:val="1"/>
  </w:num>
  <w:num w:numId="4" w16cid:durableId="787894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0CF"/>
    <w:rsid w:val="00014543"/>
    <w:rsid w:val="005C48B0"/>
    <w:rsid w:val="005F23F5"/>
    <w:rsid w:val="00D4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2061E"/>
  <w15:docId w15:val="{5C488B36-0F50-4A7E-9AC4-120CE7A96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2"/>
      <w:szCs w:val="22"/>
      <w:u w:color="000000"/>
      <w:lang w:val="en-US"/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re">
    <w:name w:val="Treść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A">
    <w:name w:val="Domyślne A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rPr>
      <w:rFonts w:ascii="Calibri" w:hAnsi="Calibri" w:cs="Arial Unicode MS"/>
      <w:color w:val="000000"/>
      <w:sz w:val="24"/>
      <w:szCs w:val="24"/>
      <w:u w:color="000000"/>
    </w:rPr>
  </w:style>
  <w:style w:type="character" w:customStyle="1" w:styleId="st">
    <w:name w:val="s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864</Words>
  <Characters>5187</Characters>
  <Application>Microsoft Office Word</Application>
  <DocSecurity>0</DocSecurity>
  <Lines>43</Lines>
  <Paragraphs>12</Paragraphs>
  <ScaleCrop>false</ScaleCrop>
  <Company/>
  <LinksUpToDate>false</LinksUpToDate>
  <CharactersWithSpaces>6039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 Morawski</cp:lastModifiedBy>
  <cp:revision>2</cp:revision>
  <dcterms:created xsi:type="dcterms:W3CDTF">2026-05-12T09:30:00Z</dcterms:created>
  <dcterms:modified xsi:type="dcterms:W3CDTF">2026-05-12T09:30:00Z</dcterms:modified>
</cp:coreProperties>
</file>